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670"/>
      </w:tblGrid>
      <w:tr w:rsidR="000D5B6F" w:rsidRPr="005B39CC" w:rsidTr="00A2011C">
        <w:tc>
          <w:tcPr>
            <w:tcW w:w="4077" w:type="dxa"/>
          </w:tcPr>
          <w:p w:rsidR="000D5B6F" w:rsidRPr="005B39CC" w:rsidRDefault="000D5B6F" w:rsidP="003B22B6">
            <w:pPr>
              <w:spacing w:after="0"/>
              <w:jc w:val="center"/>
              <w:rPr>
                <w:sz w:val="26"/>
                <w:szCs w:val="26"/>
              </w:rPr>
            </w:pPr>
            <w:r w:rsidRPr="005B39CC">
              <w:rPr>
                <w:sz w:val="26"/>
                <w:szCs w:val="26"/>
              </w:rPr>
              <w:t>TRƯỜNG CAO ĐẲNG SƠN LA</w:t>
            </w:r>
          </w:p>
          <w:p w:rsidR="000D5B6F" w:rsidRPr="005B39CC" w:rsidRDefault="000D5B6F" w:rsidP="003B22B6">
            <w:pPr>
              <w:spacing w:after="0"/>
              <w:jc w:val="center"/>
              <w:rPr>
                <w:b/>
                <w:sz w:val="26"/>
                <w:szCs w:val="26"/>
              </w:rPr>
            </w:pPr>
            <w:r w:rsidRPr="005B39CC">
              <w:rPr>
                <w:b/>
                <w:noProof/>
                <w:sz w:val="26"/>
                <w:szCs w:val="26"/>
              </w:rPr>
              <mc:AlternateContent>
                <mc:Choice Requires="wps">
                  <w:drawing>
                    <wp:anchor distT="0" distB="0" distL="114300" distR="114300" simplePos="0" relativeHeight="251660288" behindDoc="0" locked="0" layoutInCell="1" allowOverlap="1" wp14:anchorId="58B57761" wp14:editId="44B1A113">
                      <wp:simplePos x="0" y="0"/>
                      <wp:positionH relativeFrom="column">
                        <wp:posOffset>843915</wp:posOffset>
                      </wp:positionH>
                      <wp:positionV relativeFrom="paragraph">
                        <wp:posOffset>217170</wp:posOffset>
                      </wp:positionV>
                      <wp:extent cx="6762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76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24180D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45pt,17.1pt" to="119.7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" strokecolor="#5b9bd5 [3204]" strokeweight=".5pt">
                      <v:stroke joinstyle="miter"/>
                    </v:line>
                  </w:pict>
                </mc:Fallback>
              </mc:AlternateContent>
            </w:r>
            <w:r w:rsidRPr="005B39CC">
              <w:rPr>
                <w:b/>
                <w:sz w:val="26"/>
                <w:szCs w:val="26"/>
              </w:rPr>
              <w:t>KHOA NÔNG LÂM</w:t>
            </w:r>
          </w:p>
          <w:p w:rsidR="000D5B6F" w:rsidRPr="005B39CC" w:rsidRDefault="000D5B6F" w:rsidP="003B22B6">
            <w:pPr>
              <w:spacing w:after="0"/>
              <w:jc w:val="center"/>
              <w:rPr>
                <w:b/>
                <w:sz w:val="26"/>
                <w:szCs w:val="26"/>
              </w:rPr>
            </w:pPr>
          </w:p>
          <w:p w:rsidR="000D5B6F" w:rsidRPr="005B39CC" w:rsidRDefault="000D5B6F" w:rsidP="003B22B6">
            <w:pPr>
              <w:spacing w:after="0"/>
              <w:jc w:val="center"/>
              <w:rPr>
                <w:sz w:val="26"/>
                <w:szCs w:val="26"/>
              </w:rPr>
            </w:pPr>
            <w:r w:rsidRPr="005B39CC">
              <w:rPr>
                <w:sz w:val="26"/>
                <w:szCs w:val="26"/>
              </w:rPr>
              <w:t>Số: 07/KH-KNL</w:t>
            </w:r>
          </w:p>
        </w:tc>
        <w:tc>
          <w:tcPr>
            <w:tcW w:w="5670" w:type="dxa"/>
          </w:tcPr>
          <w:p w:rsidR="000D5B6F" w:rsidRPr="005B39CC" w:rsidRDefault="000D5B6F" w:rsidP="003B22B6">
            <w:pPr>
              <w:spacing w:after="0"/>
              <w:jc w:val="center"/>
              <w:rPr>
                <w:b/>
                <w:sz w:val="26"/>
                <w:szCs w:val="26"/>
              </w:rPr>
            </w:pPr>
            <w:r w:rsidRPr="005B39CC">
              <w:rPr>
                <w:b/>
                <w:sz w:val="26"/>
                <w:szCs w:val="26"/>
              </w:rPr>
              <w:t>CỘNG HÒA XÃ HỘI CHỦ NGHĨA VIỆT NAM</w:t>
            </w:r>
          </w:p>
          <w:p w:rsidR="000D5B6F" w:rsidRPr="005B39CC" w:rsidRDefault="000D5B6F" w:rsidP="003B22B6">
            <w:pPr>
              <w:spacing w:after="0"/>
              <w:jc w:val="center"/>
              <w:rPr>
                <w:b/>
                <w:sz w:val="26"/>
                <w:szCs w:val="26"/>
              </w:rPr>
            </w:pPr>
            <w:r w:rsidRPr="005B39CC">
              <w:rPr>
                <w:b/>
                <w:sz w:val="26"/>
                <w:szCs w:val="26"/>
              </w:rPr>
              <w:t>Độc lạp - Tự do - Hạnh phúc</w:t>
            </w:r>
          </w:p>
          <w:p w:rsidR="000D5B6F" w:rsidRPr="005B39CC" w:rsidRDefault="000D5B6F" w:rsidP="003B22B6">
            <w:pPr>
              <w:spacing w:after="0"/>
              <w:jc w:val="center"/>
              <w:rPr>
                <w:b/>
                <w:sz w:val="26"/>
                <w:szCs w:val="26"/>
              </w:rPr>
            </w:pPr>
            <w:r w:rsidRPr="005B39CC">
              <w:rPr>
                <w:b/>
                <w:noProof/>
                <w:sz w:val="26"/>
                <w:szCs w:val="26"/>
              </w:rPr>
              <mc:AlternateContent>
                <mc:Choice Requires="wps">
                  <w:drawing>
                    <wp:anchor distT="0" distB="0" distL="114300" distR="114300" simplePos="0" relativeHeight="251659264" behindDoc="0" locked="0" layoutInCell="1" allowOverlap="1" wp14:anchorId="6D7D31C3" wp14:editId="76EAFA33">
                      <wp:simplePos x="0" y="0"/>
                      <wp:positionH relativeFrom="column">
                        <wp:posOffset>750570</wp:posOffset>
                      </wp:positionH>
                      <wp:positionV relativeFrom="paragraph">
                        <wp:posOffset>27305</wp:posOffset>
                      </wp:positionV>
                      <wp:extent cx="19621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176500F"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9.1pt,2.15pt" to="213.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" strokecolor="#5b9bd5 [3204]" strokeweight=".5pt">
                      <v:stroke joinstyle="miter"/>
                    </v:line>
                  </w:pict>
                </mc:Fallback>
              </mc:AlternateContent>
            </w:r>
          </w:p>
          <w:p w:rsidR="000D5B6F" w:rsidRPr="005B39CC" w:rsidRDefault="000D5B6F" w:rsidP="003B22B6">
            <w:pPr>
              <w:spacing w:after="0"/>
              <w:jc w:val="center"/>
              <w:rPr>
                <w:i/>
                <w:sz w:val="26"/>
                <w:szCs w:val="26"/>
              </w:rPr>
            </w:pPr>
            <w:r w:rsidRPr="005B39CC">
              <w:rPr>
                <w:i/>
                <w:sz w:val="26"/>
                <w:szCs w:val="26"/>
              </w:rPr>
              <w:t>Sơn La, ngày 04 tháng 5 năm 2023</w:t>
            </w:r>
          </w:p>
        </w:tc>
      </w:tr>
    </w:tbl>
    <w:p w:rsidR="000D5B6F" w:rsidRPr="005B39CC" w:rsidRDefault="000D5B6F" w:rsidP="000D5B6F">
      <w:pPr>
        <w:spacing w:after="0"/>
        <w:jc w:val="center"/>
        <w:rPr>
          <w:b/>
          <w:sz w:val="26"/>
          <w:szCs w:val="26"/>
        </w:rPr>
      </w:pPr>
    </w:p>
    <w:p w:rsidR="000D5B6F" w:rsidRPr="005B39CC" w:rsidRDefault="000D5B6F" w:rsidP="000D5B6F">
      <w:pPr>
        <w:spacing w:after="0"/>
        <w:jc w:val="center"/>
        <w:rPr>
          <w:b/>
          <w:sz w:val="26"/>
          <w:szCs w:val="26"/>
        </w:rPr>
      </w:pPr>
      <w:r w:rsidRPr="005B39CC">
        <w:rPr>
          <w:b/>
          <w:sz w:val="26"/>
          <w:szCs w:val="26"/>
        </w:rPr>
        <w:t>KẾ HOẠCH</w:t>
      </w:r>
    </w:p>
    <w:p w:rsidR="000D5B6F" w:rsidRPr="005B39CC" w:rsidRDefault="000D5B6F" w:rsidP="000D5B6F">
      <w:pPr>
        <w:spacing w:after="0"/>
        <w:jc w:val="center"/>
        <w:rPr>
          <w:b/>
          <w:sz w:val="26"/>
          <w:szCs w:val="26"/>
        </w:rPr>
      </w:pPr>
      <w:r w:rsidRPr="005B39CC">
        <w:rPr>
          <w:b/>
          <w:sz w:val="26"/>
          <w:szCs w:val="26"/>
        </w:rPr>
        <w:t xml:space="preserve">Triển khai các hoạt động phát huy năng lực, sở trường </w:t>
      </w:r>
    </w:p>
    <w:p w:rsidR="000D5B6F" w:rsidRPr="005B39CC" w:rsidRDefault="000D5B6F" w:rsidP="000D5B6F">
      <w:pPr>
        <w:spacing w:after="0"/>
        <w:jc w:val="center"/>
        <w:rPr>
          <w:b/>
          <w:sz w:val="26"/>
          <w:szCs w:val="26"/>
        </w:rPr>
      </w:pPr>
      <w:r w:rsidRPr="005B39CC">
        <w:rPr>
          <w:b/>
          <w:sz w:val="26"/>
          <w:szCs w:val="26"/>
        </w:rPr>
        <w:t>cho người học, năm 2023</w:t>
      </w:r>
    </w:p>
    <w:p w:rsidR="000D5B6F" w:rsidRPr="005B39CC" w:rsidRDefault="000D5B6F" w:rsidP="000D5B6F">
      <w:pPr>
        <w:spacing w:after="0"/>
        <w:jc w:val="both"/>
        <w:rPr>
          <w:sz w:val="26"/>
          <w:szCs w:val="26"/>
        </w:rPr>
      </w:pPr>
      <w:r w:rsidRPr="005B39CC">
        <w:rPr>
          <w:sz w:val="26"/>
          <w:szCs w:val="26"/>
        </w:rPr>
        <w:tab/>
      </w:r>
    </w:p>
    <w:p w:rsidR="000D5B6F" w:rsidRPr="005B39CC" w:rsidRDefault="000D5B6F" w:rsidP="000D5B6F">
      <w:pPr>
        <w:spacing w:after="0"/>
        <w:ind w:firstLine="720"/>
        <w:jc w:val="both"/>
        <w:rPr>
          <w:sz w:val="26"/>
          <w:szCs w:val="26"/>
        </w:rPr>
      </w:pPr>
      <w:r w:rsidRPr="005B39CC">
        <w:rPr>
          <w:sz w:val="26"/>
          <w:szCs w:val="26"/>
        </w:rPr>
        <w:t>Căn cứ Kế hoạch số 157/KH-CĐSL ngày 24/6/2022 của Hiệu trưởng Trường Cao đẳng Sơn La về việc ban hành kế hoạch năm học 2022 - 2023.</w:t>
      </w:r>
    </w:p>
    <w:p w:rsidR="000D5B6F" w:rsidRPr="005B39CC" w:rsidRDefault="000D5B6F" w:rsidP="000D5B6F">
      <w:pPr>
        <w:spacing w:after="0"/>
        <w:ind w:firstLine="720"/>
        <w:jc w:val="both"/>
        <w:rPr>
          <w:sz w:val="26"/>
          <w:szCs w:val="26"/>
        </w:rPr>
      </w:pPr>
      <w:r w:rsidRPr="005B39CC">
        <w:rPr>
          <w:sz w:val="26"/>
          <w:szCs w:val="26"/>
        </w:rPr>
        <w:t>Căn cứ Kế hoạch số</w:t>
      </w:r>
      <w:r w:rsidR="0072655A" w:rsidRPr="005B39CC">
        <w:rPr>
          <w:sz w:val="26"/>
          <w:szCs w:val="26"/>
        </w:rPr>
        <w:t xml:space="preserve"> 98/KH-CĐSL</w:t>
      </w:r>
      <w:r w:rsidRPr="005B39CC">
        <w:rPr>
          <w:sz w:val="26"/>
          <w:szCs w:val="26"/>
        </w:rPr>
        <w:t xml:space="preserve"> ngày 04 tháng 4 năm 2023 của Hiêụ trưởng Trường Cao đẳng Sơn La về</w:t>
      </w:r>
      <w:r w:rsidRPr="005B39CC">
        <w:rPr>
          <w:b/>
          <w:sz w:val="26"/>
          <w:szCs w:val="26"/>
        </w:rPr>
        <w:t xml:space="preserve"> </w:t>
      </w:r>
      <w:r w:rsidRPr="005B39CC">
        <w:rPr>
          <w:sz w:val="26"/>
          <w:szCs w:val="26"/>
        </w:rPr>
        <w:t>Triển khai các hoạt động phát huy năng lực, sở trường cho người học, năm 2023.</w:t>
      </w:r>
    </w:p>
    <w:p w:rsidR="000D5B6F" w:rsidRPr="005B39CC" w:rsidRDefault="000D5B6F" w:rsidP="000D5B6F">
      <w:pPr>
        <w:spacing w:after="0"/>
        <w:ind w:firstLine="720"/>
        <w:jc w:val="both"/>
        <w:rPr>
          <w:sz w:val="26"/>
          <w:szCs w:val="26"/>
        </w:rPr>
      </w:pPr>
      <w:r w:rsidRPr="005B39CC">
        <w:rPr>
          <w:sz w:val="26"/>
          <w:szCs w:val="26"/>
        </w:rPr>
        <w:t>Khoa Nông Lâm xây dựng Kế hoạch triển khai các hoạt động phát huy năng lực, sở trường cho người học thuộc khoa Nông Lâm năm 2023 như sau:</w:t>
      </w:r>
    </w:p>
    <w:p w:rsidR="000D5B6F" w:rsidRPr="005B39CC" w:rsidRDefault="000D5B6F" w:rsidP="000D5B6F">
      <w:pPr>
        <w:spacing w:after="0"/>
        <w:ind w:firstLine="720"/>
        <w:jc w:val="both"/>
        <w:rPr>
          <w:b/>
          <w:sz w:val="26"/>
          <w:szCs w:val="26"/>
        </w:rPr>
      </w:pPr>
      <w:r w:rsidRPr="005B39CC">
        <w:rPr>
          <w:b/>
          <w:sz w:val="26"/>
          <w:szCs w:val="26"/>
        </w:rPr>
        <w:t xml:space="preserve">I. MỤC ĐÍCH, YÊU CẦU </w:t>
      </w:r>
    </w:p>
    <w:p w:rsidR="000D5B6F" w:rsidRPr="005B39CC" w:rsidRDefault="000D5B6F" w:rsidP="000D5B6F">
      <w:pPr>
        <w:spacing w:after="0"/>
        <w:ind w:firstLine="720"/>
        <w:jc w:val="both"/>
        <w:rPr>
          <w:b/>
          <w:sz w:val="26"/>
          <w:szCs w:val="26"/>
        </w:rPr>
      </w:pPr>
      <w:r w:rsidRPr="005B39CC">
        <w:rPr>
          <w:b/>
          <w:sz w:val="26"/>
          <w:szCs w:val="26"/>
        </w:rPr>
        <w:t xml:space="preserve">1. Mục đích </w:t>
      </w:r>
    </w:p>
    <w:p w:rsidR="000D5B6F" w:rsidRPr="005B39CC" w:rsidRDefault="000D5B6F" w:rsidP="000D5B6F">
      <w:pPr>
        <w:spacing w:after="0"/>
        <w:ind w:firstLine="720"/>
        <w:jc w:val="both"/>
        <w:rPr>
          <w:sz w:val="26"/>
          <w:szCs w:val="26"/>
        </w:rPr>
      </w:pPr>
      <w:r w:rsidRPr="005B39CC">
        <w:rPr>
          <w:sz w:val="26"/>
          <w:szCs w:val="26"/>
        </w:rPr>
        <w:t>- Phát hiện, phát huy sở trường, năng lực của người học thông qua các hoạt động học tập, thực hành, rèn nghề, các hoạt động phong trào, văn hóa văn nghệ, thể dục thể thao … tại trường.</w:t>
      </w:r>
    </w:p>
    <w:p w:rsidR="000D5B6F" w:rsidRPr="005B39CC" w:rsidRDefault="000D5B6F" w:rsidP="000D5B6F">
      <w:pPr>
        <w:spacing w:after="0"/>
        <w:ind w:firstLine="720"/>
        <w:jc w:val="both"/>
        <w:rPr>
          <w:sz w:val="26"/>
          <w:szCs w:val="26"/>
        </w:rPr>
      </w:pPr>
      <w:r w:rsidRPr="005B39CC">
        <w:rPr>
          <w:sz w:val="26"/>
          <w:szCs w:val="26"/>
        </w:rPr>
        <w:t xml:space="preserve">- Xác định các hoạt động hỗ trợ để phát huy và thúc đẩy cá nhân người học chủ động, tích cực phát triển năng lực, sở trường của bản thân. </w:t>
      </w:r>
    </w:p>
    <w:p w:rsidR="000D5B6F" w:rsidRPr="005B39CC" w:rsidRDefault="000D5B6F" w:rsidP="000D5B6F">
      <w:pPr>
        <w:spacing w:after="0"/>
        <w:ind w:firstLine="720"/>
        <w:jc w:val="both"/>
        <w:rPr>
          <w:b/>
          <w:sz w:val="26"/>
          <w:szCs w:val="26"/>
        </w:rPr>
      </w:pPr>
      <w:r w:rsidRPr="005B39CC">
        <w:rPr>
          <w:b/>
          <w:sz w:val="26"/>
          <w:szCs w:val="26"/>
        </w:rPr>
        <w:t xml:space="preserve">2. Yêu cầu </w:t>
      </w:r>
    </w:p>
    <w:p w:rsidR="000D5B6F" w:rsidRPr="005B39CC" w:rsidRDefault="000D5B6F" w:rsidP="000D5B6F">
      <w:pPr>
        <w:spacing w:after="0"/>
        <w:ind w:firstLine="720"/>
        <w:jc w:val="both"/>
        <w:rPr>
          <w:sz w:val="26"/>
          <w:szCs w:val="26"/>
        </w:rPr>
      </w:pPr>
      <w:r w:rsidRPr="005B39CC">
        <w:rPr>
          <w:sz w:val="26"/>
          <w:szCs w:val="26"/>
        </w:rPr>
        <w:t xml:space="preserve">- Thiết lập và hình thành được hệ thống các hoạt động phát triển năng lực cho người học của khoa. </w:t>
      </w:r>
    </w:p>
    <w:p w:rsidR="000D5B6F" w:rsidRPr="005B39CC" w:rsidRDefault="000D5B6F" w:rsidP="000D5B6F">
      <w:pPr>
        <w:spacing w:after="0"/>
        <w:ind w:firstLine="720"/>
        <w:jc w:val="both"/>
        <w:rPr>
          <w:sz w:val="26"/>
          <w:szCs w:val="26"/>
        </w:rPr>
      </w:pPr>
      <w:r w:rsidRPr="005B39CC">
        <w:rPr>
          <w:sz w:val="26"/>
          <w:szCs w:val="26"/>
        </w:rPr>
        <w:t>- Các hoạt động bảo đảm tính thiết thực, hiệu quả, có tác dụng phát huy được năng lực, sở trường của người học.</w:t>
      </w:r>
    </w:p>
    <w:p w:rsidR="000D5B6F" w:rsidRPr="005B39CC" w:rsidRDefault="000D5B6F" w:rsidP="000D5B6F">
      <w:pPr>
        <w:spacing w:after="0"/>
        <w:ind w:firstLine="720"/>
        <w:jc w:val="both"/>
        <w:rPr>
          <w:b/>
          <w:sz w:val="26"/>
          <w:szCs w:val="26"/>
        </w:rPr>
      </w:pPr>
      <w:r w:rsidRPr="005B39CC">
        <w:rPr>
          <w:b/>
          <w:sz w:val="26"/>
          <w:szCs w:val="26"/>
        </w:rPr>
        <w:t xml:space="preserve">II. NỘI DUNG </w:t>
      </w:r>
    </w:p>
    <w:tbl>
      <w:tblPr>
        <w:tblStyle w:val="TableGrid"/>
        <w:tblW w:w="9836" w:type="dxa"/>
        <w:tblInd w:w="108" w:type="dxa"/>
        <w:tblLook w:val="04A0" w:firstRow="1" w:lastRow="0" w:firstColumn="1" w:lastColumn="0" w:noHBand="0" w:noVBand="1"/>
      </w:tblPr>
      <w:tblGrid>
        <w:gridCol w:w="713"/>
        <w:gridCol w:w="3849"/>
        <w:gridCol w:w="2139"/>
        <w:gridCol w:w="2138"/>
        <w:gridCol w:w="997"/>
      </w:tblGrid>
      <w:tr w:rsidR="000D5B6F" w:rsidRPr="005B39CC" w:rsidTr="003B22B6">
        <w:trPr>
          <w:trHeight w:val="137"/>
        </w:trPr>
        <w:tc>
          <w:tcPr>
            <w:tcW w:w="713" w:type="dxa"/>
          </w:tcPr>
          <w:p w:rsidR="000D5B6F" w:rsidRPr="005B39CC" w:rsidRDefault="000D5B6F" w:rsidP="003B22B6">
            <w:pPr>
              <w:spacing w:after="0"/>
              <w:jc w:val="center"/>
              <w:rPr>
                <w:b/>
                <w:sz w:val="26"/>
                <w:szCs w:val="26"/>
              </w:rPr>
            </w:pPr>
            <w:r w:rsidRPr="005B39CC">
              <w:rPr>
                <w:b/>
                <w:sz w:val="26"/>
                <w:szCs w:val="26"/>
              </w:rPr>
              <w:t>TT</w:t>
            </w:r>
          </w:p>
        </w:tc>
        <w:tc>
          <w:tcPr>
            <w:tcW w:w="3849" w:type="dxa"/>
          </w:tcPr>
          <w:p w:rsidR="000D5B6F" w:rsidRPr="005B39CC" w:rsidRDefault="000D5B6F" w:rsidP="003B22B6">
            <w:pPr>
              <w:spacing w:after="0"/>
              <w:jc w:val="center"/>
              <w:rPr>
                <w:b/>
                <w:sz w:val="26"/>
                <w:szCs w:val="26"/>
              </w:rPr>
            </w:pPr>
            <w:r w:rsidRPr="005B39CC">
              <w:rPr>
                <w:b/>
                <w:sz w:val="26"/>
                <w:szCs w:val="26"/>
              </w:rPr>
              <w:t>Hoạt động</w:t>
            </w:r>
          </w:p>
        </w:tc>
        <w:tc>
          <w:tcPr>
            <w:tcW w:w="2139" w:type="dxa"/>
          </w:tcPr>
          <w:p w:rsidR="000D5B6F" w:rsidRPr="005B39CC" w:rsidRDefault="000D5B6F" w:rsidP="003B22B6">
            <w:pPr>
              <w:spacing w:after="0"/>
              <w:jc w:val="center"/>
              <w:rPr>
                <w:b/>
                <w:sz w:val="26"/>
                <w:szCs w:val="26"/>
              </w:rPr>
            </w:pPr>
            <w:r w:rsidRPr="005B39CC">
              <w:rPr>
                <w:b/>
                <w:sz w:val="26"/>
                <w:szCs w:val="26"/>
              </w:rPr>
              <w:t>Đơn vị tổ chức/thực hiện</w:t>
            </w:r>
          </w:p>
        </w:tc>
        <w:tc>
          <w:tcPr>
            <w:tcW w:w="2138" w:type="dxa"/>
          </w:tcPr>
          <w:p w:rsidR="000D5B6F" w:rsidRPr="005B39CC" w:rsidRDefault="000D5B6F" w:rsidP="003B22B6">
            <w:pPr>
              <w:spacing w:after="0"/>
              <w:jc w:val="center"/>
              <w:rPr>
                <w:b/>
                <w:sz w:val="26"/>
                <w:szCs w:val="26"/>
              </w:rPr>
            </w:pPr>
            <w:r w:rsidRPr="005B39CC">
              <w:rPr>
                <w:b/>
                <w:sz w:val="26"/>
                <w:szCs w:val="26"/>
              </w:rPr>
              <w:t>Thời gian thực hiện</w:t>
            </w:r>
          </w:p>
        </w:tc>
        <w:tc>
          <w:tcPr>
            <w:tcW w:w="997" w:type="dxa"/>
          </w:tcPr>
          <w:p w:rsidR="000D5B6F" w:rsidRPr="005B39CC" w:rsidRDefault="000D5B6F" w:rsidP="003B22B6">
            <w:pPr>
              <w:spacing w:after="0"/>
              <w:jc w:val="center"/>
              <w:rPr>
                <w:b/>
                <w:sz w:val="26"/>
                <w:szCs w:val="26"/>
              </w:rPr>
            </w:pPr>
            <w:r w:rsidRPr="005B39CC">
              <w:rPr>
                <w:b/>
                <w:sz w:val="26"/>
                <w:szCs w:val="26"/>
              </w:rPr>
              <w:t>Ghi chú</w:t>
            </w:r>
          </w:p>
        </w:tc>
      </w:tr>
      <w:tr w:rsidR="000D5B6F" w:rsidRPr="005B39CC" w:rsidTr="003B22B6">
        <w:trPr>
          <w:trHeight w:val="935"/>
        </w:trPr>
        <w:tc>
          <w:tcPr>
            <w:tcW w:w="713" w:type="dxa"/>
          </w:tcPr>
          <w:p w:rsidR="000D5B6F" w:rsidRPr="005B39CC" w:rsidRDefault="000D5B6F" w:rsidP="003B22B6">
            <w:pPr>
              <w:spacing w:after="0"/>
              <w:jc w:val="center"/>
              <w:rPr>
                <w:sz w:val="26"/>
                <w:szCs w:val="26"/>
              </w:rPr>
            </w:pPr>
            <w:r w:rsidRPr="005B39CC">
              <w:rPr>
                <w:sz w:val="26"/>
                <w:szCs w:val="26"/>
              </w:rPr>
              <w:t>1</w:t>
            </w:r>
          </w:p>
        </w:tc>
        <w:tc>
          <w:tcPr>
            <w:tcW w:w="3849" w:type="dxa"/>
          </w:tcPr>
          <w:p w:rsidR="000D5B6F" w:rsidRPr="005B39CC" w:rsidRDefault="00CC56A1" w:rsidP="003B22B6">
            <w:pPr>
              <w:spacing w:after="0"/>
              <w:jc w:val="both"/>
              <w:rPr>
                <w:sz w:val="26"/>
                <w:szCs w:val="26"/>
              </w:rPr>
            </w:pPr>
            <w:r w:rsidRPr="005B39CC">
              <w:rPr>
                <w:sz w:val="26"/>
                <w:szCs w:val="26"/>
              </w:rPr>
              <w:t xml:space="preserve">Đôn đốc, động viên hỗ trợ </w:t>
            </w:r>
            <w:r w:rsidR="00576AF0" w:rsidRPr="005B39CC">
              <w:rPr>
                <w:sz w:val="26"/>
                <w:szCs w:val="26"/>
              </w:rPr>
              <w:t xml:space="preserve">tạo điều kiện cho </w:t>
            </w:r>
            <w:r w:rsidRPr="005B39CC">
              <w:rPr>
                <w:sz w:val="26"/>
                <w:szCs w:val="26"/>
              </w:rPr>
              <w:t xml:space="preserve">người học tham gia các hoạt động VHVN – TDTT do </w:t>
            </w:r>
            <w:r w:rsidR="0072655A" w:rsidRPr="005B39CC">
              <w:rPr>
                <w:sz w:val="26"/>
                <w:szCs w:val="26"/>
              </w:rPr>
              <w:t xml:space="preserve">khoa và </w:t>
            </w:r>
            <w:r w:rsidRPr="005B39CC">
              <w:rPr>
                <w:sz w:val="26"/>
                <w:szCs w:val="26"/>
              </w:rPr>
              <w:t>nhà trường tổ chức.</w:t>
            </w:r>
          </w:p>
        </w:tc>
        <w:tc>
          <w:tcPr>
            <w:tcW w:w="2139" w:type="dxa"/>
          </w:tcPr>
          <w:p w:rsidR="000D5B6F" w:rsidRPr="005B39CC" w:rsidRDefault="000D5B6F" w:rsidP="003B22B6">
            <w:pPr>
              <w:spacing w:after="0"/>
              <w:jc w:val="both"/>
              <w:rPr>
                <w:sz w:val="26"/>
                <w:szCs w:val="26"/>
              </w:rPr>
            </w:pPr>
            <w:r w:rsidRPr="005B39CC">
              <w:rPr>
                <w:sz w:val="26"/>
                <w:szCs w:val="26"/>
              </w:rPr>
              <w:t>Liên chi đoàn khoa Nông lâm; Công đoàn BP8</w:t>
            </w:r>
          </w:p>
        </w:tc>
        <w:tc>
          <w:tcPr>
            <w:tcW w:w="2138" w:type="dxa"/>
          </w:tcPr>
          <w:p w:rsidR="000D5B6F" w:rsidRPr="005B39CC" w:rsidRDefault="00CC56A1" w:rsidP="00576AF0">
            <w:pPr>
              <w:spacing w:after="0"/>
              <w:rPr>
                <w:sz w:val="26"/>
                <w:szCs w:val="26"/>
              </w:rPr>
            </w:pPr>
            <w:r w:rsidRPr="005B39CC">
              <w:rPr>
                <w:sz w:val="26"/>
                <w:szCs w:val="26"/>
              </w:rPr>
              <w:t>Theo KH củ</w:t>
            </w:r>
            <w:r w:rsidR="00576AF0" w:rsidRPr="005B39CC">
              <w:rPr>
                <w:sz w:val="26"/>
                <w:szCs w:val="26"/>
              </w:rPr>
              <w:t xml:space="preserve">a Công đoàn, ĐTN </w:t>
            </w:r>
            <w:r w:rsidRPr="005B39CC">
              <w:rPr>
                <w:sz w:val="26"/>
                <w:szCs w:val="26"/>
              </w:rPr>
              <w:t>trường</w:t>
            </w:r>
          </w:p>
        </w:tc>
        <w:tc>
          <w:tcPr>
            <w:tcW w:w="997" w:type="dxa"/>
          </w:tcPr>
          <w:p w:rsidR="000D5B6F" w:rsidRPr="005B39CC" w:rsidRDefault="000D5B6F" w:rsidP="003B22B6">
            <w:pPr>
              <w:spacing w:after="0"/>
              <w:jc w:val="both"/>
              <w:rPr>
                <w:sz w:val="26"/>
                <w:szCs w:val="26"/>
              </w:rPr>
            </w:pPr>
          </w:p>
        </w:tc>
      </w:tr>
      <w:tr w:rsidR="000D5B6F" w:rsidRPr="005B39CC" w:rsidTr="005B39CC">
        <w:trPr>
          <w:trHeight w:val="416"/>
        </w:trPr>
        <w:tc>
          <w:tcPr>
            <w:tcW w:w="713" w:type="dxa"/>
          </w:tcPr>
          <w:p w:rsidR="000D5B6F" w:rsidRPr="005B39CC" w:rsidRDefault="000D5B6F" w:rsidP="003B22B6">
            <w:pPr>
              <w:spacing w:after="0"/>
              <w:jc w:val="center"/>
              <w:rPr>
                <w:sz w:val="26"/>
                <w:szCs w:val="26"/>
              </w:rPr>
            </w:pPr>
            <w:r w:rsidRPr="005B39CC">
              <w:rPr>
                <w:sz w:val="26"/>
                <w:szCs w:val="26"/>
              </w:rPr>
              <w:t>2</w:t>
            </w:r>
          </w:p>
        </w:tc>
        <w:tc>
          <w:tcPr>
            <w:tcW w:w="3849" w:type="dxa"/>
          </w:tcPr>
          <w:p w:rsidR="000D5B6F" w:rsidRPr="005B39CC" w:rsidRDefault="000D5B6F" w:rsidP="009D30A0">
            <w:pPr>
              <w:spacing w:after="0"/>
              <w:jc w:val="both"/>
              <w:rPr>
                <w:sz w:val="26"/>
                <w:szCs w:val="26"/>
              </w:rPr>
            </w:pPr>
            <w:r w:rsidRPr="005B39CC">
              <w:rPr>
                <w:sz w:val="26"/>
                <w:szCs w:val="26"/>
              </w:rPr>
              <w:t>Tổ chứ</w:t>
            </w:r>
            <w:r w:rsidR="00CC56A1" w:rsidRPr="005B39CC">
              <w:rPr>
                <w:sz w:val="26"/>
                <w:szCs w:val="26"/>
              </w:rPr>
              <w:t xml:space="preserve">c các hoạt động TDTT </w:t>
            </w:r>
            <w:r w:rsidR="00576AF0" w:rsidRPr="005B39CC">
              <w:rPr>
                <w:sz w:val="26"/>
                <w:szCs w:val="26"/>
              </w:rPr>
              <w:t xml:space="preserve">cấp khoa giữa các chi đoàn và CBVC với HSSV: bóng đá; </w:t>
            </w:r>
            <w:r w:rsidRPr="005B39CC">
              <w:rPr>
                <w:sz w:val="26"/>
                <w:szCs w:val="26"/>
              </w:rPr>
              <w:t>bóng</w:t>
            </w:r>
            <w:r w:rsidR="009D30A0" w:rsidRPr="005B39CC">
              <w:rPr>
                <w:sz w:val="26"/>
                <w:szCs w:val="26"/>
              </w:rPr>
              <w:t xml:space="preserve"> chuyền </w:t>
            </w:r>
            <w:r w:rsidR="00576AF0" w:rsidRPr="005B39CC">
              <w:rPr>
                <w:sz w:val="26"/>
                <w:szCs w:val="26"/>
              </w:rPr>
              <w:t xml:space="preserve">da; </w:t>
            </w:r>
            <w:r w:rsidR="005B39CC" w:rsidRPr="005B39CC">
              <w:rPr>
                <w:sz w:val="26"/>
                <w:szCs w:val="26"/>
              </w:rPr>
              <w:t xml:space="preserve">bóng </w:t>
            </w:r>
            <w:r w:rsidRPr="005B39CC">
              <w:rPr>
                <w:sz w:val="26"/>
                <w:szCs w:val="26"/>
              </w:rPr>
              <w:t>chuyề</w:t>
            </w:r>
            <w:r w:rsidR="009D30A0" w:rsidRPr="005B39CC">
              <w:rPr>
                <w:sz w:val="26"/>
                <w:szCs w:val="26"/>
              </w:rPr>
              <w:t>n hơi,….</w:t>
            </w:r>
          </w:p>
        </w:tc>
        <w:tc>
          <w:tcPr>
            <w:tcW w:w="2139" w:type="dxa"/>
          </w:tcPr>
          <w:p w:rsidR="000D5B6F" w:rsidRPr="005B39CC" w:rsidRDefault="000D5B6F" w:rsidP="003B22B6">
            <w:pPr>
              <w:spacing w:after="0"/>
              <w:jc w:val="both"/>
              <w:rPr>
                <w:sz w:val="26"/>
                <w:szCs w:val="26"/>
              </w:rPr>
            </w:pPr>
            <w:r w:rsidRPr="005B39CC">
              <w:rPr>
                <w:sz w:val="26"/>
                <w:szCs w:val="26"/>
              </w:rPr>
              <w:t>- CĐBP 8</w:t>
            </w:r>
          </w:p>
          <w:p w:rsidR="000D5B6F" w:rsidRPr="005B39CC" w:rsidRDefault="000D5B6F" w:rsidP="003B22B6">
            <w:pPr>
              <w:spacing w:after="0"/>
              <w:jc w:val="both"/>
              <w:rPr>
                <w:sz w:val="26"/>
                <w:szCs w:val="26"/>
              </w:rPr>
            </w:pPr>
            <w:r w:rsidRPr="005B39CC">
              <w:rPr>
                <w:sz w:val="26"/>
                <w:szCs w:val="26"/>
              </w:rPr>
              <w:t xml:space="preserve">- Liên chi đoàn </w:t>
            </w:r>
            <w:r w:rsidR="005B39CC" w:rsidRPr="005B39CC">
              <w:rPr>
                <w:sz w:val="26"/>
                <w:szCs w:val="26"/>
              </w:rPr>
              <w:t>khoa Nông Lâm</w:t>
            </w:r>
          </w:p>
          <w:p w:rsidR="00576AF0" w:rsidRPr="005B39CC" w:rsidRDefault="00576AF0" w:rsidP="003B22B6">
            <w:pPr>
              <w:spacing w:after="0"/>
              <w:jc w:val="both"/>
              <w:rPr>
                <w:sz w:val="26"/>
                <w:szCs w:val="26"/>
              </w:rPr>
            </w:pPr>
            <w:r w:rsidRPr="005B39CC">
              <w:rPr>
                <w:sz w:val="26"/>
                <w:szCs w:val="26"/>
              </w:rPr>
              <w:t>- GVCN các lớp</w:t>
            </w:r>
          </w:p>
        </w:tc>
        <w:tc>
          <w:tcPr>
            <w:tcW w:w="2138" w:type="dxa"/>
          </w:tcPr>
          <w:p w:rsidR="000D5B6F" w:rsidRPr="005B39CC" w:rsidRDefault="000D5B6F" w:rsidP="003B22B6">
            <w:pPr>
              <w:spacing w:after="0"/>
              <w:jc w:val="center"/>
              <w:rPr>
                <w:sz w:val="26"/>
                <w:szCs w:val="26"/>
              </w:rPr>
            </w:pPr>
            <w:r w:rsidRPr="005B39CC">
              <w:rPr>
                <w:sz w:val="26"/>
                <w:szCs w:val="26"/>
              </w:rPr>
              <w:t>Tháng 5 đến tháng 11/2023</w:t>
            </w:r>
          </w:p>
        </w:tc>
        <w:tc>
          <w:tcPr>
            <w:tcW w:w="997" w:type="dxa"/>
          </w:tcPr>
          <w:p w:rsidR="000D5B6F" w:rsidRPr="005B39CC" w:rsidRDefault="000D5B6F" w:rsidP="003B22B6">
            <w:pPr>
              <w:spacing w:after="0"/>
              <w:jc w:val="both"/>
              <w:rPr>
                <w:sz w:val="26"/>
                <w:szCs w:val="26"/>
              </w:rPr>
            </w:pPr>
          </w:p>
        </w:tc>
      </w:tr>
      <w:tr w:rsidR="000D5B6F" w:rsidRPr="005B39CC" w:rsidTr="00CC56A1">
        <w:trPr>
          <w:trHeight w:val="1365"/>
        </w:trPr>
        <w:tc>
          <w:tcPr>
            <w:tcW w:w="713" w:type="dxa"/>
          </w:tcPr>
          <w:p w:rsidR="000D5B6F" w:rsidRPr="005B39CC" w:rsidRDefault="000D5B6F" w:rsidP="003B22B6">
            <w:pPr>
              <w:spacing w:after="0"/>
              <w:jc w:val="center"/>
              <w:rPr>
                <w:sz w:val="26"/>
                <w:szCs w:val="26"/>
              </w:rPr>
            </w:pPr>
            <w:r w:rsidRPr="005B39CC">
              <w:rPr>
                <w:sz w:val="26"/>
                <w:szCs w:val="26"/>
              </w:rPr>
              <w:lastRenderedPageBreak/>
              <w:t>3</w:t>
            </w:r>
          </w:p>
        </w:tc>
        <w:tc>
          <w:tcPr>
            <w:tcW w:w="3849" w:type="dxa"/>
          </w:tcPr>
          <w:p w:rsidR="000D5B6F" w:rsidRPr="005B39CC" w:rsidRDefault="000D5B6F" w:rsidP="003B22B6">
            <w:pPr>
              <w:spacing w:after="0"/>
              <w:jc w:val="both"/>
              <w:rPr>
                <w:sz w:val="26"/>
                <w:szCs w:val="26"/>
              </w:rPr>
            </w:pPr>
            <w:r w:rsidRPr="005B39CC">
              <w:rPr>
                <w:sz w:val="26"/>
                <w:szCs w:val="26"/>
              </w:rPr>
              <w:t>Tổ chức các hoạt động ngoại khóa, tình nguyện; rèn luyện kỹ năng mềm, các hoạt động văn hóa văn nghệ…</w:t>
            </w:r>
          </w:p>
        </w:tc>
        <w:tc>
          <w:tcPr>
            <w:tcW w:w="2139" w:type="dxa"/>
          </w:tcPr>
          <w:p w:rsidR="000D5B6F" w:rsidRPr="005B39CC" w:rsidRDefault="000D5B6F" w:rsidP="003B22B6">
            <w:pPr>
              <w:spacing w:after="0"/>
              <w:jc w:val="both"/>
              <w:rPr>
                <w:sz w:val="26"/>
                <w:szCs w:val="26"/>
              </w:rPr>
            </w:pPr>
            <w:r w:rsidRPr="005B39CC">
              <w:rPr>
                <w:sz w:val="26"/>
                <w:szCs w:val="26"/>
              </w:rPr>
              <w:t>Các bộ môn; công đoàn bộ BP8; Liên chi đoàn khoa NL</w:t>
            </w:r>
          </w:p>
        </w:tc>
        <w:tc>
          <w:tcPr>
            <w:tcW w:w="2138" w:type="dxa"/>
          </w:tcPr>
          <w:p w:rsidR="000D5B6F" w:rsidRPr="005B39CC" w:rsidRDefault="000D5B6F" w:rsidP="003B22B6">
            <w:pPr>
              <w:spacing w:after="0"/>
              <w:jc w:val="center"/>
              <w:rPr>
                <w:sz w:val="26"/>
                <w:szCs w:val="26"/>
              </w:rPr>
            </w:pPr>
            <w:r w:rsidRPr="005B39CC">
              <w:rPr>
                <w:sz w:val="26"/>
                <w:szCs w:val="26"/>
              </w:rPr>
              <w:t>Theo Kế hoạch năm học, Kế hoạch đào tạo</w:t>
            </w:r>
          </w:p>
        </w:tc>
        <w:tc>
          <w:tcPr>
            <w:tcW w:w="997" w:type="dxa"/>
          </w:tcPr>
          <w:p w:rsidR="000D5B6F" w:rsidRPr="005B39CC" w:rsidRDefault="000D5B6F" w:rsidP="003B22B6">
            <w:pPr>
              <w:spacing w:after="0"/>
              <w:jc w:val="both"/>
              <w:rPr>
                <w:sz w:val="26"/>
                <w:szCs w:val="26"/>
              </w:rPr>
            </w:pPr>
          </w:p>
        </w:tc>
      </w:tr>
      <w:tr w:rsidR="000D5B6F" w:rsidRPr="005B39CC" w:rsidTr="00CC56A1">
        <w:trPr>
          <w:trHeight w:val="959"/>
        </w:trPr>
        <w:tc>
          <w:tcPr>
            <w:tcW w:w="713" w:type="dxa"/>
          </w:tcPr>
          <w:p w:rsidR="000D5B6F" w:rsidRPr="005B39CC" w:rsidRDefault="000D5B6F" w:rsidP="003B22B6">
            <w:pPr>
              <w:spacing w:after="0"/>
              <w:jc w:val="center"/>
              <w:rPr>
                <w:sz w:val="26"/>
                <w:szCs w:val="26"/>
              </w:rPr>
            </w:pPr>
            <w:r w:rsidRPr="005B39CC">
              <w:rPr>
                <w:sz w:val="26"/>
                <w:szCs w:val="26"/>
              </w:rPr>
              <w:t>4</w:t>
            </w:r>
          </w:p>
        </w:tc>
        <w:tc>
          <w:tcPr>
            <w:tcW w:w="3849" w:type="dxa"/>
          </w:tcPr>
          <w:p w:rsidR="000D5B6F" w:rsidRPr="005B39CC" w:rsidRDefault="000D5B6F" w:rsidP="003B22B6">
            <w:pPr>
              <w:spacing w:after="0"/>
              <w:jc w:val="both"/>
              <w:rPr>
                <w:sz w:val="26"/>
                <w:szCs w:val="26"/>
              </w:rPr>
            </w:pPr>
            <w:r w:rsidRPr="005B39CC">
              <w:rPr>
                <w:sz w:val="26"/>
                <w:szCs w:val="26"/>
              </w:rPr>
              <w:t>Phát động phong trào thi đua học tập, rèn luyện chào mừng kỷ niệm 60 năm thành lập trường</w:t>
            </w:r>
          </w:p>
        </w:tc>
        <w:tc>
          <w:tcPr>
            <w:tcW w:w="2139" w:type="dxa"/>
          </w:tcPr>
          <w:p w:rsidR="000D5B6F" w:rsidRPr="005B39CC" w:rsidRDefault="000D5B6F" w:rsidP="003B22B6">
            <w:pPr>
              <w:spacing w:after="0"/>
              <w:jc w:val="both"/>
              <w:rPr>
                <w:sz w:val="26"/>
                <w:szCs w:val="26"/>
              </w:rPr>
            </w:pPr>
            <w:r w:rsidRPr="005B39CC">
              <w:rPr>
                <w:sz w:val="26"/>
                <w:szCs w:val="26"/>
              </w:rPr>
              <w:t>Ban chủ nhiệm khoa</w:t>
            </w:r>
          </w:p>
        </w:tc>
        <w:tc>
          <w:tcPr>
            <w:tcW w:w="2138" w:type="dxa"/>
          </w:tcPr>
          <w:p w:rsidR="000D5B6F" w:rsidRPr="005B39CC" w:rsidRDefault="000D5B6F" w:rsidP="003B22B6">
            <w:pPr>
              <w:spacing w:after="0"/>
              <w:jc w:val="both"/>
              <w:rPr>
                <w:sz w:val="26"/>
                <w:szCs w:val="26"/>
              </w:rPr>
            </w:pPr>
            <w:r w:rsidRPr="005B39CC">
              <w:rPr>
                <w:sz w:val="26"/>
                <w:szCs w:val="26"/>
              </w:rPr>
              <w:t>T5-T10/2023</w:t>
            </w:r>
          </w:p>
        </w:tc>
        <w:tc>
          <w:tcPr>
            <w:tcW w:w="997" w:type="dxa"/>
          </w:tcPr>
          <w:p w:rsidR="000D5B6F" w:rsidRPr="005B39CC" w:rsidRDefault="000D5B6F" w:rsidP="003B22B6">
            <w:pPr>
              <w:spacing w:after="0"/>
              <w:jc w:val="both"/>
              <w:rPr>
                <w:sz w:val="26"/>
                <w:szCs w:val="26"/>
              </w:rPr>
            </w:pPr>
          </w:p>
        </w:tc>
      </w:tr>
      <w:tr w:rsidR="000D5B6F" w:rsidRPr="005B39CC" w:rsidTr="00CC56A1">
        <w:trPr>
          <w:trHeight w:val="2083"/>
        </w:trPr>
        <w:tc>
          <w:tcPr>
            <w:tcW w:w="713" w:type="dxa"/>
          </w:tcPr>
          <w:p w:rsidR="000D5B6F" w:rsidRPr="005B39CC" w:rsidRDefault="000D5B6F" w:rsidP="003B22B6">
            <w:pPr>
              <w:spacing w:after="0"/>
              <w:jc w:val="center"/>
              <w:rPr>
                <w:sz w:val="26"/>
                <w:szCs w:val="26"/>
              </w:rPr>
            </w:pPr>
            <w:r w:rsidRPr="005B39CC">
              <w:rPr>
                <w:sz w:val="26"/>
                <w:szCs w:val="26"/>
              </w:rPr>
              <w:t>5</w:t>
            </w:r>
          </w:p>
        </w:tc>
        <w:tc>
          <w:tcPr>
            <w:tcW w:w="3849" w:type="dxa"/>
          </w:tcPr>
          <w:p w:rsidR="000D5B6F" w:rsidRPr="005B39CC" w:rsidRDefault="000D5B6F" w:rsidP="003B22B6">
            <w:pPr>
              <w:spacing w:after="0"/>
              <w:jc w:val="both"/>
              <w:rPr>
                <w:sz w:val="26"/>
                <w:szCs w:val="26"/>
              </w:rPr>
            </w:pPr>
            <w:r w:rsidRPr="005B39CC">
              <w:rPr>
                <w:sz w:val="26"/>
                <w:szCs w:val="26"/>
              </w:rPr>
              <w:t>Tổ chức các lớp rèn luyện kỹ năng tìm việc, kỹ năng phỏng vấn, kỹ năng mềm... cho HSSV</w:t>
            </w:r>
          </w:p>
        </w:tc>
        <w:tc>
          <w:tcPr>
            <w:tcW w:w="2139" w:type="dxa"/>
          </w:tcPr>
          <w:p w:rsidR="000D5B6F" w:rsidRPr="005B39CC" w:rsidRDefault="000D5B6F" w:rsidP="003B22B6">
            <w:pPr>
              <w:spacing w:after="0"/>
              <w:jc w:val="both"/>
              <w:rPr>
                <w:sz w:val="26"/>
                <w:szCs w:val="26"/>
              </w:rPr>
            </w:pPr>
            <w:r w:rsidRPr="005B39CC">
              <w:rPr>
                <w:sz w:val="26"/>
                <w:szCs w:val="26"/>
              </w:rPr>
              <w:t>Các bộ môn</w:t>
            </w:r>
          </w:p>
        </w:tc>
        <w:tc>
          <w:tcPr>
            <w:tcW w:w="2138" w:type="dxa"/>
          </w:tcPr>
          <w:p w:rsidR="000D5B6F" w:rsidRPr="005B39CC" w:rsidRDefault="005B39CC" w:rsidP="003B22B6">
            <w:pPr>
              <w:spacing w:after="0"/>
              <w:jc w:val="both"/>
              <w:rPr>
                <w:sz w:val="26"/>
                <w:szCs w:val="26"/>
              </w:rPr>
            </w:pPr>
            <w:r w:rsidRPr="005B39CC">
              <w:rPr>
                <w:sz w:val="26"/>
                <w:szCs w:val="26"/>
              </w:rPr>
              <w:t xml:space="preserve">- </w:t>
            </w:r>
            <w:r w:rsidR="000D5B6F" w:rsidRPr="005B39CC">
              <w:rPr>
                <w:sz w:val="26"/>
                <w:szCs w:val="26"/>
              </w:rPr>
              <w:t>Theo Kế hoạch năm học, Kế hoạch đào tạo</w:t>
            </w:r>
          </w:p>
          <w:p w:rsidR="003B22B6" w:rsidRPr="005B39CC" w:rsidRDefault="003B22B6" w:rsidP="003B22B6">
            <w:pPr>
              <w:spacing w:after="0"/>
              <w:jc w:val="both"/>
              <w:rPr>
                <w:sz w:val="26"/>
                <w:szCs w:val="26"/>
              </w:rPr>
            </w:pPr>
            <w:r w:rsidRPr="005B39CC">
              <w:rPr>
                <w:sz w:val="26"/>
                <w:szCs w:val="26"/>
              </w:rPr>
              <w:t>- Kế hoạch ngày hội việc làm của nhà trường</w:t>
            </w:r>
          </w:p>
        </w:tc>
        <w:tc>
          <w:tcPr>
            <w:tcW w:w="997" w:type="dxa"/>
          </w:tcPr>
          <w:p w:rsidR="000D5B6F" w:rsidRPr="005B39CC" w:rsidRDefault="000D5B6F" w:rsidP="003B22B6">
            <w:pPr>
              <w:spacing w:after="0"/>
              <w:jc w:val="both"/>
              <w:rPr>
                <w:sz w:val="26"/>
                <w:szCs w:val="26"/>
              </w:rPr>
            </w:pPr>
          </w:p>
        </w:tc>
      </w:tr>
      <w:tr w:rsidR="000D5B6F" w:rsidRPr="005B39CC" w:rsidTr="003B22B6">
        <w:trPr>
          <w:trHeight w:val="1173"/>
        </w:trPr>
        <w:tc>
          <w:tcPr>
            <w:tcW w:w="713" w:type="dxa"/>
          </w:tcPr>
          <w:p w:rsidR="000D5B6F" w:rsidRPr="005B39CC" w:rsidRDefault="000D5B6F" w:rsidP="003B22B6">
            <w:pPr>
              <w:spacing w:after="0"/>
              <w:jc w:val="center"/>
              <w:rPr>
                <w:sz w:val="26"/>
                <w:szCs w:val="26"/>
              </w:rPr>
            </w:pPr>
            <w:r w:rsidRPr="005B39CC">
              <w:rPr>
                <w:sz w:val="26"/>
                <w:szCs w:val="26"/>
              </w:rPr>
              <w:t>6</w:t>
            </w:r>
          </w:p>
        </w:tc>
        <w:tc>
          <w:tcPr>
            <w:tcW w:w="3849" w:type="dxa"/>
          </w:tcPr>
          <w:p w:rsidR="000D5B6F" w:rsidRPr="005B39CC" w:rsidRDefault="000D5B6F" w:rsidP="003B22B6">
            <w:pPr>
              <w:spacing w:after="0"/>
              <w:jc w:val="both"/>
              <w:rPr>
                <w:sz w:val="26"/>
                <w:szCs w:val="26"/>
              </w:rPr>
            </w:pPr>
            <w:r w:rsidRPr="005B39CC">
              <w:rPr>
                <w:sz w:val="26"/>
                <w:szCs w:val="26"/>
              </w:rPr>
              <w:t>Nghiên cứu khoa học trong HSSV</w:t>
            </w:r>
          </w:p>
        </w:tc>
        <w:tc>
          <w:tcPr>
            <w:tcW w:w="2139" w:type="dxa"/>
          </w:tcPr>
          <w:p w:rsidR="000D5B6F" w:rsidRPr="005B39CC" w:rsidRDefault="000D5B6F" w:rsidP="003B22B6">
            <w:pPr>
              <w:spacing w:after="0"/>
              <w:jc w:val="both"/>
              <w:rPr>
                <w:sz w:val="26"/>
                <w:szCs w:val="26"/>
              </w:rPr>
            </w:pPr>
            <w:r w:rsidRPr="005B39CC">
              <w:rPr>
                <w:sz w:val="26"/>
                <w:szCs w:val="26"/>
              </w:rPr>
              <w:t>Các bộ môn</w:t>
            </w:r>
          </w:p>
        </w:tc>
        <w:tc>
          <w:tcPr>
            <w:tcW w:w="2138" w:type="dxa"/>
          </w:tcPr>
          <w:p w:rsidR="000D5B6F" w:rsidRPr="005B39CC" w:rsidRDefault="000D5B6F" w:rsidP="003B22B6">
            <w:pPr>
              <w:spacing w:after="0"/>
              <w:jc w:val="both"/>
              <w:rPr>
                <w:sz w:val="26"/>
                <w:szCs w:val="26"/>
              </w:rPr>
            </w:pPr>
            <w:r w:rsidRPr="005B39CC">
              <w:rPr>
                <w:sz w:val="26"/>
                <w:szCs w:val="26"/>
              </w:rPr>
              <w:t>Theo Kế hoạch năm học, Kế hoạch đào tạo</w:t>
            </w:r>
          </w:p>
        </w:tc>
        <w:tc>
          <w:tcPr>
            <w:tcW w:w="997" w:type="dxa"/>
          </w:tcPr>
          <w:p w:rsidR="000D5B6F" w:rsidRPr="005B39CC" w:rsidRDefault="000D5B6F" w:rsidP="003B22B6">
            <w:pPr>
              <w:spacing w:after="0"/>
              <w:jc w:val="both"/>
              <w:rPr>
                <w:sz w:val="26"/>
                <w:szCs w:val="26"/>
              </w:rPr>
            </w:pPr>
          </w:p>
        </w:tc>
      </w:tr>
      <w:tr w:rsidR="000D5B6F" w:rsidRPr="005B39CC" w:rsidTr="003B22B6">
        <w:trPr>
          <w:trHeight w:val="1491"/>
        </w:trPr>
        <w:tc>
          <w:tcPr>
            <w:tcW w:w="713" w:type="dxa"/>
          </w:tcPr>
          <w:p w:rsidR="000D5B6F" w:rsidRPr="005B39CC" w:rsidRDefault="000D5B6F" w:rsidP="003B22B6">
            <w:pPr>
              <w:spacing w:after="0"/>
              <w:jc w:val="center"/>
              <w:rPr>
                <w:sz w:val="26"/>
                <w:szCs w:val="26"/>
              </w:rPr>
            </w:pPr>
            <w:r w:rsidRPr="005B39CC">
              <w:rPr>
                <w:sz w:val="26"/>
                <w:szCs w:val="26"/>
              </w:rPr>
              <w:t>7</w:t>
            </w:r>
          </w:p>
        </w:tc>
        <w:tc>
          <w:tcPr>
            <w:tcW w:w="3849" w:type="dxa"/>
          </w:tcPr>
          <w:p w:rsidR="000D5B6F" w:rsidRPr="005B39CC" w:rsidRDefault="000D5B6F" w:rsidP="003B22B6">
            <w:pPr>
              <w:spacing w:after="0"/>
              <w:jc w:val="both"/>
              <w:rPr>
                <w:sz w:val="26"/>
                <w:szCs w:val="26"/>
              </w:rPr>
            </w:pPr>
            <w:r w:rsidRPr="005B39CC">
              <w:rPr>
                <w:sz w:val="26"/>
                <w:szCs w:val="26"/>
              </w:rPr>
              <w:t>Tham gia các cuộc thi ý tưởng sáng tạo, các dự án khởi nghiệp trong HSSV</w:t>
            </w:r>
          </w:p>
        </w:tc>
        <w:tc>
          <w:tcPr>
            <w:tcW w:w="2139" w:type="dxa"/>
          </w:tcPr>
          <w:p w:rsidR="000D5B6F" w:rsidRPr="005B39CC" w:rsidRDefault="000D5B6F" w:rsidP="003B22B6">
            <w:pPr>
              <w:spacing w:after="0"/>
              <w:jc w:val="both"/>
              <w:rPr>
                <w:sz w:val="26"/>
                <w:szCs w:val="26"/>
              </w:rPr>
            </w:pPr>
            <w:r w:rsidRPr="005B39CC">
              <w:rPr>
                <w:sz w:val="26"/>
                <w:szCs w:val="26"/>
              </w:rPr>
              <w:t>Các bộ môn</w:t>
            </w:r>
          </w:p>
        </w:tc>
        <w:tc>
          <w:tcPr>
            <w:tcW w:w="2138" w:type="dxa"/>
          </w:tcPr>
          <w:p w:rsidR="000D5B6F" w:rsidRPr="005B39CC" w:rsidRDefault="000D5B6F" w:rsidP="003B22B6">
            <w:pPr>
              <w:spacing w:after="0"/>
              <w:jc w:val="both"/>
              <w:rPr>
                <w:sz w:val="26"/>
                <w:szCs w:val="26"/>
              </w:rPr>
            </w:pPr>
            <w:r w:rsidRPr="005B39CC">
              <w:rPr>
                <w:sz w:val="26"/>
                <w:szCs w:val="26"/>
              </w:rPr>
              <w:t>Theo kế hoạch được Lãnh đạo nhà trường xem xét, phê duyệt.</w:t>
            </w:r>
          </w:p>
        </w:tc>
        <w:tc>
          <w:tcPr>
            <w:tcW w:w="997" w:type="dxa"/>
          </w:tcPr>
          <w:p w:rsidR="000D5B6F" w:rsidRPr="005B39CC" w:rsidRDefault="000D5B6F" w:rsidP="003B22B6">
            <w:pPr>
              <w:spacing w:after="0"/>
              <w:jc w:val="both"/>
              <w:rPr>
                <w:sz w:val="26"/>
                <w:szCs w:val="26"/>
              </w:rPr>
            </w:pPr>
          </w:p>
        </w:tc>
      </w:tr>
      <w:tr w:rsidR="000D5B6F" w:rsidRPr="005B39CC" w:rsidTr="003B22B6">
        <w:trPr>
          <w:trHeight w:val="1501"/>
        </w:trPr>
        <w:tc>
          <w:tcPr>
            <w:tcW w:w="713" w:type="dxa"/>
          </w:tcPr>
          <w:p w:rsidR="000D5B6F" w:rsidRPr="005B39CC" w:rsidRDefault="000D5B6F" w:rsidP="003B22B6">
            <w:pPr>
              <w:spacing w:after="0"/>
              <w:jc w:val="center"/>
              <w:rPr>
                <w:sz w:val="26"/>
                <w:szCs w:val="26"/>
              </w:rPr>
            </w:pPr>
            <w:r w:rsidRPr="005B39CC">
              <w:rPr>
                <w:sz w:val="26"/>
                <w:szCs w:val="26"/>
              </w:rPr>
              <w:t>8</w:t>
            </w:r>
          </w:p>
        </w:tc>
        <w:tc>
          <w:tcPr>
            <w:tcW w:w="3849" w:type="dxa"/>
          </w:tcPr>
          <w:p w:rsidR="000D5B6F" w:rsidRPr="005B39CC" w:rsidRDefault="000D5B6F" w:rsidP="003B22B6">
            <w:pPr>
              <w:spacing w:after="0"/>
              <w:jc w:val="both"/>
              <w:rPr>
                <w:sz w:val="26"/>
                <w:szCs w:val="26"/>
              </w:rPr>
            </w:pPr>
            <w:r w:rsidRPr="005B39CC">
              <w:rPr>
                <w:sz w:val="26"/>
                <w:szCs w:val="26"/>
              </w:rPr>
              <w:t xml:space="preserve">Tổ chức các cuộc thi tay nghề giỏi trong HSSV </w:t>
            </w:r>
          </w:p>
        </w:tc>
        <w:tc>
          <w:tcPr>
            <w:tcW w:w="2139" w:type="dxa"/>
          </w:tcPr>
          <w:p w:rsidR="000D5B6F" w:rsidRPr="005B39CC" w:rsidRDefault="000D5B6F" w:rsidP="003B22B6">
            <w:pPr>
              <w:spacing w:after="0"/>
              <w:jc w:val="both"/>
              <w:rPr>
                <w:sz w:val="26"/>
                <w:szCs w:val="26"/>
              </w:rPr>
            </w:pPr>
            <w:r w:rsidRPr="005B39CC">
              <w:rPr>
                <w:sz w:val="26"/>
                <w:szCs w:val="26"/>
              </w:rPr>
              <w:t>Các bộ môn</w:t>
            </w:r>
          </w:p>
        </w:tc>
        <w:tc>
          <w:tcPr>
            <w:tcW w:w="2138" w:type="dxa"/>
          </w:tcPr>
          <w:p w:rsidR="000D5B6F" w:rsidRPr="005B39CC" w:rsidRDefault="000D5B6F" w:rsidP="003B22B6">
            <w:pPr>
              <w:spacing w:after="0"/>
              <w:jc w:val="both"/>
              <w:rPr>
                <w:sz w:val="26"/>
                <w:szCs w:val="26"/>
              </w:rPr>
            </w:pPr>
            <w:r w:rsidRPr="005B39CC">
              <w:rPr>
                <w:sz w:val="26"/>
                <w:szCs w:val="26"/>
              </w:rPr>
              <w:t>Theo kế hoạch được Lãnh đạo nhà trường xem xét, phê duyệt.</w:t>
            </w:r>
          </w:p>
        </w:tc>
        <w:tc>
          <w:tcPr>
            <w:tcW w:w="997" w:type="dxa"/>
          </w:tcPr>
          <w:p w:rsidR="000D5B6F" w:rsidRPr="005B39CC" w:rsidRDefault="000D5B6F" w:rsidP="003B22B6">
            <w:pPr>
              <w:spacing w:after="0"/>
              <w:jc w:val="both"/>
              <w:rPr>
                <w:sz w:val="26"/>
                <w:szCs w:val="26"/>
              </w:rPr>
            </w:pPr>
          </w:p>
        </w:tc>
      </w:tr>
      <w:tr w:rsidR="000D5B6F" w:rsidRPr="005B39CC" w:rsidTr="003B22B6">
        <w:trPr>
          <w:trHeight w:val="1173"/>
        </w:trPr>
        <w:tc>
          <w:tcPr>
            <w:tcW w:w="713" w:type="dxa"/>
          </w:tcPr>
          <w:p w:rsidR="000D5B6F" w:rsidRPr="005B39CC" w:rsidRDefault="000D5B6F" w:rsidP="003B22B6">
            <w:pPr>
              <w:spacing w:after="0"/>
              <w:jc w:val="center"/>
              <w:rPr>
                <w:sz w:val="26"/>
                <w:szCs w:val="26"/>
              </w:rPr>
            </w:pPr>
            <w:r w:rsidRPr="005B39CC">
              <w:rPr>
                <w:sz w:val="26"/>
                <w:szCs w:val="26"/>
              </w:rPr>
              <w:t>9</w:t>
            </w:r>
          </w:p>
        </w:tc>
        <w:tc>
          <w:tcPr>
            <w:tcW w:w="3849" w:type="dxa"/>
          </w:tcPr>
          <w:p w:rsidR="000D5B6F" w:rsidRPr="005B39CC" w:rsidRDefault="000D5B6F" w:rsidP="003B22B6">
            <w:pPr>
              <w:spacing w:after="0"/>
              <w:jc w:val="both"/>
              <w:rPr>
                <w:sz w:val="26"/>
                <w:szCs w:val="26"/>
              </w:rPr>
            </w:pPr>
            <w:r w:rsidRPr="005B39CC">
              <w:rPr>
                <w:sz w:val="26"/>
                <w:szCs w:val="26"/>
              </w:rPr>
              <w:t>Tăng cường các kỹ năng bảo vệ môi trường; sử dụng tiết kiệm năng lượng</w:t>
            </w:r>
          </w:p>
        </w:tc>
        <w:tc>
          <w:tcPr>
            <w:tcW w:w="2139" w:type="dxa"/>
          </w:tcPr>
          <w:p w:rsidR="000D5B6F" w:rsidRPr="005B39CC" w:rsidRDefault="000D5B6F" w:rsidP="003B22B6">
            <w:pPr>
              <w:spacing w:after="0"/>
              <w:jc w:val="both"/>
              <w:rPr>
                <w:sz w:val="26"/>
                <w:szCs w:val="26"/>
              </w:rPr>
            </w:pPr>
            <w:r w:rsidRPr="005B39CC">
              <w:rPr>
                <w:sz w:val="26"/>
                <w:szCs w:val="26"/>
              </w:rPr>
              <w:t>Các bộ môn</w:t>
            </w:r>
          </w:p>
        </w:tc>
        <w:tc>
          <w:tcPr>
            <w:tcW w:w="2138" w:type="dxa"/>
          </w:tcPr>
          <w:p w:rsidR="000D5B6F" w:rsidRPr="005B39CC" w:rsidRDefault="000D5B6F" w:rsidP="003B22B6">
            <w:pPr>
              <w:spacing w:after="0"/>
              <w:jc w:val="both"/>
              <w:rPr>
                <w:sz w:val="26"/>
                <w:szCs w:val="26"/>
              </w:rPr>
            </w:pPr>
            <w:r w:rsidRPr="005B39CC">
              <w:rPr>
                <w:sz w:val="26"/>
                <w:szCs w:val="26"/>
              </w:rPr>
              <w:t>Từ tháng 5 đến tháng 12/2023.</w:t>
            </w:r>
          </w:p>
        </w:tc>
        <w:tc>
          <w:tcPr>
            <w:tcW w:w="997" w:type="dxa"/>
          </w:tcPr>
          <w:p w:rsidR="000D5B6F" w:rsidRPr="005B39CC" w:rsidRDefault="000D5B6F" w:rsidP="003B22B6">
            <w:pPr>
              <w:spacing w:after="0"/>
              <w:jc w:val="both"/>
              <w:rPr>
                <w:sz w:val="26"/>
                <w:szCs w:val="26"/>
              </w:rPr>
            </w:pPr>
          </w:p>
        </w:tc>
      </w:tr>
    </w:tbl>
    <w:p w:rsidR="000D5B6F" w:rsidRPr="005B39CC" w:rsidRDefault="000D5B6F" w:rsidP="000D5B6F">
      <w:pPr>
        <w:spacing w:after="0"/>
        <w:ind w:firstLine="720"/>
        <w:jc w:val="both"/>
        <w:rPr>
          <w:b/>
          <w:sz w:val="26"/>
          <w:szCs w:val="26"/>
        </w:rPr>
      </w:pPr>
      <w:r w:rsidRPr="005B39CC">
        <w:rPr>
          <w:b/>
          <w:sz w:val="26"/>
          <w:szCs w:val="26"/>
        </w:rPr>
        <w:t>III. TỔ CHỨC THỰC HIỆN</w:t>
      </w:r>
    </w:p>
    <w:p w:rsidR="000D5B6F" w:rsidRPr="005B39CC" w:rsidRDefault="000D5B6F" w:rsidP="000D5B6F">
      <w:pPr>
        <w:spacing w:after="0"/>
        <w:ind w:firstLine="720"/>
        <w:jc w:val="both"/>
        <w:rPr>
          <w:b/>
          <w:sz w:val="26"/>
          <w:szCs w:val="26"/>
        </w:rPr>
      </w:pPr>
      <w:r w:rsidRPr="005B39CC">
        <w:rPr>
          <w:b/>
          <w:sz w:val="26"/>
          <w:szCs w:val="26"/>
        </w:rPr>
        <w:t>1. Ban chủ nhiêm khoa</w:t>
      </w:r>
    </w:p>
    <w:p w:rsidR="000D5B6F" w:rsidRPr="005B39CC" w:rsidRDefault="000D5B6F" w:rsidP="000D5B6F">
      <w:pPr>
        <w:spacing w:after="0"/>
        <w:ind w:firstLine="720"/>
        <w:jc w:val="both"/>
        <w:rPr>
          <w:sz w:val="26"/>
          <w:szCs w:val="26"/>
        </w:rPr>
      </w:pPr>
      <w:r w:rsidRPr="005B39CC">
        <w:rPr>
          <w:sz w:val="26"/>
          <w:szCs w:val="26"/>
        </w:rPr>
        <w:t>- Xây dựng Kế hoạch; Chỉ đạo các bộ môn, các tổ chức đoàn thể thuộc khoa thực hiện các hoạt động phát huy năng lực sở trường của người học năm 2023 đúng theo Kế hoạch</w:t>
      </w:r>
    </w:p>
    <w:p w:rsidR="000D5B6F" w:rsidRPr="005B39CC" w:rsidRDefault="000D5B6F" w:rsidP="000D5B6F">
      <w:pPr>
        <w:spacing w:after="0"/>
        <w:ind w:firstLine="720"/>
        <w:jc w:val="both"/>
        <w:rPr>
          <w:sz w:val="26"/>
          <w:szCs w:val="26"/>
        </w:rPr>
      </w:pPr>
      <w:r w:rsidRPr="005B39CC">
        <w:rPr>
          <w:sz w:val="26"/>
          <w:szCs w:val="26"/>
        </w:rPr>
        <w:t>- Kiểm tra, giám sát các hoạt động; Báo cáo kết quả về phòng chức năng và BGH nhà trường (thời điểm báo cáo trước ngày 25/12/2023)</w:t>
      </w:r>
    </w:p>
    <w:p w:rsidR="000D5B6F" w:rsidRPr="005B39CC" w:rsidRDefault="000D5B6F" w:rsidP="000D5B6F">
      <w:pPr>
        <w:spacing w:after="0"/>
        <w:ind w:firstLine="720"/>
        <w:jc w:val="both"/>
        <w:rPr>
          <w:b/>
          <w:sz w:val="26"/>
          <w:szCs w:val="26"/>
        </w:rPr>
      </w:pPr>
      <w:r w:rsidRPr="005B39CC">
        <w:rPr>
          <w:b/>
          <w:sz w:val="26"/>
          <w:szCs w:val="26"/>
        </w:rPr>
        <w:t>2. Các bộ môn, các tổ chức đoàn thể, HSSV thuộc khoa</w:t>
      </w:r>
    </w:p>
    <w:p w:rsidR="000D5B6F" w:rsidRPr="005B39CC" w:rsidRDefault="000D5B6F" w:rsidP="000D5B6F">
      <w:pPr>
        <w:spacing w:after="0"/>
        <w:ind w:firstLine="720"/>
        <w:jc w:val="both"/>
        <w:rPr>
          <w:sz w:val="26"/>
          <w:szCs w:val="26"/>
        </w:rPr>
      </w:pPr>
      <w:r w:rsidRPr="005B39CC">
        <w:rPr>
          <w:sz w:val="26"/>
          <w:szCs w:val="26"/>
        </w:rPr>
        <w:t>- Phối hợp cùng các đơn vị thuộc khoa chủ trì triển khai các hoạt động theo kế hoạch</w:t>
      </w:r>
    </w:p>
    <w:p w:rsidR="000D5B6F" w:rsidRPr="005B39CC" w:rsidRDefault="000D5B6F" w:rsidP="000D5B6F">
      <w:pPr>
        <w:spacing w:after="0"/>
        <w:ind w:firstLine="720"/>
        <w:jc w:val="both"/>
        <w:rPr>
          <w:sz w:val="26"/>
          <w:szCs w:val="26"/>
        </w:rPr>
      </w:pPr>
      <w:r w:rsidRPr="005B39CC">
        <w:rPr>
          <w:sz w:val="26"/>
          <w:szCs w:val="26"/>
        </w:rPr>
        <w:t xml:space="preserve">- Báo cáo kết quả thực hiện với Ban chủ nhiệm khoa trước ngày 20/12/2023 để tổng hợp, theo dõi và báo cáo phòng chức năng và lãnh đạo nhà trường. </w:t>
      </w:r>
    </w:p>
    <w:p w:rsidR="000D5B6F" w:rsidRPr="005B39CC" w:rsidRDefault="000D5B6F" w:rsidP="000D5B6F">
      <w:pPr>
        <w:spacing w:after="0"/>
        <w:ind w:firstLine="720"/>
        <w:jc w:val="both"/>
        <w:rPr>
          <w:sz w:val="26"/>
          <w:szCs w:val="26"/>
        </w:rPr>
      </w:pPr>
      <w:r w:rsidRPr="005B39CC">
        <w:rPr>
          <w:sz w:val="26"/>
          <w:szCs w:val="26"/>
        </w:rPr>
        <w:t>Trên đây là Kế hoạch triển khai các hoạt động phát huy năng lực, sở trường cho người học của khoa Nông Lâm năm 2023. Đề nghị các đơn vị, các tổ chức, đoàn thể trực thuộc khoa nghiêm túc thực hiện./.</w:t>
      </w:r>
    </w:p>
    <w:p w:rsidR="003B22B6" w:rsidRPr="005B39CC" w:rsidRDefault="003B22B6" w:rsidP="000D5B6F">
      <w:pPr>
        <w:spacing w:after="0"/>
        <w:ind w:firstLine="720"/>
        <w:jc w:val="both"/>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0D5B6F" w:rsidRPr="005B39CC" w:rsidTr="00A2011C">
        <w:tc>
          <w:tcPr>
            <w:tcW w:w="4810" w:type="dxa"/>
          </w:tcPr>
          <w:p w:rsidR="000D5B6F" w:rsidRPr="005B39CC" w:rsidRDefault="000D5B6F" w:rsidP="003B22B6">
            <w:pPr>
              <w:spacing w:after="0"/>
              <w:jc w:val="both"/>
              <w:rPr>
                <w:b/>
                <w:i/>
                <w:sz w:val="26"/>
                <w:szCs w:val="26"/>
              </w:rPr>
            </w:pPr>
            <w:r w:rsidRPr="005B39CC">
              <w:rPr>
                <w:b/>
                <w:i/>
                <w:sz w:val="26"/>
                <w:szCs w:val="26"/>
              </w:rPr>
              <w:t xml:space="preserve">Nơi nhận: </w:t>
            </w:r>
          </w:p>
          <w:p w:rsidR="000D5B6F" w:rsidRPr="00BD6ECF" w:rsidRDefault="000D5B6F" w:rsidP="003B22B6">
            <w:pPr>
              <w:spacing w:after="0"/>
              <w:jc w:val="both"/>
              <w:rPr>
                <w:sz w:val="20"/>
                <w:szCs w:val="20"/>
              </w:rPr>
            </w:pPr>
            <w:r w:rsidRPr="00BD6ECF">
              <w:rPr>
                <w:sz w:val="20"/>
                <w:szCs w:val="20"/>
              </w:rPr>
              <w:t>- Ban chủ nhiệm khoa</w:t>
            </w:r>
            <w:bookmarkStart w:id="0" w:name="_GoBack"/>
            <w:bookmarkEnd w:id="0"/>
            <w:r w:rsidRPr="00BD6ECF">
              <w:rPr>
                <w:sz w:val="20"/>
                <w:szCs w:val="20"/>
              </w:rPr>
              <w:t xml:space="preserve"> (Chỉ đạo); </w:t>
            </w:r>
          </w:p>
          <w:p w:rsidR="000D5B6F" w:rsidRPr="00BD6ECF" w:rsidRDefault="000D5B6F" w:rsidP="003B22B6">
            <w:pPr>
              <w:spacing w:after="0"/>
              <w:jc w:val="both"/>
              <w:rPr>
                <w:sz w:val="20"/>
                <w:szCs w:val="20"/>
              </w:rPr>
            </w:pPr>
            <w:r w:rsidRPr="00BD6ECF">
              <w:rPr>
                <w:sz w:val="20"/>
                <w:szCs w:val="20"/>
              </w:rPr>
              <w:t>- Các bộ môn, đoàn thể thuộc khoa (Thực hiện);</w:t>
            </w:r>
          </w:p>
          <w:p w:rsidR="000D5B6F" w:rsidRPr="005B39CC" w:rsidRDefault="000D5B6F" w:rsidP="003B22B6">
            <w:pPr>
              <w:spacing w:after="0"/>
              <w:jc w:val="both"/>
              <w:rPr>
                <w:sz w:val="26"/>
                <w:szCs w:val="26"/>
              </w:rPr>
            </w:pPr>
            <w:r w:rsidRPr="00BD6ECF">
              <w:rPr>
                <w:sz w:val="20"/>
                <w:szCs w:val="20"/>
              </w:rPr>
              <w:t xml:space="preserve"> - Lưu: Khoa NL.</w:t>
            </w:r>
          </w:p>
        </w:tc>
        <w:tc>
          <w:tcPr>
            <w:tcW w:w="4811" w:type="dxa"/>
          </w:tcPr>
          <w:p w:rsidR="000D5B6F" w:rsidRPr="005B39CC" w:rsidRDefault="000D5B6F" w:rsidP="003B22B6">
            <w:pPr>
              <w:spacing w:after="0"/>
              <w:jc w:val="center"/>
              <w:rPr>
                <w:b/>
                <w:sz w:val="26"/>
                <w:szCs w:val="26"/>
              </w:rPr>
            </w:pPr>
            <w:r w:rsidRPr="005B39CC">
              <w:rPr>
                <w:b/>
                <w:sz w:val="26"/>
                <w:szCs w:val="26"/>
              </w:rPr>
              <w:t>TRƯỞNG KHOA</w:t>
            </w:r>
          </w:p>
          <w:p w:rsidR="000D5B6F" w:rsidRPr="005B39CC" w:rsidRDefault="000D5B6F" w:rsidP="003B22B6">
            <w:pPr>
              <w:spacing w:after="0"/>
              <w:jc w:val="center"/>
              <w:rPr>
                <w:b/>
                <w:sz w:val="26"/>
                <w:szCs w:val="26"/>
              </w:rPr>
            </w:pPr>
          </w:p>
          <w:p w:rsidR="000D5B6F" w:rsidRPr="005B39CC" w:rsidRDefault="000D5B6F" w:rsidP="003B22B6">
            <w:pPr>
              <w:spacing w:after="0"/>
              <w:jc w:val="center"/>
              <w:rPr>
                <w:b/>
                <w:sz w:val="26"/>
                <w:szCs w:val="26"/>
              </w:rPr>
            </w:pPr>
          </w:p>
          <w:p w:rsidR="003B22B6" w:rsidRPr="005B39CC" w:rsidRDefault="003B22B6" w:rsidP="003B22B6">
            <w:pPr>
              <w:spacing w:after="0"/>
              <w:jc w:val="center"/>
              <w:rPr>
                <w:b/>
                <w:sz w:val="26"/>
                <w:szCs w:val="26"/>
              </w:rPr>
            </w:pPr>
          </w:p>
          <w:p w:rsidR="000D5B6F" w:rsidRPr="005B39CC" w:rsidRDefault="000D5B6F" w:rsidP="003B22B6">
            <w:pPr>
              <w:spacing w:after="0"/>
              <w:jc w:val="center"/>
              <w:rPr>
                <w:b/>
                <w:sz w:val="26"/>
                <w:szCs w:val="26"/>
              </w:rPr>
            </w:pPr>
          </w:p>
          <w:p w:rsidR="000D5B6F" w:rsidRPr="005B39CC" w:rsidRDefault="000D5B6F" w:rsidP="003B22B6">
            <w:pPr>
              <w:spacing w:after="0"/>
              <w:jc w:val="center"/>
              <w:rPr>
                <w:sz w:val="26"/>
                <w:szCs w:val="26"/>
              </w:rPr>
            </w:pPr>
            <w:r w:rsidRPr="005B39CC">
              <w:rPr>
                <w:b/>
                <w:sz w:val="26"/>
                <w:szCs w:val="26"/>
              </w:rPr>
              <w:t>Nguyễn Văn Đại</w:t>
            </w:r>
          </w:p>
        </w:tc>
      </w:tr>
    </w:tbl>
    <w:p w:rsidR="000D5B6F" w:rsidRPr="005B39CC" w:rsidRDefault="000D5B6F" w:rsidP="000D5B6F">
      <w:pPr>
        <w:spacing w:after="0"/>
        <w:jc w:val="both"/>
        <w:rPr>
          <w:sz w:val="26"/>
          <w:szCs w:val="26"/>
        </w:rPr>
      </w:pPr>
    </w:p>
    <w:p w:rsidR="00E93C0E" w:rsidRPr="005B39CC" w:rsidRDefault="00BD6ECF">
      <w:pPr>
        <w:rPr>
          <w:sz w:val="26"/>
          <w:szCs w:val="26"/>
        </w:rPr>
      </w:pPr>
    </w:p>
    <w:sectPr w:rsidR="00E93C0E" w:rsidRPr="005B39CC" w:rsidSect="005B39CC">
      <w:pgSz w:w="12240" w:h="15840"/>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B6F"/>
    <w:rsid w:val="000D5B6F"/>
    <w:rsid w:val="00151B34"/>
    <w:rsid w:val="00373DBC"/>
    <w:rsid w:val="003B22B6"/>
    <w:rsid w:val="00576AF0"/>
    <w:rsid w:val="005B39CC"/>
    <w:rsid w:val="0072655A"/>
    <w:rsid w:val="008973E2"/>
    <w:rsid w:val="009D30A0"/>
    <w:rsid w:val="00BD6ECF"/>
    <w:rsid w:val="00CC56A1"/>
    <w:rsid w:val="00E96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B6F"/>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5B6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B6F"/>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5B6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801</Words>
  <Characters>2903</Characters>
  <Application>Microsoft Office Word</Application>
  <DocSecurity>0</DocSecurity>
  <Lines>193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5</cp:revision>
  <dcterms:created xsi:type="dcterms:W3CDTF">2023-05-04T03:11:00Z</dcterms:created>
  <dcterms:modified xsi:type="dcterms:W3CDTF">2023-05-04T03:36:00Z</dcterms:modified>
</cp:coreProperties>
</file>