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A1E418" w14:textId="77777777" w:rsidR="00B1556F" w:rsidRPr="007B1364" w:rsidRDefault="00B1556F" w:rsidP="00D95E48">
      <w:pPr>
        <w:spacing w:before="0" w:after="0" w:line="240" w:lineRule="auto"/>
        <w:jc w:val="center"/>
        <w:rPr>
          <w:szCs w:val="26"/>
        </w:rPr>
      </w:pPr>
      <w:r w:rsidRPr="007B1364">
        <w:rPr>
          <w:szCs w:val="26"/>
        </w:rPr>
        <w:t>TRƯỜNG CAO ĐẲNG SƠN LA</w:t>
      </w:r>
    </w:p>
    <w:p w14:paraId="10B84A4F" w14:textId="2147FC9A" w:rsidR="00B1556F" w:rsidRPr="00394171" w:rsidRDefault="00B1556F" w:rsidP="00D95E48">
      <w:pPr>
        <w:spacing w:before="0" w:after="0" w:line="240" w:lineRule="auto"/>
        <w:jc w:val="center"/>
        <w:rPr>
          <w:b/>
          <w:bCs/>
          <w:szCs w:val="26"/>
        </w:rPr>
      </w:pPr>
      <w:r w:rsidRPr="00394171">
        <w:rPr>
          <w:b/>
          <w:bCs/>
          <w:szCs w:val="26"/>
        </w:rPr>
        <w:t xml:space="preserve">KHOA </w:t>
      </w:r>
      <w:r w:rsidR="000839CD">
        <w:rPr>
          <w:b/>
          <w:bCs/>
          <w:szCs w:val="26"/>
        </w:rPr>
        <w:t>NÔNG LÂM</w:t>
      </w:r>
    </w:p>
    <w:p w14:paraId="09076729" w14:textId="77777777" w:rsidR="00B1556F" w:rsidRPr="00394171" w:rsidRDefault="00B1556F" w:rsidP="00D95E48">
      <w:pPr>
        <w:spacing w:before="0" w:after="0" w:line="240" w:lineRule="auto"/>
        <w:jc w:val="center"/>
        <w:rPr>
          <w:szCs w:val="26"/>
        </w:rPr>
      </w:pPr>
      <w:r w:rsidRPr="00394171">
        <w:rPr>
          <w:szCs w:val="26"/>
        </w:rPr>
        <w:t>----------***----------</w:t>
      </w:r>
    </w:p>
    <w:p w14:paraId="40BCF731" w14:textId="77777777" w:rsidR="00076D4C" w:rsidRDefault="00076D4C" w:rsidP="00640275">
      <w:pPr>
        <w:spacing w:before="0" w:after="0" w:line="300" w:lineRule="auto"/>
        <w:jc w:val="both"/>
        <w:rPr>
          <w:b/>
          <w:bCs/>
          <w:szCs w:val="26"/>
        </w:rPr>
      </w:pPr>
    </w:p>
    <w:p w14:paraId="7C0D34AE" w14:textId="0682285E" w:rsidR="00B1556F" w:rsidRPr="00394171" w:rsidRDefault="00B1556F" w:rsidP="00640275">
      <w:pPr>
        <w:spacing w:before="0" w:after="0" w:line="300" w:lineRule="auto"/>
        <w:jc w:val="both"/>
        <w:rPr>
          <w:szCs w:val="26"/>
        </w:rPr>
      </w:pPr>
      <w:r w:rsidRPr="00394171">
        <w:rPr>
          <w:b/>
          <w:bCs/>
          <w:szCs w:val="26"/>
        </w:rPr>
        <w:t xml:space="preserve">1. </w:t>
      </w:r>
      <w:proofErr w:type="spellStart"/>
      <w:r w:rsidRPr="00394171">
        <w:rPr>
          <w:b/>
          <w:bCs/>
          <w:szCs w:val="26"/>
        </w:rPr>
        <w:t>Tên</w:t>
      </w:r>
      <w:proofErr w:type="spellEnd"/>
      <w:r w:rsidRPr="00394171">
        <w:rPr>
          <w:b/>
          <w:bCs/>
          <w:szCs w:val="26"/>
        </w:rPr>
        <w:t xml:space="preserve"> </w:t>
      </w:r>
      <w:proofErr w:type="spellStart"/>
      <w:r w:rsidRPr="00394171">
        <w:rPr>
          <w:b/>
          <w:bCs/>
          <w:szCs w:val="26"/>
        </w:rPr>
        <w:t>nghề</w:t>
      </w:r>
      <w:proofErr w:type="spellEnd"/>
      <w:r w:rsidRPr="00394171">
        <w:rPr>
          <w:b/>
          <w:bCs/>
          <w:szCs w:val="26"/>
        </w:rPr>
        <w:t>/</w:t>
      </w:r>
      <w:proofErr w:type="spellStart"/>
      <w:r w:rsidRPr="00394171">
        <w:rPr>
          <w:b/>
          <w:bCs/>
          <w:szCs w:val="26"/>
        </w:rPr>
        <w:t>ngành</w:t>
      </w:r>
      <w:proofErr w:type="spellEnd"/>
      <w:r w:rsidRPr="00394171">
        <w:rPr>
          <w:b/>
          <w:bCs/>
          <w:szCs w:val="26"/>
        </w:rPr>
        <w:t xml:space="preserve">: </w:t>
      </w:r>
      <w:proofErr w:type="spellStart"/>
      <w:r w:rsidR="00E90706">
        <w:rPr>
          <w:szCs w:val="26"/>
        </w:rPr>
        <w:t>Quản</w:t>
      </w:r>
      <w:proofErr w:type="spellEnd"/>
      <w:r w:rsidR="00E90706">
        <w:rPr>
          <w:szCs w:val="26"/>
        </w:rPr>
        <w:t xml:space="preserve"> </w:t>
      </w:r>
      <w:proofErr w:type="spellStart"/>
      <w:r w:rsidR="00E90706">
        <w:rPr>
          <w:szCs w:val="26"/>
        </w:rPr>
        <w:t>lý</w:t>
      </w:r>
      <w:proofErr w:type="spellEnd"/>
      <w:r w:rsidR="00E90706">
        <w:rPr>
          <w:szCs w:val="26"/>
        </w:rPr>
        <w:t xml:space="preserve"> </w:t>
      </w:r>
      <w:proofErr w:type="spellStart"/>
      <w:r w:rsidR="00E90706">
        <w:rPr>
          <w:szCs w:val="26"/>
        </w:rPr>
        <w:t>đất</w:t>
      </w:r>
      <w:proofErr w:type="spellEnd"/>
      <w:r w:rsidR="00E90706">
        <w:rPr>
          <w:szCs w:val="26"/>
        </w:rPr>
        <w:t xml:space="preserve"> </w:t>
      </w:r>
      <w:proofErr w:type="spellStart"/>
      <w:proofErr w:type="gramStart"/>
      <w:r w:rsidR="00E90706">
        <w:rPr>
          <w:szCs w:val="26"/>
        </w:rPr>
        <w:t>đai</w:t>
      </w:r>
      <w:proofErr w:type="spellEnd"/>
      <w:proofErr w:type="gramEnd"/>
    </w:p>
    <w:p w14:paraId="37F3830B" w14:textId="1F30E283" w:rsidR="00B1556F" w:rsidRPr="00394171" w:rsidRDefault="000839CD" w:rsidP="00640275">
      <w:pPr>
        <w:spacing w:before="0" w:after="0" w:line="300" w:lineRule="auto"/>
        <w:jc w:val="both"/>
        <w:rPr>
          <w:b/>
          <w:bCs/>
          <w:szCs w:val="26"/>
        </w:rPr>
      </w:pPr>
      <w:r>
        <w:rPr>
          <w:b/>
          <w:bCs/>
          <w:szCs w:val="26"/>
        </w:rPr>
        <w:t>2</w:t>
      </w:r>
      <w:r w:rsidR="00B1556F" w:rsidRPr="00394171">
        <w:rPr>
          <w:b/>
          <w:bCs/>
          <w:szCs w:val="26"/>
        </w:rPr>
        <w:t xml:space="preserve">. </w:t>
      </w:r>
      <w:proofErr w:type="spellStart"/>
      <w:r w:rsidR="00B1556F" w:rsidRPr="00394171">
        <w:rPr>
          <w:b/>
          <w:bCs/>
          <w:szCs w:val="26"/>
        </w:rPr>
        <w:t>Những</w:t>
      </w:r>
      <w:proofErr w:type="spellEnd"/>
      <w:r w:rsidR="00B1556F" w:rsidRPr="00394171">
        <w:rPr>
          <w:b/>
          <w:bCs/>
          <w:szCs w:val="26"/>
        </w:rPr>
        <w:t xml:space="preserve"> </w:t>
      </w:r>
      <w:proofErr w:type="spellStart"/>
      <w:r w:rsidR="00B1556F" w:rsidRPr="00394171">
        <w:rPr>
          <w:b/>
          <w:bCs/>
          <w:szCs w:val="26"/>
        </w:rPr>
        <w:t>năng</w:t>
      </w:r>
      <w:proofErr w:type="spellEnd"/>
      <w:r w:rsidR="00B1556F" w:rsidRPr="00394171">
        <w:rPr>
          <w:b/>
          <w:bCs/>
          <w:szCs w:val="26"/>
        </w:rPr>
        <w:t xml:space="preserve"> </w:t>
      </w:r>
      <w:proofErr w:type="spellStart"/>
      <w:r w:rsidR="00B1556F" w:rsidRPr="00394171">
        <w:rPr>
          <w:b/>
          <w:bCs/>
          <w:szCs w:val="26"/>
        </w:rPr>
        <w:t>lực</w:t>
      </w:r>
      <w:proofErr w:type="spellEnd"/>
      <w:r w:rsidR="00B1556F" w:rsidRPr="00394171">
        <w:rPr>
          <w:b/>
          <w:bCs/>
          <w:szCs w:val="26"/>
        </w:rPr>
        <w:t xml:space="preserve"> </w:t>
      </w:r>
      <w:proofErr w:type="spellStart"/>
      <w:r w:rsidR="00B1556F" w:rsidRPr="00394171">
        <w:rPr>
          <w:b/>
          <w:bCs/>
          <w:szCs w:val="26"/>
        </w:rPr>
        <w:t>chính</w:t>
      </w:r>
      <w:proofErr w:type="spellEnd"/>
      <w:r w:rsidR="00B1556F" w:rsidRPr="00394171">
        <w:rPr>
          <w:b/>
          <w:bCs/>
          <w:szCs w:val="26"/>
        </w:rPr>
        <w:t xml:space="preserve"> </w:t>
      </w:r>
      <w:proofErr w:type="spellStart"/>
      <w:r w:rsidR="00B1556F" w:rsidRPr="00394171">
        <w:rPr>
          <w:b/>
          <w:bCs/>
          <w:szCs w:val="26"/>
        </w:rPr>
        <w:t>người</w:t>
      </w:r>
      <w:proofErr w:type="spellEnd"/>
      <w:r w:rsidR="00B1556F" w:rsidRPr="00394171">
        <w:rPr>
          <w:b/>
          <w:bCs/>
          <w:szCs w:val="26"/>
        </w:rPr>
        <w:t xml:space="preserve"> </w:t>
      </w:r>
      <w:proofErr w:type="spellStart"/>
      <w:r w:rsidR="00B1556F" w:rsidRPr="00394171">
        <w:rPr>
          <w:b/>
          <w:bCs/>
          <w:szCs w:val="26"/>
        </w:rPr>
        <w:t>học</w:t>
      </w:r>
      <w:proofErr w:type="spellEnd"/>
      <w:r w:rsidR="00B1556F" w:rsidRPr="00394171">
        <w:rPr>
          <w:b/>
          <w:bCs/>
          <w:szCs w:val="26"/>
        </w:rPr>
        <w:t xml:space="preserve"> </w:t>
      </w:r>
      <w:proofErr w:type="spellStart"/>
      <w:r w:rsidR="00B1556F" w:rsidRPr="00394171">
        <w:rPr>
          <w:b/>
          <w:bCs/>
          <w:szCs w:val="26"/>
        </w:rPr>
        <w:t>được</w:t>
      </w:r>
      <w:proofErr w:type="spellEnd"/>
      <w:r w:rsidR="00B1556F" w:rsidRPr="00394171">
        <w:rPr>
          <w:b/>
          <w:bCs/>
          <w:szCs w:val="26"/>
        </w:rPr>
        <w:t xml:space="preserve"> </w:t>
      </w:r>
      <w:proofErr w:type="spellStart"/>
      <w:r w:rsidR="00B1556F" w:rsidRPr="00394171">
        <w:rPr>
          <w:b/>
          <w:bCs/>
          <w:szCs w:val="26"/>
        </w:rPr>
        <w:t>hình</w:t>
      </w:r>
      <w:proofErr w:type="spellEnd"/>
      <w:r w:rsidR="00B1556F" w:rsidRPr="00394171">
        <w:rPr>
          <w:b/>
          <w:bCs/>
          <w:szCs w:val="26"/>
        </w:rPr>
        <w:t xml:space="preserve"> </w:t>
      </w:r>
      <w:proofErr w:type="spellStart"/>
      <w:r w:rsidR="00B1556F" w:rsidRPr="00394171">
        <w:rPr>
          <w:b/>
          <w:bCs/>
          <w:szCs w:val="26"/>
        </w:rPr>
        <w:t>thành</w:t>
      </w:r>
      <w:proofErr w:type="spellEnd"/>
      <w:r w:rsidR="00B1556F" w:rsidRPr="00394171">
        <w:rPr>
          <w:b/>
          <w:bCs/>
          <w:szCs w:val="26"/>
        </w:rPr>
        <w:t xml:space="preserve"> </w:t>
      </w:r>
      <w:proofErr w:type="spellStart"/>
      <w:r w:rsidR="00B1556F" w:rsidRPr="00394171">
        <w:rPr>
          <w:b/>
          <w:bCs/>
          <w:szCs w:val="26"/>
        </w:rPr>
        <w:t>trong</w:t>
      </w:r>
      <w:proofErr w:type="spellEnd"/>
      <w:r w:rsidR="00B1556F" w:rsidRPr="00394171">
        <w:rPr>
          <w:b/>
          <w:bCs/>
          <w:szCs w:val="26"/>
        </w:rPr>
        <w:t xml:space="preserve"> </w:t>
      </w:r>
      <w:proofErr w:type="spellStart"/>
      <w:r w:rsidR="00B1556F" w:rsidRPr="00394171">
        <w:rPr>
          <w:b/>
          <w:bCs/>
          <w:szCs w:val="26"/>
        </w:rPr>
        <w:t>quá</w:t>
      </w:r>
      <w:proofErr w:type="spellEnd"/>
      <w:r w:rsidR="00B1556F" w:rsidRPr="00394171">
        <w:rPr>
          <w:b/>
          <w:bCs/>
          <w:szCs w:val="26"/>
        </w:rPr>
        <w:t xml:space="preserve"> </w:t>
      </w:r>
      <w:proofErr w:type="spellStart"/>
      <w:r w:rsidR="00B1556F" w:rsidRPr="00394171">
        <w:rPr>
          <w:b/>
          <w:bCs/>
          <w:szCs w:val="26"/>
        </w:rPr>
        <w:t>trình</w:t>
      </w:r>
      <w:proofErr w:type="spellEnd"/>
      <w:r w:rsidR="00B1556F" w:rsidRPr="00394171">
        <w:rPr>
          <w:b/>
          <w:bCs/>
          <w:szCs w:val="26"/>
        </w:rPr>
        <w:t xml:space="preserve"> </w:t>
      </w:r>
      <w:proofErr w:type="spellStart"/>
      <w:r w:rsidR="00B1556F" w:rsidRPr="00394171">
        <w:rPr>
          <w:b/>
          <w:bCs/>
          <w:szCs w:val="26"/>
        </w:rPr>
        <w:t>đào</w:t>
      </w:r>
      <w:proofErr w:type="spellEnd"/>
      <w:r w:rsidR="00B1556F" w:rsidRPr="00394171">
        <w:rPr>
          <w:b/>
          <w:bCs/>
          <w:szCs w:val="26"/>
        </w:rPr>
        <w:t xml:space="preserve"> </w:t>
      </w:r>
      <w:proofErr w:type="spellStart"/>
      <w:r w:rsidR="00B1556F" w:rsidRPr="00394171">
        <w:rPr>
          <w:b/>
          <w:bCs/>
          <w:szCs w:val="26"/>
        </w:rPr>
        <w:t>tạo</w:t>
      </w:r>
      <w:proofErr w:type="spellEnd"/>
    </w:p>
    <w:p w14:paraId="1F194EAB" w14:textId="0AF51E22" w:rsidR="00E90706" w:rsidRPr="00E90706" w:rsidRDefault="00E90706" w:rsidP="00E90706">
      <w:pPr>
        <w:shd w:val="clear" w:color="auto" w:fill="FFFFFF"/>
        <w:spacing w:after="0"/>
        <w:ind w:firstLine="720"/>
        <w:jc w:val="both"/>
        <w:rPr>
          <w:rFonts w:eastAsia="Times New Roman"/>
          <w:szCs w:val="28"/>
          <w:lang w:val="de-DE"/>
        </w:rPr>
      </w:pPr>
      <w:r w:rsidRPr="008E49C3">
        <w:rPr>
          <w:rFonts w:eastAsia="Times New Roman"/>
          <w:szCs w:val="28"/>
          <w:lang w:val="de-DE"/>
        </w:rPr>
        <w:t xml:space="preserve">Thao tác thành thạo các loại máy dùng trong trắc địa; </w:t>
      </w:r>
      <w:r>
        <w:rPr>
          <w:rFonts w:eastAsia="Times New Roman"/>
          <w:szCs w:val="28"/>
          <w:lang w:val="de-DE"/>
        </w:rPr>
        <w:t xml:space="preserve">đo đạc địa chính </w:t>
      </w:r>
      <w:r w:rsidRPr="008E49C3">
        <w:rPr>
          <w:rFonts w:eastAsia="Times New Roman"/>
          <w:szCs w:val="28"/>
          <w:lang w:val="de-DE"/>
        </w:rPr>
        <w:t>để đo đạc</w:t>
      </w:r>
      <w:r>
        <w:rPr>
          <w:rFonts w:eastAsia="Times New Roman"/>
          <w:szCs w:val="28"/>
          <w:lang w:val="de-DE"/>
        </w:rPr>
        <w:t xml:space="preserve"> thành lập các loại bản đồ sử dụng trong lĩnh vực chuyên ngành.</w:t>
      </w:r>
      <w:r>
        <w:rPr>
          <w:rFonts w:eastAsia="Times New Roman"/>
          <w:szCs w:val="28"/>
          <w:lang w:val="de-DE"/>
        </w:rPr>
        <w:t xml:space="preserve"> </w:t>
      </w:r>
      <w:r>
        <w:rPr>
          <w:rFonts w:eastAsia="Times New Roman"/>
          <w:szCs w:val="28"/>
          <w:lang w:val="de-DE"/>
        </w:rPr>
        <w:t>S</w:t>
      </w:r>
      <w:r w:rsidRPr="008E49C3">
        <w:rPr>
          <w:rFonts w:eastAsia="Times New Roman"/>
          <w:szCs w:val="28"/>
          <w:lang w:val="de-DE"/>
        </w:rPr>
        <w:t>ử dụng thành thạo các phần mềm chuyên môn (ArcView, Microstation, Mapinfo</w:t>
      </w:r>
      <w:r>
        <w:rPr>
          <w:rFonts w:eastAsia="Times New Roman"/>
          <w:szCs w:val="28"/>
          <w:lang w:val="de-DE"/>
        </w:rPr>
        <w:t>...</w:t>
      </w:r>
      <w:r w:rsidRPr="008E49C3">
        <w:rPr>
          <w:rFonts w:eastAsia="Times New Roman"/>
          <w:szCs w:val="28"/>
          <w:lang w:val="de-DE"/>
        </w:rPr>
        <w:t xml:space="preserve">) </w:t>
      </w:r>
      <w:r>
        <w:rPr>
          <w:rFonts w:eastAsia="Times New Roman"/>
          <w:szCs w:val="28"/>
          <w:lang w:val="de-DE"/>
        </w:rPr>
        <w:t>lập</w:t>
      </w:r>
      <w:r w:rsidRPr="008E49C3">
        <w:rPr>
          <w:rFonts w:eastAsia="Times New Roman"/>
          <w:szCs w:val="28"/>
          <w:lang w:val="de-DE"/>
        </w:rPr>
        <w:t xml:space="preserve"> và sử dụng các bản đồ chuyên đề về đất đai; quản lý dữ liệu hệ thống thông tin đất đai, hệ thống thông tin bất động sản; </w:t>
      </w:r>
      <w:r w:rsidRPr="008A08FA">
        <w:rPr>
          <w:rFonts w:eastAsia="Times New Roman"/>
          <w:szCs w:val="28"/>
          <w:lang w:val="de-DE"/>
        </w:rPr>
        <w:t>Xây dựng và đề xuất giải pháp nhằm thực hiện tốt công tác quản lý đất đai và công việc liên quan khác;</w:t>
      </w:r>
      <w:r w:rsidRPr="008E49C3">
        <w:rPr>
          <w:rFonts w:eastAsia="Times New Roman"/>
          <w:szCs w:val="28"/>
          <w:lang w:val="de-DE"/>
        </w:rPr>
        <w:t xml:space="preserve"> </w:t>
      </w:r>
      <w:r w:rsidRPr="008A08FA">
        <w:rPr>
          <w:rFonts w:eastAsia="Times New Roman"/>
          <w:szCs w:val="28"/>
          <w:lang w:val="de-DE"/>
        </w:rPr>
        <w:t>Thực hiện thành thạo công tác thống kê, kiểm kê đất đai, xây dựng bản đồ hiện trạng sử dụng đất cấp xã; tham gia thực hiện điều tra, đánh giá đất đai; tham gia xây dựng hệ thống cơ sở dữ liệu đất đai cấp xã.</w:t>
      </w:r>
      <w:r w:rsidRPr="00B72F47">
        <w:rPr>
          <w:rFonts w:eastAsia="Times New Roman"/>
          <w:spacing w:val="-4"/>
          <w:szCs w:val="28"/>
          <w:lang w:val="de-DE"/>
        </w:rPr>
        <w:t xml:space="preserve"> </w:t>
      </w:r>
      <w:r w:rsidRPr="008A08FA">
        <w:rPr>
          <w:rFonts w:eastAsia="Times New Roman"/>
          <w:spacing w:val="-4"/>
          <w:szCs w:val="28"/>
          <w:lang w:val="de-DE"/>
        </w:rPr>
        <w:t>Thực hiện các nhiệm vụ kỹ thuật đối với từng thửa đất cụ thể về các nội dung: đo đạc lập và chỉnh lý bản đồ địa chính; trích đo địa chính các thửa đất; đăng ký đất đai, cập nhật, chỉnh lý hồ sơ địa chính; bảo quản, khai thác tài liệu, hồ sơ.</w:t>
      </w:r>
      <w:r w:rsidRPr="00B72F47">
        <w:rPr>
          <w:rFonts w:eastAsia="Times New Roman"/>
          <w:spacing w:val="-2"/>
          <w:szCs w:val="28"/>
          <w:lang w:val="de-DE"/>
        </w:rPr>
        <w:t xml:space="preserve"> </w:t>
      </w:r>
      <w:r w:rsidRPr="008A08FA">
        <w:rPr>
          <w:rFonts w:eastAsia="Times New Roman"/>
          <w:spacing w:val="-2"/>
          <w:szCs w:val="28"/>
          <w:lang w:val="de-DE"/>
        </w:rPr>
        <w:t>Có phương pháp làm việc khoa học, có khả năng làm việc độc lập và theo nhóm, có kỹ năng thuyết trình trước đám đông, truyền cảm hứng tới người nghe.</w:t>
      </w:r>
      <w:r w:rsidRPr="008E49C3">
        <w:rPr>
          <w:rFonts w:eastAsia="Times New Roman"/>
          <w:szCs w:val="28"/>
          <w:lang w:val="de-DE"/>
        </w:rPr>
        <w:t xml:space="preserve"> </w:t>
      </w:r>
      <w:r w:rsidRPr="008A08FA">
        <w:rPr>
          <w:rFonts w:eastAsia="Times New Roman"/>
          <w:szCs w:val="28"/>
          <w:lang w:val="de-DE"/>
        </w:rPr>
        <w:t>Giải quyết tốt tranh chấp, xung đột trong sử dụng đất đai;</w:t>
      </w:r>
      <w:r>
        <w:rPr>
          <w:rFonts w:eastAsia="Times New Roman"/>
          <w:szCs w:val="28"/>
          <w:lang w:val="de-DE"/>
        </w:rPr>
        <w:t xml:space="preserve"> </w:t>
      </w:r>
      <w:r w:rsidRPr="008A08FA">
        <w:rPr>
          <w:lang w:val="de-DE"/>
        </w:rPr>
        <w:t>Sử dụng được công nghệ thông tin cơ bản theo quy định; khai thác, xử lý, ứng dụng công nghệ thông tin trong công việc chuyên môn của ngành, nghề; Sử dụng được ngoại ngữ cơ bản, đạt bậc 2/6 trong Khung năng lực ngoại ngữ của Việt Nam; ứng dụng được ngoại ngữ vào công việc chuyên môn của ngành, nghề.</w:t>
      </w:r>
    </w:p>
    <w:p w14:paraId="1EAD6270" w14:textId="368F281D" w:rsidR="00394171" w:rsidRPr="000C7DF1" w:rsidRDefault="00275C6E" w:rsidP="00E90706">
      <w:pPr>
        <w:spacing w:before="0" w:after="0" w:line="300" w:lineRule="auto"/>
        <w:jc w:val="both"/>
        <w:rPr>
          <w:rFonts w:cs="Times New Roman"/>
          <w:szCs w:val="26"/>
        </w:rPr>
      </w:pPr>
      <w:r>
        <w:rPr>
          <w:rFonts w:cs="Times New Roman"/>
          <w:noProof/>
          <w:szCs w:val="26"/>
        </w:rPr>
        <w:drawing>
          <wp:inline distT="0" distB="0" distL="0" distR="0" wp14:anchorId="2E8DF02A" wp14:editId="40509D86">
            <wp:extent cx="1790700" cy="16190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88" cy="16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78F">
        <w:rPr>
          <w:rFonts w:cs="Times New Roman"/>
          <w:noProof/>
          <w:szCs w:val="26"/>
        </w:rPr>
        <w:drawing>
          <wp:inline distT="0" distB="0" distL="0" distR="0" wp14:anchorId="3352EEDA" wp14:editId="19C3FC83">
            <wp:extent cx="1857375" cy="1618615"/>
            <wp:effectExtent l="0" t="0" r="952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48" cy="16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78F">
        <w:rPr>
          <w:rFonts w:cs="Times New Roman"/>
          <w:noProof/>
          <w:szCs w:val="26"/>
        </w:rPr>
        <w:drawing>
          <wp:inline distT="0" distB="0" distL="0" distR="0" wp14:anchorId="71CD1A7E" wp14:editId="74C2FCA5">
            <wp:extent cx="2019064" cy="1594485"/>
            <wp:effectExtent l="0" t="0" r="63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93" cy="160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A8B11" w14:textId="7891AD7A" w:rsidR="000C7DF1" w:rsidRPr="00E90706" w:rsidRDefault="00394171" w:rsidP="00E90706">
      <w:pPr>
        <w:spacing w:before="0" w:after="0" w:line="300" w:lineRule="auto"/>
        <w:jc w:val="center"/>
        <w:rPr>
          <w:rFonts w:cs="Times New Roman"/>
          <w:i/>
          <w:iCs/>
          <w:spacing w:val="-10"/>
          <w:szCs w:val="26"/>
        </w:rPr>
      </w:pPr>
      <w:proofErr w:type="spellStart"/>
      <w:r w:rsidRPr="000C7DF1">
        <w:rPr>
          <w:rFonts w:cs="Times New Roman"/>
          <w:i/>
          <w:iCs/>
          <w:spacing w:val="-10"/>
          <w:szCs w:val="26"/>
        </w:rPr>
        <w:t>Sinh</w:t>
      </w:r>
      <w:proofErr w:type="spellEnd"/>
      <w:r w:rsidRPr="000C7DF1">
        <w:rPr>
          <w:rFonts w:cs="Times New Roman"/>
          <w:i/>
          <w:iCs/>
          <w:spacing w:val="-10"/>
          <w:szCs w:val="26"/>
        </w:rPr>
        <w:t xml:space="preserve"> </w:t>
      </w:r>
      <w:proofErr w:type="spellStart"/>
      <w:r w:rsidRPr="000C7DF1">
        <w:rPr>
          <w:rFonts w:cs="Times New Roman"/>
          <w:i/>
          <w:iCs/>
          <w:spacing w:val="-10"/>
          <w:szCs w:val="26"/>
        </w:rPr>
        <w:t>viên</w:t>
      </w:r>
      <w:proofErr w:type="spellEnd"/>
      <w:r w:rsidRPr="000C7DF1">
        <w:rPr>
          <w:rFonts w:cs="Times New Roman"/>
          <w:i/>
          <w:iCs/>
          <w:spacing w:val="-10"/>
          <w:szCs w:val="26"/>
        </w:rPr>
        <w:t xml:space="preserve"> </w:t>
      </w:r>
      <w:proofErr w:type="spellStart"/>
      <w:r w:rsidRPr="000C7DF1">
        <w:rPr>
          <w:rFonts w:cs="Times New Roman"/>
          <w:i/>
          <w:iCs/>
          <w:spacing w:val="-10"/>
          <w:szCs w:val="26"/>
        </w:rPr>
        <w:t>được</w:t>
      </w:r>
      <w:proofErr w:type="spellEnd"/>
      <w:r w:rsidRPr="000C7DF1">
        <w:rPr>
          <w:rFonts w:cs="Times New Roman"/>
          <w:i/>
          <w:iCs/>
          <w:spacing w:val="-10"/>
          <w:szCs w:val="26"/>
        </w:rPr>
        <w:t xml:space="preserve"> </w:t>
      </w:r>
      <w:proofErr w:type="spellStart"/>
      <w:r w:rsidRPr="000C7DF1">
        <w:rPr>
          <w:rFonts w:cs="Times New Roman"/>
          <w:i/>
          <w:iCs/>
          <w:spacing w:val="-10"/>
          <w:szCs w:val="26"/>
        </w:rPr>
        <w:t>hướng</w:t>
      </w:r>
      <w:proofErr w:type="spellEnd"/>
      <w:r w:rsidRPr="000C7DF1">
        <w:rPr>
          <w:rFonts w:cs="Times New Roman"/>
          <w:i/>
          <w:iCs/>
          <w:spacing w:val="-10"/>
          <w:szCs w:val="26"/>
        </w:rPr>
        <w:t xml:space="preserve"> </w:t>
      </w:r>
      <w:proofErr w:type="spellStart"/>
      <w:proofErr w:type="gramStart"/>
      <w:r w:rsidRPr="000C7DF1">
        <w:rPr>
          <w:rFonts w:cs="Times New Roman"/>
          <w:i/>
          <w:iCs/>
          <w:spacing w:val="-10"/>
          <w:szCs w:val="26"/>
        </w:rPr>
        <w:t>dẫn</w:t>
      </w:r>
      <w:proofErr w:type="spellEnd"/>
      <w:r w:rsidR="000C7DF1" w:rsidRPr="000C7DF1">
        <w:rPr>
          <w:rFonts w:cs="Times New Roman"/>
          <w:i/>
          <w:iCs/>
          <w:spacing w:val="-10"/>
          <w:szCs w:val="26"/>
        </w:rPr>
        <w:t xml:space="preserve"> </w:t>
      </w:r>
      <w:r w:rsidRPr="000C7DF1">
        <w:rPr>
          <w:rFonts w:cs="Times New Roman"/>
          <w:i/>
          <w:iCs/>
          <w:spacing w:val="-10"/>
          <w:szCs w:val="26"/>
        </w:rPr>
        <w:t xml:space="preserve"> </w:t>
      </w:r>
      <w:proofErr w:type="spellStart"/>
      <w:r w:rsidRPr="000C7DF1">
        <w:rPr>
          <w:rFonts w:cs="Times New Roman"/>
          <w:i/>
          <w:iCs/>
          <w:spacing w:val="-10"/>
          <w:szCs w:val="26"/>
        </w:rPr>
        <w:t>kỹ</w:t>
      </w:r>
      <w:proofErr w:type="spellEnd"/>
      <w:proofErr w:type="gramEnd"/>
      <w:r w:rsidRPr="000C7DF1">
        <w:rPr>
          <w:rFonts w:cs="Times New Roman"/>
          <w:i/>
          <w:iCs/>
          <w:spacing w:val="-10"/>
          <w:szCs w:val="26"/>
        </w:rPr>
        <w:t xml:space="preserve"> </w:t>
      </w:r>
      <w:proofErr w:type="spellStart"/>
      <w:r w:rsidRPr="000C7DF1">
        <w:rPr>
          <w:rFonts w:cs="Times New Roman"/>
          <w:i/>
          <w:iCs/>
          <w:spacing w:val="-10"/>
          <w:szCs w:val="26"/>
        </w:rPr>
        <w:t>năng</w:t>
      </w:r>
      <w:proofErr w:type="spellEnd"/>
      <w:r w:rsidRPr="000C7DF1">
        <w:rPr>
          <w:rFonts w:cs="Times New Roman"/>
          <w:i/>
          <w:iCs/>
          <w:spacing w:val="-10"/>
          <w:szCs w:val="26"/>
        </w:rPr>
        <w:t xml:space="preserve"> </w:t>
      </w:r>
      <w:proofErr w:type="spellStart"/>
      <w:r w:rsidRPr="000C7DF1">
        <w:rPr>
          <w:rFonts w:cs="Times New Roman"/>
          <w:i/>
          <w:iCs/>
          <w:spacing w:val="-10"/>
          <w:szCs w:val="26"/>
        </w:rPr>
        <w:t>đáp</w:t>
      </w:r>
      <w:proofErr w:type="spellEnd"/>
      <w:r w:rsidRPr="000C7DF1">
        <w:rPr>
          <w:rFonts w:cs="Times New Roman"/>
          <w:i/>
          <w:iCs/>
          <w:spacing w:val="-10"/>
          <w:szCs w:val="26"/>
        </w:rPr>
        <w:t xml:space="preserve"> </w:t>
      </w:r>
      <w:proofErr w:type="spellStart"/>
      <w:r w:rsidRPr="000C7DF1">
        <w:rPr>
          <w:rFonts w:cs="Times New Roman"/>
          <w:i/>
          <w:iCs/>
          <w:spacing w:val="-10"/>
          <w:szCs w:val="26"/>
        </w:rPr>
        <w:t>ứng</w:t>
      </w:r>
      <w:proofErr w:type="spellEnd"/>
      <w:r w:rsidRPr="000C7DF1">
        <w:rPr>
          <w:rFonts w:cs="Times New Roman"/>
          <w:i/>
          <w:iCs/>
          <w:spacing w:val="-10"/>
          <w:szCs w:val="26"/>
        </w:rPr>
        <w:t xml:space="preserve"> </w:t>
      </w:r>
      <w:proofErr w:type="spellStart"/>
      <w:r w:rsidRPr="000C7DF1">
        <w:rPr>
          <w:rFonts w:cs="Times New Roman"/>
          <w:i/>
          <w:iCs/>
          <w:spacing w:val="-10"/>
          <w:szCs w:val="26"/>
        </w:rPr>
        <w:t>cơ</w:t>
      </w:r>
      <w:proofErr w:type="spellEnd"/>
      <w:r w:rsidRPr="000C7DF1">
        <w:rPr>
          <w:rFonts w:cs="Times New Roman"/>
          <w:i/>
          <w:iCs/>
          <w:spacing w:val="-10"/>
          <w:szCs w:val="26"/>
        </w:rPr>
        <w:t xml:space="preserve"> </w:t>
      </w:r>
      <w:proofErr w:type="spellStart"/>
      <w:r w:rsidRPr="000C7DF1">
        <w:rPr>
          <w:rFonts w:cs="Times New Roman"/>
          <w:i/>
          <w:iCs/>
          <w:spacing w:val="-10"/>
          <w:szCs w:val="26"/>
        </w:rPr>
        <w:t>hội</w:t>
      </w:r>
      <w:proofErr w:type="spellEnd"/>
      <w:r w:rsidRPr="000C7DF1">
        <w:rPr>
          <w:rFonts w:cs="Times New Roman"/>
          <w:i/>
          <w:iCs/>
          <w:spacing w:val="-10"/>
          <w:szCs w:val="26"/>
        </w:rPr>
        <w:t xml:space="preserve"> </w:t>
      </w:r>
      <w:proofErr w:type="spellStart"/>
      <w:r w:rsidRPr="000C7DF1">
        <w:rPr>
          <w:rFonts w:cs="Times New Roman"/>
          <w:i/>
          <w:iCs/>
          <w:spacing w:val="-10"/>
          <w:szCs w:val="26"/>
        </w:rPr>
        <w:t>nghề</w:t>
      </w:r>
      <w:proofErr w:type="spellEnd"/>
      <w:r w:rsidRPr="000C7DF1">
        <w:rPr>
          <w:rFonts w:cs="Times New Roman"/>
          <w:i/>
          <w:iCs/>
          <w:spacing w:val="-10"/>
          <w:szCs w:val="26"/>
        </w:rPr>
        <w:t xml:space="preserve"> </w:t>
      </w:r>
      <w:proofErr w:type="spellStart"/>
      <w:r w:rsidRPr="000C7DF1">
        <w:rPr>
          <w:rFonts w:cs="Times New Roman"/>
          <w:i/>
          <w:iCs/>
          <w:spacing w:val="-10"/>
          <w:szCs w:val="26"/>
        </w:rPr>
        <w:t>nghiệp</w:t>
      </w:r>
      <w:proofErr w:type="spellEnd"/>
    </w:p>
    <w:p w14:paraId="4379096B" w14:textId="7448D51D" w:rsidR="007516CC" w:rsidRPr="000C7DF1" w:rsidRDefault="000839CD" w:rsidP="00640275">
      <w:pPr>
        <w:spacing w:before="0" w:after="0" w:line="300" w:lineRule="auto"/>
        <w:jc w:val="both"/>
        <w:rPr>
          <w:rFonts w:cs="Times New Roman"/>
          <w:b/>
          <w:bCs/>
          <w:szCs w:val="26"/>
        </w:rPr>
      </w:pPr>
      <w:r>
        <w:rPr>
          <w:rFonts w:cs="Times New Roman"/>
          <w:b/>
          <w:bCs/>
          <w:szCs w:val="26"/>
        </w:rPr>
        <w:t>3</w:t>
      </w:r>
      <w:r w:rsidR="00A923B1" w:rsidRPr="000C7DF1">
        <w:rPr>
          <w:rFonts w:cs="Times New Roman"/>
          <w:b/>
          <w:bCs/>
          <w:szCs w:val="26"/>
        </w:rPr>
        <w:t xml:space="preserve">. </w:t>
      </w:r>
      <w:proofErr w:type="spellStart"/>
      <w:r w:rsidR="00A923B1" w:rsidRPr="000C7DF1">
        <w:rPr>
          <w:rFonts w:cs="Times New Roman"/>
          <w:b/>
          <w:bCs/>
          <w:szCs w:val="26"/>
        </w:rPr>
        <w:t>Vị</w:t>
      </w:r>
      <w:proofErr w:type="spellEnd"/>
      <w:r w:rsidR="00A923B1" w:rsidRPr="000C7DF1">
        <w:rPr>
          <w:rFonts w:cs="Times New Roman"/>
          <w:b/>
          <w:bCs/>
          <w:szCs w:val="26"/>
        </w:rPr>
        <w:t xml:space="preserve"> </w:t>
      </w:r>
      <w:proofErr w:type="spellStart"/>
      <w:r w:rsidR="00A923B1" w:rsidRPr="000C7DF1">
        <w:rPr>
          <w:rFonts w:cs="Times New Roman"/>
          <w:b/>
          <w:bCs/>
          <w:szCs w:val="26"/>
        </w:rPr>
        <w:t>trí</w:t>
      </w:r>
      <w:proofErr w:type="spellEnd"/>
      <w:r w:rsidR="00A923B1" w:rsidRPr="000C7DF1">
        <w:rPr>
          <w:rFonts w:cs="Times New Roman"/>
          <w:b/>
          <w:bCs/>
          <w:szCs w:val="26"/>
        </w:rPr>
        <w:t xml:space="preserve"> </w:t>
      </w:r>
      <w:proofErr w:type="spellStart"/>
      <w:r w:rsidR="00A923B1" w:rsidRPr="000C7DF1">
        <w:rPr>
          <w:rFonts w:cs="Times New Roman"/>
          <w:b/>
          <w:bCs/>
          <w:szCs w:val="26"/>
        </w:rPr>
        <w:t>việc</w:t>
      </w:r>
      <w:proofErr w:type="spellEnd"/>
      <w:r w:rsidR="00A923B1" w:rsidRPr="000C7DF1">
        <w:rPr>
          <w:rFonts w:cs="Times New Roman"/>
          <w:b/>
          <w:bCs/>
          <w:szCs w:val="26"/>
        </w:rPr>
        <w:t xml:space="preserve"> </w:t>
      </w:r>
      <w:proofErr w:type="spellStart"/>
      <w:r w:rsidR="00A923B1" w:rsidRPr="000C7DF1">
        <w:rPr>
          <w:rFonts w:cs="Times New Roman"/>
          <w:b/>
          <w:bCs/>
          <w:szCs w:val="26"/>
        </w:rPr>
        <w:t>làm</w:t>
      </w:r>
      <w:proofErr w:type="spellEnd"/>
      <w:r w:rsidR="00A923B1" w:rsidRPr="000C7DF1">
        <w:rPr>
          <w:rFonts w:cs="Times New Roman"/>
          <w:b/>
          <w:bCs/>
          <w:szCs w:val="26"/>
        </w:rPr>
        <w:t xml:space="preserve"> </w:t>
      </w:r>
      <w:proofErr w:type="spellStart"/>
      <w:r w:rsidR="00A923B1" w:rsidRPr="000C7DF1">
        <w:rPr>
          <w:rFonts w:cs="Times New Roman"/>
          <w:b/>
          <w:bCs/>
          <w:szCs w:val="26"/>
        </w:rPr>
        <w:t>sau</w:t>
      </w:r>
      <w:proofErr w:type="spellEnd"/>
      <w:r w:rsidR="00A923B1" w:rsidRPr="000C7DF1">
        <w:rPr>
          <w:rFonts w:cs="Times New Roman"/>
          <w:b/>
          <w:bCs/>
          <w:szCs w:val="26"/>
        </w:rPr>
        <w:t xml:space="preserve"> </w:t>
      </w:r>
      <w:proofErr w:type="spellStart"/>
      <w:r w:rsidR="00A923B1" w:rsidRPr="000C7DF1">
        <w:rPr>
          <w:rFonts w:cs="Times New Roman"/>
          <w:b/>
          <w:bCs/>
          <w:szCs w:val="26"/>
        </w:rPr>
        <w:t>khi</w:t>
      </w:r>
      <w:proofErr w:type="spellEnd"/>
      <w:r w:rsidR="00A923B1" w:rsidRPr="000C7DF1">
        <w:rPr>
          <w:rFonts w:cs="Times New Roman"/>
          <w:b/>
          <w:bCs/>
          <w:szCs w:val="26"/>
        </w:rPr>
        <w:t xml:space="preserve"> </w:t>
      </w:r>
      <w:proofErr w:type="spellStart"/>
      <w:r w:rsidR="00A923B1" w:rsidRPr="000C7DF1">
        <w:rPr>
          <w:rFonts w:cs="Times New Roman"/>
          <w:b/>
          <w:bCs/>
          <w:szCs w:val="26"/>
        </w:rPr>
        <w:t>tốt</w:t>
      </w:r>
      <w:proofErr w:type="spellEnd"/>
      <w:r w:rsidR="00A923B1" w:rsidRPr="000C7DF1">
        <w:rPr>
          <w:rFonts w:cs="Times New Roman"/>
          <w:b/>
          <w:bCs/>
          <w:szCs w:val="26"/>
        </w:rPr>
        <w:t xml:space="preserve"> </w:t>
      </w:r>
      <w:proofErr w:type="spellStart"/>
      <w:r w:rsidR="00A923B1" w:rsidRPr="000C7DF1">
        <w:rPr>
          <w:rFonts w:cs="Times New Roman"/>
          <w:b/>
          <w:bCs/>
          <w:szCs w:val="26"/>
        </w:rPr>
        <w:t>nghiệp</w:t>
      </w:r>
      <w:proofErr w:type="spellEnd"/>
      <w:r w:rsidR="00A923B1" w:rsidRPr="000C7DF1">
        <w:rPr>
          <w:rFonts w:cs="Times New Roman"/>
          <w:b/>
          <w:bCs/>
          <w:szCs w:val="26"/>
        </w:rPr>
        <w:t xml:space="preserve"> </w:t>
      </w:r>
      <w:proofErr w:type="spellStart"/>
      <w:r w:rsidR="00A923B1" w:rsidRPr="000C7DF1">
        <w:rPr>
          <w:rFonts w:cs="Times New Roman"/>
          <w:b/>
          <w:bCs/>
          <w:szCs w:val="26"/>
        </w:rPr>
        <w:t>ra</w:t>
      </w:r>
      <w:proofErr w:type="spellEnd"/>
      <w:r w:rsidR="00A923B1" w:rsidRPr="000C7DF1">
        <w:rPr>
          <w:rFonts w:cs="Times New Roman"/>
          <w:b/>
          <w:bCs/>
          <w:szCs w:val="26"/>
        </w:rPr>
        <w:t xml:space="preserve"> </w:t>
      </w:r>
      <w:proofErr w:type="spellStart"/>
      <w:r w:rsidR="00A923B1" w:rsidRPr="000C7DF1">
        <w:rPr>
          <w:rFonts w:cs="Times New Roman"/>
          <w:b/>
          <w:bCs/>
          <w:szCs w:val="26"/>
        </w:rPr>
        <w:t>trường</w:t>
      </w:r>
      <w:bookmarkStart w:id="0" w:name="_GoBack"/>
      <w:bookmarkEnd w:id="0"/>
      <w:proofErr w:type="spellEnd"/>
    </w:p>
    <w:p w14:paraId="31E1FD60" w14:textId="77777777" w:rsidR="00E90706" w:rsidRPr="008A08FA" w:rsidRDefault="00E90706" w:rsidP="00E90706">
      <w:pPr>
        <w:spacing w:after="0"/>
        <w:ind w:firstLine="720"/>
        <w:jc w:val="both"/>
        <w:rPr>
          <w:szCs w:val="28"/>
          <w:lang w:val="es-ES"/>
        </w:rPr>
      </w:pPr>
      <w:proofErr w:type="spellStart"/>
      <w:r w:rsidRPr="008A08FA">
        <w:rPr>
          <w:szCs w:val="28"/>
          <w:lang w:val="es-ES"/>
        </w:rPr>
        <w:t>Sau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khi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tốt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nghiệp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người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học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co</w:t>
      </w:r>
      <w:proofErr w:type="spellEnd"/>
      <w:r w:rsidRPr="008A08FA">
        <w:rPr>
          <w:szCs w:val="28"/>
          <w:lang w:val="es-ES"/>
        </w:rPr>
        <w:t xml:space="preserve">́ </w:t>
      </w:r>
      <w:proofErr w:type="spellStart"/>
      <w:r w:rsidRPr="008A08FA">
        <w:rPr>
          <w:szCs w:val="28"/>
          <w:lang w:val="es-ES"/>
        </w:rPr>
        <w:t>năng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lực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đáp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ứng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các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yêu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cầu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tại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các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vị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trí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việc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làm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của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ngành</w:t>
      </w:r>
      <w:proofErr w:type="spellEnd"/>
      <w:r w:rsidRPr="008A08FA">
        <w:rPr>
          <w:szCs w:val="28"/>
          <w:lang w:val="es-ES"/>
        </w:rPr>
        <w:t xml:space="preserve">, </w:t>
      </w:r>
      <w:proofErr w:type="spellStart"/>
      <w:r w:rsidRPr="008A08FA">
        <w:rPr>
          <w:szCs w:val="28"/>
          <w:lang w:val="es-ES"/>
        </w:rPr>
        <w:t>nghề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bao</w:t>
      </w:r>
      <w:proofErr w:type="spellEnd"/>
      <w:r w:rsidRPr="008A08FA">
        <w:rPr>
          <w:szCs w:val="28"/>
          <w:lang w:val="es-ES"/>
        </w:rPr>
        <w:t xml:space="preserve"> </w:t>
      </w:r>
      <w:proofErr w:type="spellStart"/>
      <w:r w:rsidRPr="008A08FA">
        <w:rPr>
          <w:szCs w:val="28"/>
          <w:lang w:val="es-ES"/>
        </w:rPr>
        <w:t>gồm</w:t>
      </w:r>
      <w:proofErr w:type="spellEnd"/>
      <w:r w:rsidRPr="008A08FA">
        <w:rPr>
          <w:szCs w:val="28"/>
          <w:lang w:val="es-ES"/>
        </w:rPr>
        <w:t>:</w:t>
      </w:r>
    </w:p>
    <w:p w14:paraId="45C21DB2" w14:textId="77777777" w:rsidR="00E90706" w:rsidRPr="008E49C3" w:rsidRDefault="00E90706" w:rsidP="00E90706">
      <w:pPr>
        <w:spacing w:after="0"/>
        <w:ind w:firstLine="630"/>
        <w:jc w:val="both"/>
        <w:rPr>
          <w:szCs w:val="28"/>
          <w:lang w:val="de-DE"/>
        </w:rPr>
      </w:pPr>
      <w:r>
        <w:rPr>
          <w:szCs w:val="28"/>
          <w:lang w:val="de-DE"/>
        </w:rPr>
        <w:t>- C</w:t>
      </w:r>
      <w:r w:rsidRPr="008E49C3">
        <w:rPr>
          <w:szCs w:val="28"/>
          <w:lang w:val="de-DE"/>
        </w:rPr>
        <w:t>ơ quan hành chính nhà nước về lĩnh vực Quản lý đất đai</w:t>
      </w:r>
      <w:r>
        <w:rPr>
          <w:szCs w:val="28"/>
          <w:lang w:val="de-DE"/>
        </w:rPr>
        <w:t xml:space="preserve">: </w:t>
      </w:r>
      <w:r w:rsidRPr="008E49C3">
        <w:rPr>
          <w:szCs w:val="28"/>
          <w:lang w:val="de-DE"/>
        </w:rPr>
        <w:t>cán bộ đị</w:t>
      </w:r>
      <w:r>
        <w:rPr>
          <w:szCs w:val="28"/>
          <w:lang w:val="de-DE"/>
        </w:rPr>
        <w:t>a chính xã.</w:t>
      </w:r>
    </w:p>
    <w:p w14:paraId="42FA1CFE" w14:textId="77777777" w:rsidR="00E90706" w:rsidRPr="008E49C3" w:rsidRDefault="00E90706" w:rsidP="00E90706">
      <w:pPr>
        <w:spacing w:after="0"/>
        <w:ind w:firstLine="720"/>
        <w:jc w:val="both"/>
        <w:rPr>
          <w:szCs w:val="28"/>
          <w:lang w:val="de-DE"/>
        </w:rPr>
      </w:pPr>
      <w:r w:rsidRPr="008E49C3">
        <w:rPr>
          <w:szCs w:val="28"/>
          <w:lang w:val="de-DE"/>
        </w:rPr>
        <w:t>- Các đơn vị thực hiện công tác chuyên môn trong Quản lý đất đai: Công ty đo đạc, Công ty môi giới và định giá bất động sản; các dự án liên quan đến đất đai và bất động sả</w:t>
      </w:r>
      <w:r>
        <w:rPr>
          <w:szCs w:val="28"/>
          <w:lang w:val="de-DE"/>
        </w:rPr>
        <w:t>n</w:t>
      </w:r>
      <w:r w:rsidRPr="008E49C3">
        <w:rPr>
          <w:szCs w:val="28"/>
          <w:lang w:val="de-DE"/>
        </w:rPr>
        <w:t>; các Khu Công nghiệp; Khu Kinh tế;...</w:t>
      </w:r>
    </w:p>
    <w:sectPr w:rsidR="00E90706" w:rsidRPr="008E49C3" w:rsidSect="00394171">
      <w:pgSz w:w="11907" w:h="16840" w:code="9"/>
      <w:pgMar w:top="851" w:right="1134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3B1"/>
    <w:rsid w:val="00076D4C"/>
    <w:rsid w:val="000839CD"/>
    <w:rsid w:val="000A179C"/>
    <w:rsid w:val="000C7DF1"/>
    <w:rsid w:val="00205124"/>
    <w:rsid w:val="00214796"/>
    <w:rsid w:val="00275C6E"/>
    <w:rsid w:val="002C7BAA"/>
    <w:rsid w:val="002C7E4A"/>
    <w:rsid w:val="002E478F"/>
    <w:rsid w:val="00394171"/>
    <w:rsid w:val="003971B7"/>
    <w:rsid w:val="00495B94"/>
    <w:rsid w:val="005778DC"/>
    <w:rsid w:val="00640275"/>
    <w:rsid w:val="006856AB"/>
    <w:rsid w:val="006E676E"/>
    <w:rsid w:val="0072220D"/>
    <w:rsid w:val="007516CC"/>
    <w:rsid w:val="0078733B"/>
    <w:rsid w:val="007A2271"/>
    <w:rsid w:val="007B1364"/>
    <w:rsid w:val="007E1FBA"/>
    <w:rsid w:val="00807A80"/>
    <w:rsid w:val="0084498B"/>
    <w:rsid w:val="00872A28"/>
    <w:rsid w:val="008D7EE6"/>
    <w:rsid w:val="00917E31"/>
    <w:rsid w:val="009A289C"/>
    <w:rsid w:val="00A34AAA"/>
    <w:rsid w:val="00A52467"/>
    <w:rsid w:val="00A923B1"/>
    <w:rsid w:val="00AC2BEF"/>
    <w:rsid w:val="00AF2383"/>
    <w:rsid w:val="00B1556F"/>
    <w:rsid w:val="00B468B5"/>
    <w:rsid w:val="00BB0F04"/>
    <w:rsid w:val="00BD5DB6"/>
    <w:rsid w:val="00C27229"/>
    <w:rsid w:val="00D23C5A"/>
    <w:rsid w:val="00D95E48"/>
    <w:rsid w:val="00DA0091"/>
    <w:rsid w:val="00DF7BD3"/>
    <w:rsid w:val="00E73713"/>
    <w:rsid w:val="00E90706"/>
    <w:rsid w:val="00FD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54486"/>
  <w15:docId w15:val="{B6FDCB11-E1B3-43BB-B257-FB4E4C092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6E676E"/>
    <w:pPr>
      <w:spacing w:before="100" w:beforeAutospacing="1" w:after="100" w:afterAutospacing="1" w:line="240" w:lineRule="auto"/>
      <w:outlineLvl w:val="5"/>
    </w:pPr>
    <w:rPr>
      <w:rFonts w:eastAsia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3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23B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923B1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rsid w:val="006E676E"/>
    <w:rPr>
      <w:rFonts w:eastAsia="Times New Roman" w:cs="Times New Roman"/>
      <w:b/>
      <w:bCs/>
      <w:sz w:val="15"/>
      <w:szCs w:val="15"/>
    </w:rPr>
  </w:style>
  <w:style w:type="character" w:styleId="Emphasis">
    <w:name w:val="Emphasis"/>
    <w:basedOn w:val="DefaultParagraphFont"/>
    <w:uiPriority w:val="20"/>
    <w:qFormat/>
    <w:rsid w:val="006E676E"/>
    <w:rPr>
      <w:i/>
      <w:iCs/>
    </w:rPr>
  </w:style>
  <w:style w:type="character" w:styleId="Strong">
    <w:name w:val="Strong"/>
    <w:basedOn w:val="DefaultParagraphFont"/>
    <w:uiPriority w:val="22"/>
    <w:qFormat/>
    <w:rsid w:val="006E67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 Chau</dc:creator>
  <cp:lastModifiedBy>FPTSHOP</cp:lastModifiedBy>
  <cp:revision>6</cp:revision>
  <dcterms:created xsi:type="dcterms:W3CDTF">2022-12-15T07:08:00Z</dcterms:created>
  <dcterms:modified xsi:type="dcterms:W3CDTF">2022-12-15T08:29:00Z</dcterms:modified>
</cp:coreProperties>
</file>