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1E418" w14:textId="77777777" w:rsidR="00B1556F" w:rsidRPr="007B1364" w:rsidRDefault="00B1556F" w:rsidP="00D95E48">
      <w:pPr>
        <w:spacing w:before="0" w:after="0" w:line="240" w:lineRule="auto"/>
        <w:jc w:val="center"/>
        <w:rPr>
          <w:szCs w:val="26"/>
        </w:rPr>
      </w:pPr>
      <w:r w:rsidRPr="007B1364">
        <w:rPr>
          <w:szCs w:val="26"/>
        </w:rPr>
        <w:t>TRƯỜNG CAO ĐẲNG SƠN LA</w:t>
      </w:r>
    </w:p>
    <w:p w14:paraId="10B84A4F" w14:textId="2147FC9A" w:rsidR="00B1556F" w:rsidRPr="00394171" w:rsidRDefault="00B1556F" w:rsidP="00D95E48">
      <w:pPr>
        <w:spacing w:before="0" w:after="0" w:line="240" w:lineRule="auto"/>
        <w:jc w:val="center"/>
        <w:rPr>
          <w:b/>
          <w:bCs/>
          <w:szCs w:val="26"/>
        </w:rPr>
      </w:pPr>
      <w:r w:rsidRPr="00394171">
        <w:rPr>
          <w:b/>
          <w:bCs/>
          <w:szCs w:val="26"/>
        </w:rPr>
        <w:t xml:space="preserve">KHOA </w:t>
      </w:r>
      <w:r w:rsidR="000839CD">
        <w:rPr>
          <w:b/>
          <w:bCs/>
          <w:szCs w:val="26"/>
        </w:rPr>
        <w:t>NÔNG LÂM</w:t>
      </w:r>
    </w:p>
    <w:p w14:paraId="09076729" w14:textId="77777777" w:rsidR="00B1556F" w:rsidRPr="00394171" w:rsidRDefault="00B1556F" w:rsidP="00D95E48">
      <w:pPr>
        <w:spacing w:before="0" w:after="0" w:line="240" w:lineRule="auto"/>
        <w:jc w:val="center"/>
        <w:rPr>
          <w:szCs w:val="26"/>
        </w:rPr>
      </w:pPr>
      <w:r w:rsidRPr="00394171">
        <w:rPr>
          <w:szCs w:val="26"/>
        </w:rPr>
        <w:t>----------***----------</w:t>
      </w:r>
    </w:p>
    <w:p w14:paraId="40BCF731" w14:textId="77777777" w:rsidR="00076D4C" w:rsidRDefault="00076D4C" w:rsidP="00640275">
      <w:pPr>
        <w:spacing w:before="0" w:after="0" w:line="300" w:lineRule="auto"/>
        <w:jc w:val="both"/>
        <w:rPr>
          <w:b/>
          <w:bCs/>
          <w:szCs w:val="26"/>
        </w:rPr>
      </w:pPr>
      <w:bookmarkStart w:id="0" w:name="_GoBack"/>
      <w:bookmarkEnd w:id="0"/>
    </w:p>
    <w:p w14:paraId="7C0D34AE" w14:textId="4717648F" w:rsidR="00B1556F" w:rsidRPr="00394171" w:rsidRDefault="00B1556F" w:rsidP="00640275">
      <w:pPr>
        <w:spacing w:before="0" w:after="0" w:line="300" w:lineRule="auto"/>
        <w:jc w:val="both"/>
        <w:rPr>
          <w:szCs w:val="26"/>
        </w:rPr>
      </w:pPr>
      <w:r w:rsidRPr="00394171">
        <w:rPr>
          <w:b/>
          <w:bCs/>
          <w:szCs w:val="26"/>
        </w:rPr>
        <w:t xml:space="preserve">1. Tên nghề/ngành: </w:t>
      </w:r>
      <w:r w:rsidRPr="00394171">
        <w:rPr>
          <w:szCs w:val="26"/>
        </w:rPr>
        <w:t>Lâm sinh</w:t>
      </w:r>
      <w:r w:rsidR="00807A80">
        <w:rPr>
          <w:szCs w:val="26"/>
        </w:rPr>
        <w:t xml:space="preserve"> (Nghề trọng điểm Quốc gia)</w:t>
      </w:r>
    </w:p>
    <w:p w14:paraId="37F3830B" w14:textId="1F30E283" w:rsidR="00B1556F" w:rsidRPr="00394171" w:rsidRDefault="000839CD" w:rsidP="00640275">
      <w:pPr>
        <w:spacing w:before="0" w:after="0" w:line="300" w:lineRule="auto"/>
        <w:jc w:val="both"/>
        <w:rPr>
          <w:b/>
          <w:bCs/>
          <w:szCs w:val="26"/>
        </w:rPr>
      </w:pPr>
      <w:r>
        <w:rPr>
          <w:b/>
          <w:bCs/>
          <w:szCs w:val="26"/>
        </w:rPr>
        <w:t>2</w:t>
      </w:r>
      <w:r w:rsidR="00B1556F" w:rsidRPr="00394171">
        <w:rPr>
          <w:b/>
          <w:bCs/>
          <w:szCs w:val="26"/>
        </w:rPr>
        <w:t>. Những năng lực chính người học được hình thành trong quá trình đào tạo</w:t>
      </w:r>
    </w:p>
    <w:p w14:paraId="3B9666ED" w14:textId="460CEAF2" w:rsidR="00640275" w:rsidRDefault="00872A28" w:rsidP="00640275">
      <w:pPr>
        <w:spacing w:before="0" w:after="0" w:line="300" w:lineRule="auto"/>
        <w:ind w:firstLine="720"/>
        <w:jc w:val="both"/>
        <w:rPr>
          <w:rFonts w:cs="Times New Roman"/>
          <w:szCs w:val="26"/>
        </w:rPr>
      </w:pPr>
      <w:r>
        <w:rPr>
          <w:rFonts w:cs="Times New Roman"/>
          <w:noProof/>
          <w:sz w:val="28"/>
          <w:szCs w:val="28"/>
        </w:rPr>
        <w:drawing>
          <wp:anchor distT="0" distB="0" distL="114300" distR="114300" simplePos="0" relativeHeight="251658240" behindDoc="0" locked="0" layoutInCell="1" allowOverlap="1" wp14:anchorId="0E070D8E" wp14:editId="1BC62E21">
            <wp:simplePos x="0" y="0"/>
            <wp:positionH relativeFrom="margin">
              <wp:posOffset>2865755</wp:posOffset>
            </wp:positionH>
            <wp:positionV relativeFrom="margin">
              <wp:posOffset>5980430</wp:posOffset>
            </wp:positionV>
            <wp:extent cx="2793365" cy="1824355"/>
            <wp:effectExtent l="0" t="0" r="6985" b="4445"/>
            <wp:wrapSquare wrapText="bothSides"/>
            <wp:docPr id="1" name="Picture 1"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the woods&#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93365" cy="1824355"/>
                    </a:xfrm>
                    <a:prstGeom prst="rect">
                      <a:avLst/>
                    </a:prstGeom>
                  </pic:spPr>
                </pic:pic>
              </a:graphicData>
            </a:graphic>
            <wp14:sizeRelH relativeFrom="margin">
              <wp14:pctWidth>0</wp14:pctWidth>
            </wp14:sizeRelH>
            <wp14:sizeRelV relativeFrom="margin">
              <wp14:pctHeight>0</wp14:pctHeight>
            </wp14:sizeRelV>
          </wp:anchor>
        </w:drawing>
      </w:r>
      <w:r w:rsidR="006E676E" w:rsidRPr="00394171">
        <w:rPr>
          <w:rFonts w:cs="Times New Roman"/>
          <w:szCs w:val="26"/>
        </w:rPr>
        <w:t>Tuyên truyền, phổ biến được kiến thức chung về chính sách, pháp luật liên quan đến lâm sinh;</w:t>
      </w:r>
      <w:r w:rsidR="00394171" w:rsidRPr="00394171">
        <w:rPr>
          <w:rFonts w:cs="Times New Roman"/>
          <w:szCs w:val="26"/>
        </w:rPr>
        <w:t xml:space="preserve"> </w:t>
      </w:r>
      <w:r w:rsidR="006E676E" w:rsidRPr="00394171">
        <w:rPr>
          <w:rFonts w:cs="Times New Roman"/>
          <w:szCs w:val="26"/>
        </w:rPr>
        <w:t>Xây dựng được kế hoạch sản xuất, trồng và khai thác rừng phù hợp với từng loại cây trồng và thị trường tiêu thụ;</w:t>
      </w:r>
      <w:r w:rsidR="00394171" w:rsidRPr="00394171">
        <w:rPr>
          <w:rFonts w:cs="Times New Roman"/>
          <w:szCs w:val="26"/>
        </w:rPr>
        <w:t xml:space="preserve"> </w:t>
      </w:r>
      <w:r w:rsidR="006E676E" w:rsidRPr="00394171">
        <w:rPr>
          <w:rFonts w:cs="Times New Roman"/>
          <w:szCs w:val="26"/>
        </w:rPr>
        <w:t>Tính được các chỉ tiêu định mức kinh tế kỹ thuật về trồng rừng và khai thác rừng;</w:t>
      </w:r>
      <w:r w:rsidR="00394171" w:rsidRPr="00394171">
        <w:rPr>
          <w:rFonts w:cs="Times New Roman"/>
          <w:szCs w:val="26"/>
        </w:rPr>
        <w:t xml:space="preserve"> </w:t>
      </w:r>
      <w:r w:rsidR="006E676E" w:rsidRPr="00394171">
        <w:rPr>
          <w:rFonts w:cs="Times New Roman"/>
          <w:szCs w:val="26"/>
        </w:rPr>
        <w:t>Đọc được hồ sơ thiết kế trồng, khai thác và thực hiện được công việc trồng và khai thác rừng đảm bảo hiệu quả;</w:t>
      </w:r>
      <w:r w:rsidR="00394171" w:rsidRPr="00394171">
        <w:rPr>
          <w:rFonts w:cs="Times New Roman"/>
          <w:szCs w:val="26"/>
        </w:rPr>
        <w:t xml:space="preserve"> </w:t>
      </w:r>
      <w:r w:rsidR="006E676E" w:rsidRPr="00394171">
        <w:rPr>
          <w:rFonts w:cs="Times New Roman"/>
          <w:szCs w:val="26"/>
        </w:rPr>
        <w:t>Xác định được sai phạm, xử lý sai phạm trong trồng, chăm sóc, quản lý bảo vệ, phát triển rừng;</w:t>
      </w:r>
      <w:r w:rsidR="00394171" w:rsidRPr="00394171">
        <w:rPr>
          <w:rFonts w:cs="Times New Roman"/>
          <w:szCs w:val="26"/>
        </w:rPr>
        <w:t xml:space="preserve"> </w:t>
      </w:r>
      <w:r w:rsidR="006E676E" w:rsidRPr="00394171">
        <w:rPr>
          <w:rFonts w:cs="Times New Roman"/>
          <w:szCs w:val="26"/>
        </w:rPr>
        <w:t>Thực hiện được quy trình lập hồ sơ thiết kế trồng rừng và khai thác rừng;</w:t>
      </w:r>
      <w:r w:rsidR="00394171" w:rsidRPr="00394171">
        <w:rPr>
          <w:rFonts w:cs="Times New Roman"/>
          <w:szCs w:val="26"/>
        </w:rPr>
        <w:t xml:space="preserve"> </w:t>
      </w:r>
      <w:r w:rsidR="006E676E" w:rsidRPr="00394171">
        <w:rPr>
          <w:rFonts w:cs="Times New Roman"/>
          <w:szCs w:val="26"/>
        </w:rPr>
        <w:t>Xây dựng được kế hoạch và tổ chức thực hiện sản xuất giống cây trồng, trồng rừng và khai thác rừng;</w:t>
      </w:r>
      <w:r w:rsidR="00394171" w:rsidRPr="00394171">
        <w:rPr>
          <w:rFonts w:cs="Times New Roman"/>
          <w:szCs w:val="26"/>
        </w:rPr>
        <w:t xml:space="preserve"> </w:t>
      </w:r>
      <w:r w:rsidR="006E676E" w:rsidRPr="00394171">
        <w:rPr>
          <w:rFonts w:cs="Times New Roman"/>
          <w:szCs w:val="26"/>
        </w:rPr>
        <w:t>Thực hiện được các bước sản xuất cây giống, trồng, chăm sóc, quản lý, bảo vệ và phát triển rừng;</w:t>
      </w:r>
      <w:r w:rsidR="00394171" w:rsidRPr="00394171">
        <w:rPr>
          <w:rFonts w:cs="Times New Roman"/>
          <w:szCs w:val="26"/>
        </w:rPr>
        <w:t xml:space="preserve"> </w:t>
      </w:r>
      <w:r w:rsidR="006E676E" w:rsidRPr="00394171">
        <w:rPr>
          <w:rFonts w:cs="Times New Roman"/>
          <w:szCs w:val="26"/>
        </w:rPr>
        <w:t>Sử dụng thành thạo thiết bị, công cụ phục vụ thiết kế trồng rừng và khai thác rừng;</w:t>
      </w:r>
      <w:r w:rsidR="00394171" w:rsidRPr="00394171">
        <w:rPr>
          <w:rFonts w:cs="Times New Roman"/>
          <w:szCs w:val="26"/>
        </w:rPr>
        <w:t xml:space="preserve"> </w:t>
      </w:r>
      <w:r w:rsidR="006E676E" w:rsidRPr="00394171">
        <w:rPr>
          <w:rFonts w:cs="Times New Roman"/>
          <w:szCs w:val="26"/>
        </w:rPr>
        <w:t>Thực hiện được quy trình khai thác rừng;</w:t>
      </w:r>
      <w:r w:rsidR="00394171" w:rsidRPr="00394171">
        <w:rPr>
          <w:rFonts w:cs="Times New Roman"/>
          <w:szCs w:val="26"/>
        </w:rPr>
        <w:t xml:space="preserve"> </w:t>
      </w:r>
      <w:r w:rsidR="006E676E" w:rsidRPr="00394171">
        <w:rPr>
          <w:rFonts w:cs="Times New Roman"/>
          <w:szCs w:val="26"/>
        </w:rPr>
        <w:t>Nghiệm thu, đánh giá được kết quả trồng, chăm sóc và khai thác rừng;</w:t>
      </w:r>
      <w:r w:rsidR="00394171" w:rsidRPr="00394171">
        <w:rPr>
          <w:rFonts w:cs="Times New Roman"/>
          <w:szCs w:val="26"/>
        </w:rPr>
        <w:t xml:space="preserve"> </w:t>
      </w:r>
      <w:r w:rsidR="006E676E" w:rsidRPr="00394171">
        <w:rPr>
          <w:rFonts w:cs="Times New Roman"/>
          <w:szCs w:val="26"/>
        </w:rPr>
        <w:t>Lập biên bản sai phạm, xử lý được sai phạm trong trồng, chăm sóc, quản lý bảo vệ, phát triển rừng;</w:t>
      </w:r>
      <w:r w:rsidR="00394171" w:rsidRPr="00394171">
        <w:rPr>
          <w:rFonts w:cs="Times New Roman"/>
          <w:szCs w:val="26"/>
        </w:rPr>
        <w:t xml:space="preserve"> </w:t>
      </w:r>
      <w:r w:rsidR="006E676E" w:rsidRPr="00394171">
        <w:rPr>
          <w:rFonts w:cs="Times New Roman"/>
          <w:szCs w:val="26"/>
        </w:rPr>
        <w:t>Tổng hợp được thông tin, viết và trình bày báo cáo;</w:t>
      </w:r>
      <w:r w:rsidR="00394171" w:rsidRPr="00394171">
        <w:rPr>
          <w:rFonts w:cs="Times New Roman"/>
          <w:szCs w:val="26"/>
        </w:rPr>
        <w:t xml:space="preserve"> </w:t>
      </w:r>
      <w:r w:rsidR="006E676E" w:rsidRPr="00394171">
        <w:rPr>
          <w:rFonts w:cs="Times New Roman"/>
          <w:szCs w:val="26"/>
        </w:rPr>
        <w:t>Tổ chức thực hiện đào tạo tập huấn, chuyển giao kiến thức cho nông dân; tư vấn, dịch vụ nông lâm nghiệp;</w:t>
      </w:r>
      <w:r w:rsidR="00394171" w:rsidRPr="00394171">
        <w:rPr>
          <w:rFonts w:cs="Times New Roman"/>
          <w:szCs w:val="26"/>
        </w:rPr>
        <w:t xml:space="preserve"> </w:t>
      </w:r>
      <w:r w:rsidR="006E676E" w:rsidRPr="00394171">
        <w:rPr>
          <w:rFonts w:cs="Times New Roman"/>
          <w:szCs w:val="26"/>
        </w:rPr>
        <w:t>Đánh giá, lập kế hoạch phát triển nông thôn;</w:t>
      </w:r>
      <w:r w:rsidR="00394171" w:rsidRPr="00394171">
        <w:rPr>
          <w:rFonts w:cs="Times New Roman"/>
          <w:szCs w:val="26"/>
        </w:rPr>
        <w:t xml:space="preserve"> </w:t>
      </w:r>
      <w:r w:rsidR="006E676E" w:rsidRPr="00394171">
        <w:rPr>
          <w:rFonts w:cs="Times New Roman"/>
          <w:szCs w:val="26"/>
        </w:rPr>
        <w:t>Thực hiện được mô hình sản xuất kinh doanh nông lâm nghiệp.</w:t>
      </w:r>
      <w:r w:rsidR="00394171" w:rsidRPr="00394171">
        <w:rPr>
          <w:rFonts w:cs="Times New Roman"/>
          <w:szCs w:val="26"/>
        </w:rPr>
        <w:t xml:space="preserve"> </w:t>
      </w:r>
      <w:r w:rsidR="006E676E" w:rsidRPr="00394171">
        <w:rPr>
          <w:rFonts w:cs="Times New Roman"/>
          <w:szCs w:val="26"/>
        </w:rPr>
        <w:t>Sử dụng được công nghệ thông tin cơ bản theo quy định; khai thác, xử lý, ứng dụng công nghệ thông tin trong công việc chuyên môn của ngành, nghề;</w:t>
      </w:r>
      <w:r w:rsidR="00394171" w:rsidRPr="00394171">
        <w:rPr>
          <w:rFonts w:cs="Times New Roman"/>
          <w:szCs w:val="26"/>
        </w:rPr>
        <w:t xml:space="preserve"> </w:t>
      </w:r>
      <w:r w:rsidR="006E676E" w:rsidRPr="00394171">
        <w:rPr>
          <w:rFonts w:cs="Times New Roman"/>
          <w:szCs w:val="26"/>
        </w:rPr>
        <w:t>Sử dụng được ngoại ngữ cơ bản, đạt bậc 2/6 trong Khung năng lực ngoại ngữ của Việt Nam; ứng dụng được ngoại ngữ vào công việc chuyên môn của ngành, nghề.</w:t>
      </w:r>
    </w:p>
    <w:p w14:paraId="15AFAAF7" w14:textId="6BDADAE8" w:rsidR="00640275" w:rsidRDefault="00640275" w:rsidP="00640275">
      <w:pPr>
        <w:spacing w:before="0" w:after="0" w:line="300" w:lineRule="auto"/>
        <w:ind w:firstLine="720"/>
        <w:jc w:val="both"/>
        <w:rPr>
          <w:rFonts w:cs="Times New Roman"/>
          <w:szCs w:val="26"/>
        </w:rPr>
      </w:pPr>
      <w:r>
        <w:rPr>
          <w:rFonts w:cs="Times New Roman"/>
          <w:noProof/>
          <w:sz w:val="28"/>
          <w:szCs w:val="28"/>
        </w:rPr>
        <w:drawing>
          <wp:anchor distT="0" distB="0" distL="114300" distR="114300" simplePos="0" relativeHeight="251659264" behindDoc="0" locked="0" layoutInCell="1" allowOverlap="1" wp14:anchorId="613902DD" wp14:editId="741AB18C">
            <wp:simplePos x="0" y="0"/>
            <wp:positionH relativeFrom="margin">
              <wp:posOffset>74295</wp:posOffset>
            </wp:positionH>
            <wp:positionV relativeFrom="margin">
              <wp:posOffset>6076950</wp:posOffset>
            </wp:positionV>
            <wp:extent cx="2774315" cy="1671320"/>
            <wp:effectExtent l="0" t="0" r="6985" b="5080"/>
            <wp:wrapSquare wrapText="bothSides"/>
            <wp:docPr id="3" name="Picture 3"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4315" cy="1671320"/>
                    </a:xfrm>
                    <a:prstGeom prst="rect">
                      <a:avLst/>
                    </a:prstGeom>
                  </pic:spPr>
                </pic:pic>
              </a:graphicData>
            </a:graphic>
            <wp14:sizeRelH relativeFrom="margin">
              <wp14:pctWidth>0</wp14:pctWidth>
            </wp14:sizeRelH>
            <wp14:sizeRelV relativeFrom="margin">
              <wp14:pctHeight>0</wp14:pctHeight>
            </wp14:sizeRelV>
          </wp:anchor>
        </w:drawing>
      </w:r>
    </w:p>
    <w:p w14:paraId="6DFE526B" w14:textId="77777777" w:rsidR="00640275" w:rsidRDefault="00640275" w:rsidP="00640275">
      <w:pPr>
        <w:spacing w:before="0" w:after="0" w:line="300" w:lineRule="auto"/>
        <w:ind w:firstLine="720"/>
        <w:jc w:val="both"/>
        <w:rPr>
          <w:rFonts w:cs="Times New Roman"/>
          <w:szCs w:val="26"/>
        </w:rPr>
      </w:pPr>
    </w:p>
    <w:p w14:paraId="1EAD6270" w14:textId="0F3E8EF0" w:rsidR="00394171" w:rsidRPr="000C7DF1" w:rsidRDefault="00394171" w:rsidP="00640275">
      <w:pPr>
        <w:spacing w:before="0" w:after="0" w:line="300" w:lineRule="auto"/>
        <w:ind w:firstLine="720"/>
        <w:jc w:val="both"/>
        <w:rPr>
          <w:rFonts w:cs="Times New Roman"/>
          <w:szCs w:val="26"/>
        </w:rPr>
      </w:pPr>
      <w:r>
        <w:rPr>
          <w:rFonts w:cs="Times New Roman"/>
          <w:noProof/>
          <w:sz w:val="28"/>
          <w:szCs w:val="28"/>
        </w:rPr>
        <w:drawing>
          <wp:anchor distT="0" distB="0" distL="114300" distR="114300" simplePos="0" relativeHeight="251660288" behindDoc="0" locked="0" layoutInCell="1" allowOverlap="1" wp14:anchorId="5FF6EAD0" wp14:editId="6B153F32">
            <wp:simplePos x="0" y="0"/>
            <wp:positionH relativeFrom="margin">
              <wp:posOffset>2290445</wp:posOffset>
            </wp:positionH>
            <wp:positionV relativeFrom="margin">
              <wp:posOffset>7893685</wp:posOffset>
            </wp:positionV>
            <wp:extent cx="3329940" cy="1780540"/>
            <wp:effectExtent l="0" t="0" r="3810" b="0"/>
            <wp:wrapSquare wrapText="bothSides"/>
            <wp:docPr id="7" name="Picture 7" descr="A picture containing tree,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grass, pla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9940" cy="1780540"/>
                    </a:xfrm>
                    <a:prstGeom prst="rect">
                      <a:avLst/>
                    </a:prstGeom>
                  </pic:spPr>
                </pic:pic>
              </a:graphicData>
            </a:graphic>
            <wp14:sizeRelH relativeFrom="margin">
              <wp14:pctWidth>0</wp14:pctWidth>
            </wp14:sizeRelH>
            <wp14:sizeRelV relativeFrom="margin">
              <wp14:pctHeight>0</wp14:pctHeight>
            </wp14:sizeRelV>
          </wp:anchor>
        </w:drawing>
      </w:r>
    </w:p>
    <w:p w14:paraId="75536FC2" w14:textId="68D4C487" w:rsidR="00394171" w:rsidRPr="000C7DF1" w:rsidRDefault="00394171" w:rsidP="00640275">
      <w:pPr>
        <w:spacing w:before="0" w:after="0" w:line="300" w:lineRule="auto"/>
        <w:jc w:val="center"/>
        <w:rPr>
          <w:rFonts w:cs="Times New Roman"/>
          <w:i/>
          <w:iCs/>
          <w:spacing w:val="-10"/>
          <w:szCs w:val="26"/>
        </w:rPr>
      </w:pPr>
      <w:r w:rsidRPr="000C7DF1">
        <w:rPr>
          <w:rFonts w:cs="Times New Roman"/>
          <w:i/>
          <w:iCs/>
          <w:spacing w:val="-10"/>
          <w:szCs w:val="26"/>
        </w:rPr>
        <w:t>Sinh viên được hướng dẫn</w:t>
      </w:r>
      <w:r w:rsidR="000C7DF1" w:rsidRPr="000C7DF1">
        <w:rPr>
          <w:rFonts w:cs="Times New Roman"/>
          <w:i/>
          <w:iCs/>
          <w:spacing w:val="-10"/>
          <w:szCs w:val="26"/>
        </w:rPr>
        <w:t xml:space="preserve"> </w:t>
      </w:r>
      <w:r w:rsidRPr="000C7DF1">
        <w:rPr>
          <w:rFonts w:cs="Times New Roman"/>
          <w:i/>
          <w:iCs/>
          <w:spacing w:val="-10"/>
          <w:szCs w:val="26"/>
        </w:rPr>
        <w:t xml:space="preserve"> kỹ năng đáp ứng cơ hội nghề nghiệp</w:t>
      </w:r>
    </w:p>
    <w:p w14:paraId="411D6F8C" w14:textId="77777777" w:rsidR="00394171" w:rsidRDefault="00394171" w:rsidP="00640275">
      <w:pPr>
        <w:spacing w:before="0" w:after="0" w:line="300" w:lineRule="auto"/>
        <w:jc w:val="both"/>
        <w:rPr>
          <w:rFonts w:cs="Times New Roman"/>
          <w:b/>
          <w:bCs/>
          <w:sz w:val="28"/>
          <w:szCs w:val="28"/>
        </w:rPr>
      </w:pPr>
    </w:p>
    <w:p w14:paraId="43EA8B11" w14:textId="77777777" w:rsidR="000C7DF1" w:rsidRDefault="000C7DF1" w:rsidP="00640275">
      <w:pPr>
        <w:spacing w:before="0" w:after="0" w:line="300" w:lineRule="auto"/>
        <w:jc w:val="both"/>
        <w:rPr>
          <w:rFonts w:cs="Times New Roman"/>
          <w:b/>
          <w:bCs/>
          <w:szCs w:val="26"/>
        </w:rPr>
      </w:pPr>
    </w:p>
    <w:p w14:paraId="4379096B" w14:textId="7448D51D" w:rsidR="007516CC" w:rsidRPr="000C7DF1" w:rsidRDefault="000839CD" w:rsidP="00640275">
      <w:pPr>
        <w:spacing w:before="0" w:after="0" w:line="300" w:lineRule="auto"/>
        <w:jc w:val="both"/>
        <w:rPr>
          <w:rFonts w:cs="Times New Roman"/>
          <w:b/>
          <w:bCs/>
          <w:szCs w:val="26"/>
        </w:rPr>
      </w:pPr>
      <w:r>
        <w:rPr>
          <w:rFonts w:cs="Times New Roman"/>
          <w:b/>
          <w:bCs/>
          <w:szCs w:val="26"/>
        </w:rPr>
        <w:lastRenderedPageBreak/>
        <w:t>3</w:t>
      </w:r>
      <w:r w:rsidR="00A923B1" w:rsidRPr="000C7DF1">
        <w:rPr>
          <w:rFonts w:cs="Times New Roman"/>
          <w:b/>
          <w:bCs/>
          <w:szCs w:val="26"/>
        </w:rPr>
        <w:t>. Vị trí việc làm sau khi tốt nghiệp ra trường</w:t>
      </w:r>
    </w:p>
    <w:p w14:paraId="55142B64" w14:textId="7DE895D5" w:rsidR="00B468B5" w:rsidRPr="000C7DF1" w:rsidRDefault="007516CC" w:rsidP="00640275">
      <w:pPr>
        <w:spacing w:before="0" w:after="0" w:line="300" w:lineRule="auto"/>
        <w:ind w:firstLine="720"/>
        <w:jc w:val="both"/>
        <w:rPr>
          <w:rFonts w:cs="Times New Roman"/>
          <w:color w:val="111111"/>
          <w:szCs w:val="26"/>
        </w:rPr>
      </w:pPr>
      <w:r w:rsidRPr="000C7DF1">
        <w:rPr>
          <w:rStyle w:val="Emphasis"/>
          <w:rFonts w:cs="Times New Roman"/>
          <w:color w:val="111111"/>
          <w:szCs w:val="26"/>
        </w:rPr>
        <w:t>– </w:t>
      </w:r>
      <w:r w:rsidRPr="000C7DF1">
        <w:rPr>
          <w:rStyle w:val="Strong"/>
          <w:rFonts w:cs="Times New Roman"/>
          <w:i/>
          <w:iCs/>
          <w:color w:val="111111"/>
          <w:szCs w:val="26"/>
        </w:rPr>
        <w:t>Các cơ quan quản lý nhà nước chuyên ngành</w:t>
      </w:r>
      <w:r w:rsidRPr="000C7DF1">
        <w:rPr>
          <w:rFonts w:cs="Times New Roman"/>
          <w:color w:val="111111"/>
          <w:szCs w:val="26"/>
        </w:rPr>
        <w:t>: Chi cục Kiểm lâm, Hạt kiểm lâm, Phòng Nông nghiệp và Phát triển nông thôn, Phòng Tài nguyên và Môi trường, Ủy ban nhân dân tỉnh/huyện…với vai trò là cán bộ lãnh đạo đơn vị, chuyên viên hay cố vấn kỹ thuật về lâm nghiệp;</w:t>
      </w:r>
    </w:p>
    <w:p w14:paraId="00E3A7A7" w14:textId="318E4A50" w:rsidR="00B468B5" w:rsidRPr="000C7DF1" w:rsidRDefault="007516CC" w:rsidP="00640275">
      <w:pPr>
        <w:spacing w:before="0" w:after="0" w:line="300" w:lineRule="auto"/>
        <w:ind w:firstLine="720"/>
        <w:jc w:val="both"/>
        <w:rPr>
          <w:rFonts w:cs="Times New Roman"/>
          <w:color w:val="111111"/>
          <w:szCs w:val="26"/>
        </w:rPr>
      </w:pPr>
      <w:r w:rsidRPr="000C7DF1">
        <w:rPr>
          <w:rStyle w:val="Emphasis"/>
          <w:rFonts w:cs="Times New Roman"/>
          <w:color w:val="111111"/>
          <w:szCs w:val="26"/>
        </w:rPr>
        <w:t>– </w:t>
      </w:r>
      <w:r w:rsidRPr="000C7DF1">
        <w:rPr>
          <w:rStyle w:val="Strong"/>
          <w:rFonts w:cs="Times New Roman"/>
          <w:i/>
          <w:iCs/>
          <w:color w:val="111111"/>
          <w:szCs w:val="26"/>
        </w:rPr>
        <w:t>Các cơ quan sản xuất/quản lý lâm nghiệp</w:t>
      </w:r>
      <w:r w:rsidRPr="000C7DF1">
        <w:rPr>
          <w:rStyle w:val="Emphasis"/>
          <w:rFonts w:cs="Times New Roman"/>
          <w:color w:val="111111"/>
          <w:szCs w:val="26"/>
        </w:rPr>
        <w:t xml:space="preserve">: </w:t>
      </w:r>
      <w:r w:rsidRPr="000C7DF1">
        <w:rPr>
          <w:rFonts w:cs="Times New Roman"/>
          <w:color w:val="111111"/>
          <w:szCs w:val="26"/>
        </w:rPr>
        <w:t>Công ty Lâm nghiệp, Ban quản lý rừng phòng hộ, Ban quản lý rừng đặc dụng (Vườn Quốc gia, Khu bảo tồn thiên nhiên) và Công ty sản xuất giống cây lâm nghiệp;</w:t>
      </w:r>
    </w:p>
    <w:p w14:paraId="2ACFABC6" w14:textId="6A803A99" w:rsidR="00B468B5" w:rsidRPr="000C7DF1" w:rsidRDefault="007516CC" w:rsidP="00640275">
      <w:pPr>
        <w:spacing w:before="0" w:after="0" w:line="300" w:lineRule="auto"/>
        <w:ind w:firstLine="720"/>
        <w:jc w:val="both"/>
        <w:rPr>
          <w:rFonts w:eastAsia="Times New Roman" w:cs="Times New Roman"/>
          <w:color w:val="111111"/>
          <w:szCs w:val="26"/>
        </w:rPr>
      </w:pPr>
      <w:r w:rsidRPr="000C7DF1">
        <w:rPr>
          <w:rFonts w:eastAsia="Times New Roman" w:cs="Times New Roman"/>
          <w:i/>
          <w:iCs/>
          <w:color w:val="111111"/>
          <w:szCs w:val="26"/>
        </w:rPr>
        <w:t>– </w:t>
      </w:r>
      <w:r w:rsidRPr="000C7DF1">
        <w:rPr>
          <w:rFonts w:eastAsia="Times New Roman" w:cs="Times New Roman"/>
          <w:b/>
          <w:bCs/>
          <w:i/>
          <w:iCs/>
          <w:color w:val="111111"/>
          <w:szCs w:val="26"/>
        </w:rPr>
        <w:t>Các cơ quan tư vấn và hỗ trợ kỹ thuật:</w:t>
      </w:r>
      <w:r w:rsidRPr="000C7DF1">
        <w:rPr>
          <w:rFonts w:cs="Times New Roman"/>
          <w:color w:val="111111"/>
          <w:szCs w:val="26"/>
        </w:rPr>
        <w:t xml:space="preserve"> </w:t>
      </w:r>
      <w:r w:rsidRPr="000C7DF1">
        <w:rPr>
          <w:rFonts w:eastAsia="Times New Roman" w:cs="Times New Roman"/>
          <w:color w:val="111111"/>
          <w:szCs w:val="26"/>
        </w:rPr>
        <w:t>Trung tâm Điều tra, quy hoạch, thiết kế nông lâm nghiệp cấp tỉnh, Trung tâm khuyến nông khuyến lâm quốc gia, Trung tâm khuyến nông khuyến lâm tỉnh, Trạm khuyến nông khuyến lâm huyện, Viện/Phân Viện điều tra quy hoạch rừng…;</w:t>
      </w:r>
    </w:p>
    <w:p w14:paraId="6B44C98F" w14:textId="77777777" w:rsidR="00214796" w:rsidRPr="000C7DF1" w:rsidRDefault="007516CC" w:rsidP="00640275">
      <w:pPr>
        <w:spacing w:before="0" w:after="0" w:line="300" w:lineRule="auto"/>
        <w:ind w:firstLine="720"/>
        <w:jc w:val="both"/>
        <w:rPr>
          <w:rFonts w:eastAsia="Times New Roman" w:cs="Times New Roman"/>
          <w:color w:val="111111"/>
          <w:szCs w:val="26"/>
        </w:rPr>
      </w:pPr>
      <w:r w:rsidRPr="000C7DF1">
        <w:rPr>
          <w:rFonts w:eastAsia="Times New Roman" w:cs="Times New Roman"/>
          <w:i/>
          <w:iCs/>
          <w:color w:val="111111"/>
          <w:szCs w:val="26"/>
        </w:rPr>
        <w:t>– </w:t>
      </w:r>
      <w:r w:rsidRPr="000C7DF1">
        <w:rPr>
          <w:rFonts w:eastAsia="Times New Roman" w:cs="Times New Roman"/>
          <w:b/>
          <w:bCs/>
          <w:i/>
          <w:iCs/>
          <w:color w:val="111111"/>
          <w:szCs w:val="26"/>
        </w:rPr>
        <w:t>Các cơ quan đào tạo và nghiên cứu:</w:t>
      </w:r>
      <w:r w:rsidRPr="000C7DF1">
        <w:rPr>
          <w:rFonts w:cs="Times New Roman"/>
          <w:color w:val="111111"/>
          <w:szCs w:val="26"/>
        </w:rPr>
        <w:t xml:space="preserve"> </w:t>
      </w:r>
      <w:r w:rsidRPr="000C7DF1">
        <w:rPr>
          <w:rFonts w:eastAsia="Times New Roman" w:cs="Times New Roman"/>
          <w:color w:val="111111"/>
          <w:szCs w:val="26"/>
        </w:rPr>
        <w:t>Cao đẳng, Trung học chuyên nghiệp và dạy nghề; Viện Khoa học Lâm nghiệp/Nông nghiệp, Viện Điều tra quy hoạch rừng, Viện tài nguyên sinh vật…;</w:t>
      </w:r>
    </w:p>
    <w:p w14:paraId="5A757AFB" w14:textId="0352B0DF" w:rsidR="00214796" w:rsidRPr="000C7DF1" w:rsidRDefault="007516CC" w:rsidP="00640275">
      <w:pPr>
        <w:spacing w:before="0" w:after="0" w:line="300" w:lineRule="auto"/>
        <w:ind w:firstLine="720"/>
        <w:jc w:val="both"/>
        <w:rPr>
          <w:rFonts w:eastAsia="Times New Roman" w:cs="Times New Roman"/>
          <w:color w:val="111111"/>
          <w:szCs w:val="26"/>
        </w:rPr>
      </w:pPr>
      <w:r w:rsidRPr="000C7DF1">
        <w:rPr>
          <w:rFonts w:eastAsia="Times New Roman" w:cs="Times New Roman"/>
          <w:i/>
          <w:iCs/>
          <w:color w:val="111111"/>
          <w:szCs w:val="26"/>
        </w:rPr>
        <w:t>– </w:t>
      </w:r>
      <w:r w:rsidRPr="000C7DF1">
        <w:rPr>
          <w:rFonts w:eastAsia="Times New Roman" w:cs="Times New Roman"/>
          <w:b/>
          <w:bCs/>
          <w:i/>
          <w:iCs/>
          <w:color w:val="111111"/>
          <w:szCs w:val="26"/>
        </w:rPr>
        <w:t>Công chức phường xã:</w:t>
      </w:r>
      <w:r w:rsidRPr="000C7DF1">
        <w:rPr>
          <w:rFonts w:cs="Times New Roman"/>
          <w:color w:val="111111"/>
          <w:szCs w:val="26"/>
        </w:rPr>
        <w:t xml:space="preserve"> </w:t>
      </w:r>
      <w:r w:rsidRPr="000C7DF1">
        <w:rPr>
          <w:rFonts w:eastAsia="Times New Roman" w:cs="Times New Roman"/>
          <w:color w:val="111111"/>
          <w:szCs w:val="26"/>
        </w:rPr>
        <w:t>Cán bộ lãnh đạo đơn vị, cán phụ trách lâm nghiệp xã/phường;</w:t>
      </w:r>
    </w:p>
    <w:p w14:paraId="7D8719B2" w14:textId="6BB01EF5" w:rsidR="007516CC" w:rsidRPr="000C7DF1" w:rsidRDefault="007516CC" w:rsidP="00640275">
      <w:pPr>
        <w:spacing w:before="0" w:after="0" w:line="300" w:lineRule="auto"/>
        <w:ind w:firstLine="720"/>
        <w:jc w:val="both"/>
        <w:rPr>
          <w:rFonts w:cs="Times New Roman"/>
          <w:color w:val="111111"/>
          <w:szCs w:val="26"/>
        </w:rPr>
      </w:pPr>
      <w:r w:rsidRPr="000C7DF1">
        <w:rPr>
          <w:rFonts w:eastAsia="Times New Roman" w:cs="Times New Roman"/>
          <w:i/>
          <w:iCs/>
          <w:color w:val="111111"/>
          <w:szCs w:val="26"/>
        </w:rPr>
        <w:t>– </w:t>
      </w:r>
      <w:r w:rsidRPr="000C7DF1">
        <w:rPr>
          <w:rFonts w:eastAsia="Times New Roman" w:cs="Times New Roman"/>
          <w:b/>
          <w:bCs/>
          <w:i/>
          <w:iCs/>
          <w:color w:val="111111"/>
          <w:szCs w:val="26"/>
        </w:rPr>
        <w:t>Các Chương trình, Dự án trong nước và quốc tế về:</w:t>
      </w:r>
      <w:r w:rsidRPr="000C7DF1">
        <w:rPr>
          <w:rFonts w:cs="Times New Roman"/>
          <w:color w:val="111111"/>
          <w:szCs w:val="26"/>
        </w:rPr>
        <w:t xml:space="preserve"> </w:t>
      </w:r>
      <w:r w:rsidRPr="000C7DF1">
        <w:rPr>
          <w:rFonts w:eastAsia="Times New Roman" w:cs="Times New Roman"/>
          <w:color w:val="222222"/>
          <w:szCs w:val="26"/>
        </w:rPr>
        <w:t xml:space="preserve">Trồng phục hồi rừng, bảo tồn đa dạng sinh học, phát triển sinh kế và phát triển nông thôn. </w:t>
      </w:r>
      <w:r w:rsidRPr="000C7DF1">
        <w:rPr>
          <w:rFonts w:eastAsia="Times New Roman" w:cs="Times New Roman"/>
          <w:i/>
          <w:iCs/>
          <w:color w:val="222222"/>
          <w:szCs w:val="26"/>
        </w:rPr>
        <w:t>Các tổ chức Phi chính phủ Việt Nam và Quốc tế</w:t>
      </w:r>
      <w:r w:rsidRPr="000C7DF1">
        <w:rPr>
          <w:rFonts w:eastAsia="Times New Roman" w:cs="Times New Roman"/>
          <w:color w:val="222222"/>
          <w:szCs w:val="26"/>
        </w:rPr>
        <w:t> (LNGOs và INGOs).</w:t>
      </w:r>
    </w:p>
    <w:p w14:paraId="6EF19685" w14:textId="45286F24" w:rsidR="002C7BAA" w:rsidRDefault="002C7BAA" w:rsidP="007516CC">
      <w:pPr>
        <w:spacing w:before="0" w:after="0"/>
        <w:jc w:val="both"/>
        <w:rPr>
          <w:rFonts w:cs="Times New Roman"/>
          <w:sz w:val="28"/>
          <w:szCs w:val="28"/>
        </w:rPr>
      </w:pPr>
    </w:p>
    <w:p w14:paraId="3B3C979D" w14:textId="12D0C15C" w:rsidR="002C7BAA" w:rsidRDefault="002C7BAA" w:rsidP="007516CC">
      <w:pPr>
        <w:spacing w:before="0" w:after="0"/>
        <w:jc w:val="both"/>
        <w:rPr>
          <w:rFonts w:cs="Times New Roman"/>
          <w:sz w:val="28"/>
          <w:szCs w:val="28"/>
        </w:rPr>
      </w:pPr>
    </w:p>
    <w:p w14:paraId="425A0D13" w14:textId="18E6BC1E" w:rsidR="002C7BAA" w:rsidRDefault="002C7BAA" w:rsidP="007516CC">
      <w:pPr>
        <w:spacing w:before="0" w:after="0"/>
        <w:jc w:val="both"/>
        <w:rPr>
          <w:rFonts w:cs="Times New Roman"/>
          <w:sz w:val="28"/>
          <w:szCs w:val="28"/>
        </w:rPr>
      </w:pPr>
    </w:p>
    <w:p w14:paraId="0E1CEC9A" w14:textId="40E6EF95" w:rsidR="002C7BAA" w:rsidRDefault="002C7BAA" w:rsidP="007516CC">
      <w:pPr>
        <w:spacing w:before="0" w:after="0"/>
        <w:jc w:val="both"/>
        <w:rPr>
          <w:rFonts w:cs="Times New Roman"/>
          <w:sz w:val="28"/>
          <w:szCs w:val="28"/>
        </w:rPr>
      </w:pPr>
    </w:p>
    <w:p w14:paraId="488C43EF" w14:textId="481700D7" w:rsidR="002C7BAA" w:rsidRDefault="002C7BAA" w:rsidP="007516CC">
      <w:pPr>
        <w:spacing w:before="0" w:after="0"/>
        <w:jc w:val="both"/>
        <w:rPr>
          <w:rFonts w:cs="Times New Roman"/>
          <w:sz w:val="28"/>
          <w:szCs w:val="28"/>
        </w:rPr>
      </w:pPr>
    </w:p>
    <w:p w14:paraId="358809DA" w14:textId="3EEED08E" w:rsidR="002C7BAA" w:rsidRDefault="002C7BAA" w:rsidP="007516CC">
      <w:pPr>
        <w:spacing w:before="0" w:after="0"/>
        <w:jc w:val="both"/>
        <w:rPr>
          <w:rFonts w:cs="Times New Roman"/>
          <w:sz w:val="28"/>
          <w:szCs w:val="28"/>
        </w:rPr>
      </w:pPr>
    </w:p>
    <w:p w14:paraId="6AC3A1B0" w14:textId="39AD9BB2" w:rsidR="002C7BAA" w:rsidRDefault="002C7BAA" w:rsidP="007516CC">
      <w:pPr>
        <w:spacing w:before="0" w:after="0"/>
        <w:jc w:val="both"/>
        <w:rPr>
          <w:rFonts w:cs="Times New Roman"/>
          <w:sz w:val="28"/>
          <w:szCs w:val="28"/>
        </w:rPr>
      </w:pPr>
    </w:p>
    <w:p w14:paraId="2F08776B" w14:textId="61EB77A2" w:rsidR="002C7BAA" w:rsidRDefault="002C7BAA" w:rsidP="007516CC">
      <w:pPr>
        <w:spacing w:before="0" w:after="0"/>
        <w:jc w:val="both"/>
        <w:rPr>
          <w:rFonts w:cs="Times New Roman"/>
          <w:sz w:val="28"/>
          <w:szCs w:val="28"/>
        </w:rPr>
      </w:pPr>
    </w:p>
    <w:p w14:paraId="32AD3812" w14:textId="3A4CCA9A" w:rsidR="002C7BAA" w:rsidRDefault="002C7BAA" w:rsidP="007516CC">
      <w:pPr>
        <w:spacing w:before="0" w:after="0"/>
        <w:jc w:val="both"/>
        <w:rPr>
          <w:rFonts w:cs="Times New Roman"/>
          <w:sz w:val="28"/>
          <w:szCs w:val="28"/>
        </w:rPr>
      </w:pPr>
    </w:p>
    <w:p w14:paraId="2F055B66" w14:textId="7B902FA4" w:rsidR="002C7BAA" w:rsidRDefault="002C7BAA" w:rsidP="007516CC">
      <w:pPr>
        <w:spacing w:before="0" w:after="0"/>
        <w:jc w:val="both"/>
        <w:rPr>
          <w:rFonts w:cs="Times New Roman"/>
          <w:sz w:val="28"/>
          <w:szCs w:val="28"/>
        </w:rPr>
      </w:pPr>
    </w:p>
    <w:p w14:paraId="6580B3BE" w14:textId="77777777" w:rsidR="002C7BAA" w:rsidRDefault="002C7BAA" w:rsidP="007516CC">
      <w:pPr>
        <w:spacing w:before="0" w:after="0"/>
        <w:jc w:val="both"/>
        <w:rPr>
          <w:rFonts w:cs="Times New Roman"/>
          <w:sz w:val="28"/>
          <w:szCs w:val="28"/>
        </w:rPr>
      </w:pPr>
    </w:p>
    <w:p w14:paraId="0BD76B45" w14:textId="6394002C" w:rsidR="00917E31" w:rsidRDefault="00917E31" w:rsidP="007516CC">
      <w:pPr>
        <w:spacing w:before="0" w:after="0"/>
        <w:jc w:val="both"/>
        <w:rPr>
          <w:rFonts w:cs="Times New Roman"/>
          <w:sz w:val="28"/>
          <w:szCs w:val="28"/>
        </w:rPr>
      </w:pPr>
    </w:p>
    <w:p w14:paraId="5FC6B6FD" w14:textId="17F6F1F1" w:rsidR="002C7BAA" w:rsidRDefault="002C7BAA" w:rsidP="007516CC">
      <w:pPr>
        <w:spacing w:before="0" w:after="0"/>
        <w:jc w:val="both"/>
        <w:rPr>
          <w:rFonts w:cs="Times New Roman"/>
          <w:sz w:val="28"/>
          <w:szCs w:val="28"/>
        </w:rPr>
      </w:pPr>
    </w:p>
    <w:p w14:paraId="4FD3AC7F" w14:textId="068D6F83" w:rsidR="002C7BAA" w:rsidRDefault="002C7BAA" w:rsidP="007516CC">
      <w:pPr>
        <w:spacing w:before="0" w:after="0"/>
        <w:jc w:val="both"/>
        <w:rPr>
          <w:rFonts w:cs="Times New Roman"/>
          <w:sz w:val="28"/>
          <w:szCs w:val="28"/>
        </w:rPr>
      </w:pPr>
    </w:p>
    <w:sectPr w:rsidR="002C7BAA" w:rsidSect="00394171">
      <w:pgSz w:w="11907" w:h="16840" w:code="9"/>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3B1"/>
    <w:rsid w:val="00076D4C"/>
    <w:rsid w:val="000839CD"/>
    <w:rsid w:val="000A179C"/>
    <w:rsid w:val="000C7DF1"/>
    <w:rsid w:val="00205124"/>
    <w:rsid w:val="00214796"/>
    <w:rsid w:val="002C7BAA"/>
    <w:rsid w:val="002C7E4A"/>
    <w:rsid w:val="00394171"/>
    <w:rsid w:val="003971B7"/>
    <w:rsid w:val="00495B94"/>
    <w:rsid w:val="005778DC"/>
    <w:rsid w:val="00640275"/>
    <w:rsid w:val="006856AB"/>
    <w:rsid w:val="006E676E"/>
    <w:rsid w:val="0072220D"/>
    <w:rsid w:val="007516CC"/>
    <w:rsid w:val="0078733B"/>
    <w:rsid w:val="007A2271"/>
    <w:rsid w:val="007B1364"/>
    <w:rsid w:val="007E1FBA"/>
    <w:rsid w:val="00807A80"/>
    <w:rsid w:val="0084498B"/>
    <w:rsid w:val="00872A28"/>
    <w:rsid w:val="008D7EE6"/>
    <w:rsid w:val="00917E31"/>
    <w:rsid w:val="009A289C"/>
    <w:rsid w:val="00A34AAA"/>
    <w:rsid w:val="00A52467"/>
    <w:rsid w:val="00A923B1"/>
    <w:rsid w:val="00AC2BEF"/>
    <w:rsid w:val="00AF2383"/>
    <w:rsid w:val="00B1556F"/>
    <w:rsid w:val="00B468B5"/>
    <w:rsid w:val="00BB0F04"/>
    <w:rsid w:val="00BD5DB6"/>
    <w:rsid w:val="00C27229"/>
    <w:rsid w:val="00D23C5A"/>
    <w:rsid w:val="00D95E48"/>
    <w:rsid w:val="00DA0091"/>
    <w:rsid w:val="00DF7BD3"/>
    <w:rsid w:val="00E73713"/>
    <w:rsid w:val="00FD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54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6E676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3B1"/>
    <w:pPr>
      <w:ind w:left="720"/>
      <w:contextualSpacing/>
    </w:pPr>
  </w:style>
  <w:style w:type="character" w:styleId="Hyperlink">
    <w:name w:val="Hyperlink"/>
    <w:basedOn w:val="DefaultParagraphFont"/>
    <w:uiPriority w:val="99"/>
    <w:unhideWhenUsed/>
    <w:rsid w:val="00A923B1"/>
    <w:rPr>
      <w:color w:val="0563C1" w:themeColor="hyperlink"/>
      <w:u w:val="single"/>
    </w:rPr>
  </w:style>
  <w:style w:type="character" w:customStyle="1" w:styleId="UnresolvedMention">
    <w:name w:val="Unresolved Mention"/>
    <w:basedOn w:val="DefaultParagraphFont"/>
    <w:uiPriority w:val="99"/>
    <w:semiHidden/>
    <w:unhideWhenUsed/>
    <w:rsid w:val="00A923B1"/>
    <w:rPr>
      <w:color w:val="605E5C"/>
      <w:shd w:val="clear" w:color="auto" w:fill="E1DFDD"/>
    </w:rPr>
  </w:style>
  <w:style w:type="character" w:customStyle="1" w:styleId="Heading6Char">
    <w:name w:val="Heading 6 Char"/>
    <w:basedOn w:val="DefaultParagraphFont"/>
    <w:link w:val="Heading6"/>
    <w:uiPriority w:val="9"/>
    <w:rsid w:val="006E676E"/>
    <w:rPr>
      <w:rFonts w:eastAsia="Times New Roman" w:cs="Times New Roman"/>
      <w:b/>
      <w:bCs/>
      <w:sz w:val="15"/>
      <w:szCs w:val="15"/>
    </w:rPr>
  </w:style>
  <w:style w:type="character" w:styleId="Emphasis">
    <w:name w:val="Emphasis"/>
    <w:basedOn w:val="DefaultParagraphFont"/>
    <w:uiPriority w:val="20"/>
    <w:qFormat/>
    <w:rsid w:val="006E676E"/>
    <w:rPr>
      <w:i/>
      <w:iCs/>
    </w:rPr>
  </w:style>
  <w:style w:type="character" w:styleId="Strong">
    <w:name w:val="Strong"/>
    <w:basedOn w:val="DefaultParagraphFont"/>
    <w:uiPriority w:val="22"/>
    <w:qFormat/>
    <w:rsid w:val="006E67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6E676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3B1"/>
    <w:pPr>
      <w:ind w:left="720"/>
      <w:contextualSpacing/>
    </w:pPr>
  </w:style>
  <w:style w:type="character" w:styleId="Hyperlink">
    <w:name w:val="Hyperlink"/>
    <w:basedOn w:val="DefaultParagraphFont"/>
    <w:uiPriority w:val="99"/>
    <w:unhideWhenUsed/>
    <w:rsid w:val="00A923B1"/>
    <w:rPr>
      <w:color w:val="0563C1" w:themeColor="hyperlink"/>
      <w:u w:val="single"/>
    </w:rPr>
  </w:style>
  <w:style w:type="character" w:customStyle="1" w:styleId="UnresolvedMention">
    <w:name w:val="Unresolved Mention"/>
    <w:basedOn w:val="DefaultParagraphFont"/>
    <w:uiPriority w:val="99"/>
    <w:semiHidden/>
    <w:unhideWhenUsed/>
    <w:rsid w:val="00A923B1"/>
    <w:rPr>
      <w:color w:val="605E5C"/>
      <w:shd w:val="clear" w:color="auto" w:fill="E1DFDD"/>
    </w:rPr>
  </w:style>
  <w:style w:type="character" w:customStyle="1" w:styleId="Heading6Char">
    <w:name w:val="Heading 6 Char"/>
    <w:basedOn w:val="DefaultParagraphFont"/>
    <w:link w:val="Heading6"/>
    <w:uiPriority w:val="9"/>
    <w:rsid w:val="006E676E"/>
    <w:rPr>
      <w:rFonts w:eastAsia="Times New Roman" w:cs="Times New Roman"/>
      <w:b/>
      <w:bCs/>
      <w:sz w:val="15"/>
      <w:szCs w:val="15"/>
    </w:rPr>
  </w:style>
  <w:style w:type="character" w:styleId="Emphasis">
    <w:name w:val="Emphasis"/>
    <w:basedOn w:val="DefaultParagraphFont"/>
    <w:uiPriority w:val="20"/>
    <w:qFormat/>
    <w:rsid w:val="006E676E"/>
    <w:rPr>
      <w:i/>
      <w:iCs/>
    </w:rPr>
  </w:style>
  <w:style w:type="character" w:styleId="Strong">
    <w:name w:val="Strong"/>
    <w:basedOn w:val="DefaultParagraphFont"/>
    <w:uiPriority w:val="22"/>
    <w:qFormat/>
    <w:rsid w:val="006E67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4550">
      <w:bodyDiv w:val="1"/>
      <w:marLeft w:val="0"/>
      <w:marRight w:val="0"/>
      <w:marTop w:val="0"/>
      <w:marBottom w:val="0"/>
      <w:divBdr>
        <w:top w:val="none" w:sz="0" w:space="0" w:color="auto"/>
        <w:left w:val="none" w:sz="0" w:space="0" w:color="auto"/>
        <w:bottom w:val="none" w:sz="0" w:space="0" w:color="auto"/>
        <w:right w:val="none" w:sz="0" w:space="0" w:color="auto"/>
      </w:divBdr>
    </w:div>
    <w:div w:id="42627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 Chau</dc:creator>
  <cp:lastModifiedBy>AutoBVT</cp:lastModifiedBy>
  <cp:revision>4</cp:revision>
  <dcterms:created xsi:type="dcterms:W3CDTF">2022-12-15T07:08:00Z</dcterms:created>
  <dcterms:modified xsi:type="dcterms:W3CDTF">2022-12-15T07:11:00Z</dcterms:modified>
</cp:coreProperties>
</file>