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02" w:rsidRPr="0002173C" w:rsidRDefault="004E7499" w:rsidP="0002173C">
      <w:pPr>
        <w:spacing w:after="0" w:line="240" w:lineRule="auto"/>
        <w:jc w:val="center"/>
        <w:rPr>
          <w:rFonts w:ascii="Times New Roman" w:hAnsi="Times New Roman"/>
          <w:b/>
          <w:color w:val="000000" w:themeColor="text1"/>
          <w:sz w:val="24"/>
          <w:szCs w:val="24"/>
        </w:rPr>
      </w:pPr>
      <w:r w:rsidRPr="0002173C">
        <w:rPr>
          <w:rFonts w:ascii="Times New Roman" w:hAnsi="Times New Roman"/>
          <w:b/>
          <w:color w:val="000000" w:themeColor="text1"/>
          <w:sz w:val="24"/>
          <w:szCs w:val="24"/>
        </w:rPr>
        <w:t xml:space="preserve">THÔNG TIN KHÁI QUÁT VỀ THỰC HIỆN ĐỀ TÀI </w:t>
      </w:r>
    </w:p>
    <w:p w:rsidR="00300702" w:rsidRPr="0002173C" w:rsidRDefault="004E7499" w:rsidP="0002173C">
      <w:pPr>
        <w:spacing w:after="0" w:line="240" w:lineRule="auto"/>
        <w:jc w:val="center"/>
        <w:rPr>
          <w:rFonts w:ascii="Times New Roman" w:hAnsi="Times New Roman"/>
          <w:b/>
          <w:i/>
          <w:color w:val="000000" w:themeColor="text1"/>
          <w:sz w:val="24"/>
          <w:szCs w:val="24"/>
        </w:rPr>
      </w:pPr>
      <w:r w:rsidRPr="0002173C">
        <w:rPr>
          <w:rFonts w:ascii="Times New Roman" w:hAnsi="Times New Roman"/>
          <w:b/>
          <w:i/>
          <w:color w:val="000000" w:themeColor="text1"/>
          <w:sz w:val="24"/>
          <w:szCs w:val="24"/>
        </w:rPr>
        <w:t>“Nghiên cứu khả năng sinh trưởng và phát triển của nấm hương (</w:t>
      </w:r>
      <w:r w:rsidRPr="0002173C">
        <w:rPr>
          <w:rFonts w:ascii="Times New Roman" w:hAnsi="Times New Roman"/>
          <w:b/>
          <w:bCs/>
          <w:i/>
          <w:iCs/>
          <w:color w:val="000000" w:themeColor="text1"/>
          <w:sz w:val="24"/>
          <w:szCs w:val="24"/>
          <w:shd w:val="clear" w:color="auto" w:fill="FFFFFF"/>
        </w:rPr>
        <w:t>Lentinula edodes</w:t>
      </w:r>
      <w:r w:rsidRPr="0002173C">
        <w:rPr>
          <w:rFonts w:ascii="Times New Roman" w:hAnsi="Times New Roman"/>
          <w:b/>
          <w:i/>
          <w:color w:val="000000" w:themeColor="text1"/>
          <w:sz w:val="24"/>
          <w:szCs w:val="24"/>
          <w:shd w:val="clear" w:color="auto" w:fill="FFFFFF"/>
        </w:rPr>
        <w:t>)</w:t>
      </w:r>
      <w:r w:rsidRPr="0002173C">
        <w:rPr>
          <w:rFonts w:ascii="Times New Roman" w:hAnsi="Times New Roman"/>
          <w:b/>
          <w:i/>
          <w:color w:val="000000" w:themeColor="text1"/>
          <w:sz w:val="24"/>
          <w:szCs w:val="24"/>
        </w:rPr>
        <w:t xml:space="preserve"> trên một số phụ phẩm nông nghiệp vụ Đông Xuân 2022-2023 tại Trung tâm nghiên cứu, thực nghiệm, ứng dụng công nghệ cao và Dịch vụ - Trường Cao Đẳng Sơn La”</w:t>
      </w:r>
    </w:p>
    <w:tbl>
      <w:tblPr>
        <w:tblW w:w="0" w:type="auto"/>
        <w:tblInd w:w="-432" w:type="dxa"/>
        <w:tblLook w:val="04A0" w:firstRow="1" w:lastRow="0" w:firstColumn="1" w:lastColumn="0" w:noHBand="0" w:noVBand="1"/>
      </w:tblPr>
      <w:tblGrid>
        <w:gridCol w:w="9783"/>
      </w:tblGrid>
      <w:tr w:rsidR="00BD7813" w:rsidRPr="0002173C" w:rsidTr="007D3E5B">
        <w:trPr>
          <w:trHeight w:val="1786"/>
        </w:trPr>
        <w:tc>
          <w:tcPr>
            <w:tcW w:w="9783" w:type="dxa"/>
            <w:shd w:val="clear" w:color="auto" w:fill="auto"/>
          </w:tcPr>
          <w:p w:rsidR="004E7499" w:rsidRPr="0002173C" w:rsidRDefault="007D3E5B" w:rsidP="0002173C">
            <w:pPr>
              <w:spacing w:after="0" w:line="240" w:lineRule="auto"/>
              <w:jc w:val="right"/>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                                                          </w:t>
            </w:r>
            <w:r w:rsidR="004E7499" w:rsidRPr="0002173C">
              <w:rPr>
                <w:rFonts w:ascii="Times New Roman" w:hAnsi="Times New Roman"/>
                <w:color w:val="000000" w:themeColor="text1"/>
                <w:sz w:val="24"/>
                <w:szCs w:val="24"/>
              </w:rPr>
              <w:t>Ths Nguyễn Thị Thanh, Ths Vũ Thị Ngọc Ánh, Ths Vũ Thị Kim Thanh, Ths Lê Thị Lan Anh</w:t>
            </w:r>
          </w:p>
          <w:p w:rsidR="00300702" w:rsidRPr="0002173C" w:rsidRDefault="00300702" w:rsidP="0002173C">
            <w:pPr>
              <w:spacing w:after="0" w:line="240" w:lineRule="auto"/>
              <w:jc w:val="center"/>
              <w:rPr>
                <w:rFonts w:ascii="Times New Roman" w:hAnsi="Times New Roman"/>
                <w:color w:val="000000" w:themeColor="text1"/>
                <w:sz w:val="24"/>
                <w:szCs w:val="24"/>
              </w:rPr>
            </w:pPr>
          </w:p>
          <w:p w:rsidR="007D3E5B" w:rsidRPr="0002173C" w:rsidRDefault="007D3E5B" w:rsidP="0002173C">
            <w:pPr>
              <w:spacing w:line="336" w:lineRule="auto"/>
              <w:ind w:right="-1"/>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Tóm </w:t>
            </w:r>
            <w:proofErr w:type="gramStart"/>
            <w:r w:rsidRPr="0002173C">
              <w:rPr>
                <w:rFonts w:ascii="Times New Roman" w:hAnsi="Times New Roman"/>
                <w:color w:val="000000" w:themeColor="text1"/>
                <w:sz w:val="24"/>
                <w:szCs w:val="24"/>
              </w:rPr>
              <w:t>tắt :</w:t>
            </w:r>
            <w:proofErr w:type="gramEnd"/>
            <w:r w:rsidRPr="0002173C">
              <w:rPr>
                <w:rFonts w:ascii="Times New Roman" w:hAnsi="Times New Roman"/>
                <w:bCs/>
                <w:color w:val="000000" w:themeColor="text1"/>
                <w:sz w:val="24"/>
                <w:szCs w:val="24"/>
                <w:shd w:val="clear" w:color="auto" w:fill="FFFFFF"/>
              </w:rPr>
              <w:t xml:space="preserve"> </w:t>
            </w:r>
            <w:r w:rsidRPr="0002173C">
              <w:rPr>
                <w:rFonts w:ascii="Times New Roman" w:hAnsi="Times New Roman"/>
                <w:bCs/>
                <w:color w:val="000000" w:themeColor="text1"/>
                <w:sz w:val="24"/>
                <w:szCs w:val="24"/>
                <w:shd w:val="clear" w:color="auto" w:fill="FFFFFF"/>
              </w:rPr>
              <w:t>Nấm hương</w:t>
            </w:r>
            <w:r w:rsidRPr="0002173C">
              <w:rPr>
                <w:rFonts w:ascii="Times New Roman" w:hAnsi="Times New Roman"/>
                <w:color w:val="000000" w:themeColor="text1"/>
                <w:sz w:val="24"/>
                <w:szCs w:val="24"/>
                <w:shd w:val="clear" w:color="auto" w:fill="FFFFFF"/>
              </w:rPr>
              <w:t> hay còn gọi là </w:t>
            </w:r>
            <w:r w:rsidRPr="0002173C">
              <w:rPr>
                <w:rFonts w:ascii="Times New Roman" w:hAnsi="Times New Roman"/>
                <w:bCs/>
                <w:color w:val="000000" w:themeColor="text1"/>
                <w:sz w:val="24"/>
                <w:szCs w:val="24"/>
                <w:shd w:val="clear" w:color="auto" w:fill="FFFFFF"/>
              </w:rPr>
              <w:t>nấm đông cô</w:t>
            </w:r>
            <w:r w:rsidRPr="0002173C">
              <w:rPr>
                <w:rFonts w:ascii="Times New Roman" w:hAnsi="Times New Roman"/>
                <w:color w:val="000000" w:themeColor="text1"/>
                <w:sz w:val="24"/>
                <w:szCs w:val="24"/>
                <w:shd w:val="clear" w:color="auto" w:fill="FFFFFF"/>
              </w:rPr>
              <w:t> </w:t>
            </w:r>
            <w:r w:rsidRPr="0002173C">
              <w:rPr>
                <w:rFonts w:ascii="Times New Roman" w:hAnsi="Times New Roman"/>
                <w:color w:val="000000" w:themeColor="text1"/>
                <w:sz w:val="24"/>
                <w:szCs w:val="24"/>
                <w:shd w:val="clear" w:color="auto" w:fill="FFFFFF"/>
              </w:rPr>
              <w:t>(</w:t>
            </w:r>
            <w:r w:rsidRPr="0002173C">
              <w:rPr>
                <w:rFonts w:ascii="Times New Roman" w:hAnsi="Times New Roman"/>
                <w:bCs/>
                <w:i/>
                <w:iCs/>
                <w:color w:val="000000" w:themeColor="text1"/>
                <w:sz w:val="24"/>
                <w:szCs w:val="24"/>
                <w:shd w:val="clear" w:color="auto" w:fill="FFFFFF"/>
              </w:rPr>
              <w:t>Lentinula edodes</w:t>
            </w:r>
            <w:r w:rsidRPr="0002173C">
              <w:rPr>
                <w:rFonts w:ascii="Times New Roman" w:hAnsi="Times New Roman"/>
                <w:color w:val="000000" w:themeColor="text1"/>
                <w:sz w:val="24"/>
                <w:szCs w:val="24"/>
                <w:shd w:val="clear" w:color="auto" w:fill="FFFFFF"/>
              </w:rPr>
              <w:t>) là một loại </w:t>
            </w:r>
            <w:hyperlink r:id="rId8" w:tooltip="Nấm ăn" w:history="1">
              <w:r w:rsidRPr="0002173C">
                <w:rPr>
                  <w:rStyle w:val="Hyperlink"/>
                  <w:rFonts w:ascii="Times New Roman" w:hAnsi="Times New Roman"/>
                  <w:color w:val="000000" w:themeColor="text1"/>
                  <w:sz w:val="24"/>
                  <w:szCs w:val="24"/>
                  <w:shd w:val="clear" w:color="auto" w:fill="FFFFFF"/>
                </w:rPr>
                <w:t>nấm ăn</w:t>
              </w:r>
            </w:hyperlink>
            <w:r w:rsidRPr="0002173C">
              <w:rPr>
                <w:rFonts w:ascii="Times New Roman" w:hAnsi="Times New Roman"/>
                <w:color w:val="000000" w:themeColor="text1"/>
                <w:sz w:val="24"/>
                <w:szCs w:val="24"/>
                <w:shd w:val="clear" w:color="auto" w:fill="FFFFFF"/>
              </w:rPr>
              <w:t> được có nguồn gốc bản địa ở </w:t>
            </w:r>
            <w:hyperlink r:id="rId9" w:tooltip="Đông Á" w:history="1">
              <w:r w:rsidRPr="0002173C">
                <w:rPr>
                  <w:rStyle w:val="Hyperlink"/>
                  <w:rFonts w:ascii="Times New Roman" w:hAnsi="Times New Roman"/>
                  <w:color w:val="000000" w:themeColor="text1"/>
                  <w:sz w:val="24"/>
                  <w:szCs w:val="24"/>
                  <w:u w:val="none"/>
                  <w:shd w:val="clear" w:color="auto" w:fill="FFFFFF"/>
                </w:rPr>
                <w:t>Đông Á</w:t>
              </w:r>
            </w:hyperlink>
            <w:r w:rsidRPr="0002173C">
              <w:rPr>
                <w:rFonts w:ascii="Times New Roman" w:hAnsi="Times New Roman"/>
                <w:color w:val="000000" w:themeColor="text1"/>
                <w:sz w:val="24"/>
                <w:szCs w:val="24"/>
                <w:shd w:val="clear" w:color="auto" w:fill="FFFFFF"/>
              </w:rPr>
              <w:t>. Nấm hương chứa khá nhiều đạm và đặc biệt giàu khoáng chất, vitamin, chẳng hạn như vitamin C, B, tiền vitamin D, calci, Niacin, nhôm, sắt, magnesi... Nó có khoảng 30 enzym và tất cả các amino acid tối cần thiết cho cơ thể (tức là những amino acid mà cơ thể không tổng hợp được). Nấm cũng có một số alcool hữu cơ mà khi nấu chín, các alcool này biến đổi, tạo thành mùi thơm đặc biệt của nó.</w:t>
            </w:r>
            <w:r w:rsidR="00BD7813" w:rsidRPr="0002173C">
              <w:rPr>
                <w:rFonts w:ascii="Times New Roman" w:hAnsi="Times New Roman"/>
                <w:color w:val="000000" w:themeColor="text1"/>
                <w:sz w:val="24"/>
                <w:szCs w:val="24"/>
                <w:shd w:val="clear" w:color="auto" w:fill="FFFFFF"/>
              </w:rPr>
              <w:t xml:space="preserve"> Đề tài tiến </w:t>
            </w:r>
            <w:proofErr w:type="gramStart"/>
            <w:r w:rsidR="00BD7813" w:rsidRPr="0002173C">
              <w:rPr>
                <w:rFonts w:ascii="Times New Roman" w:hAnsi="Times New Roman"/>
                <w:color w:val="000000" w:themeColor="text1"/>
                <w:sz w:val="24"/>
                <w:szCs w:val="24"/>
                <w:shd w:val="clear" w:color="auto" w:fill="FFFFFF"/>
              </w:rPr>
              <w:t xml:space="preserve">hành </w:t>
            </w:r>
            <w:r w:rsidR="00BD7813" w:rsidRPr="0002173C">
              <w:rPr>
                <w:rFonts w:ascii="Times New Roman" w:hAnsi="Times New Roman"/>
                <w:color w:val="000000" w:themeColor="text1"/>
                <w:sz w:val="24"/>
                <w:szCs w:val="24"/>
              </w:rPr>
              <w:t xml:space="preserve"> n</w:t>
            </w:r>
            <w:r w:rsidR="00BD7813" w:rsidRPr="0002173C">
              <w:rPr>
                <w:rFonts w:ascii="Times New Roman" w:hAnsi="Times New Roman"/>
                <w:color w:val="000000" w:themeColor="text1"/>
                <w:sz w:val="24"/>
                <w:szCs w:val="24"/>
              </w:rPr>
              <w:t>ghiên</w:t>
            </w:r>
            <w:proofErr w:type="gramEnd"/>
            <w:r w:rsidR="00BD7813" w:rsidRPr="0002173C">
              <w:rPr>
                <w:rFonts w:ascii="Times New Roman" w:hAnsi="Times New Roman"/>
                <w:color w:val="000000" w:themeColor="text1"/>
                <w:sz w:val="24"/>
                <w:szCs w:val="24"/>
              </w:rPr>
              <w:t xml:space="preserve"> cứu thành phần giá thể, tỷ lệ phối trộn các phụ phẩm nông nghiệp thích hợp nuôi trồng nấm hương trong vụ đông xuân 2022-2023</w:t>
            </w:r>
            <w:r w:rsidR="00BD7813" w:rsidRPr="0002173C">
              <w:rPr>
                <w:rFonts w:ascii="Times New Roman" w:hAnsi="Times New Roman"/>
                <w:color w:val="000000" w:themeColor="text1"/>
                <w:sz w:val="24"/>
                <w:szCs w:val="24"/>
              </w:rPr>
              <w:t>.</w:t>
            </w:r>
            <w:r w:rsidRPr="0002173C">
              <w:rPr>
                <w:rFonts w:ascii="Times New Roman" w:hAnsi="Times New Roman"/>
                <w:color w:val="000000" w:themeColor="text1"/>
                <w:sz w:val="24"/>
                <w:szCs w:val="24"/>
              </w:rPr>
              <w:t xml:space="preserve"> </w:t>
            </w:r>
            <w:r w:rsidRPr="0002173C">
              <w:rPr>
                <w:rFonts w:ascii="Times New Roman" w:hAnsi="Times New Roman"/>
                <w:color w:val="000000" w:themeColor="text1"/>
                <w:sz w:val="24"/>
                <w:szCs w:val="24"/>
              </w:rPr>
              <w:t>Qua</w:t>
            </w:r>
            <w:r w:rsidR="00BD7813" w:rsidRPr="0002173C">
              <w:rPr>
                <w:rFonts w:ascii="Times New Roman" w:hAnsi="Times New Roman"/>
                <w:color w:val="000000" w:themeColor="text1"/>
                <w:sz w:val="24"/>
                <w:szCs w:val="24"/>
              </w:rPr>
              <w:t xml:space="preserve"> các</w:t>
            </w:r>
            <w:r w:rsidRPr="0002173C">
              <w:rPr>
                <w:rFonts w:ascii="Times New Roman" w:hAnsi="Times New Roman"/>
                <w:color w:val="000000" w:themeColor="text1"/>
                <w:sz w:val="24"/>
                <w:szCs w:val="24"/>
              </w:rPr>
              <w:t xml:space="preserve"> thí nghiệm</w:t>
            </w:r>
            <w:r w:rsidR="00BD7813" w:rsidRPr="0002173C">
              <w:rPr>
                <w:rFonts w:ascii="Times New Roman" w:hAnsi="Times New Roman"/>
                <w:color w:val="000000" w:themeColor="text1"/>
                <w:sz w:val="24"/>
                <w:szCs w:val="24"/>
              </w:rPr>
              <w:t xml:space="preserve"> thì</w:t>
            </w:r>
            <w:r w:rsidRPr="0002173C">
              <w:rPr>
                <w:rFonts w:ascii="Times New Roman" w:hAnsi="Times New Roman"/>
                <w:color w:val="000000" w:themeColor="text1"/>
                <w:sz w:val="24"/>
                <w:szCs w:val="24"/>
              </w:rPr>
              <w:t xml:space="preserve"> nấm hương sinh trưởng phát triển tố</w:t>
            </w:r>
            <w:r w:rsidRPr="0002173C">
              <w:rPr>
                <w:rFonts w:ascii="Times New Roman" w:hAnsi="Times New Roman"/>
                <w:color w:val="000000" w:themeColor="text1"/>
                <w:sz w:val="24"/>
                <w:szCs w:val="24"/>
              </w:rPr>
              <w:t>t nhất</w:t>
            </w:r>
            <w:r w:rsidRPr="0002173C">
              <w:rPr>
                <w:rFonts w:ascii="Times New Roman" w:hAnsi="Times New Roman"/>
                <w:color w:val="000000" w:themeColor="text1"/>
                <w:sz w:val="24"/>
                <w:szCs w:val="24"/>
              </w:rPr>
              <w:t xml:space="preserve"> công thức giá thể và tỷ lệ phối trộ</w:t>
            </w:r>
            <w:r w:rsidRPr="0002173C">
              <w:rPr>
                <w:rFonts w:ascii="Times New Roman" w:hAnsi="Times New Roman"/>
                <w:color w:val="000000" w:themeColor="text1"/>
                <w:sz w:val="24"/>
                <w:szCs w:val="24"/>
              </w:rPr>
              <w:t xml:space="preserve">n </w:t>
            </w:r>
            <w:r w:rsidRPr="0002173C">
              <w:rPr>
                <w:rFonts w:ascii="Times New Roman" w:hAnsi="Times New Roman"/>
                <w:color w:val="000000" w:themeColor="text1"/>
                <w:sz w:val="24"/>
                <w:szCs w:val="24"/>
              </w:rPr>
              <w:t>(</w:t>
            </w:r>
            <w:r w:rsidRPr="0002173C">
              <w:rPr>
                <w:rFonts w:ascii="Times New Roman" w:hAnsi="Times New Roman"/>
                <w:i/>
                <w:color w:val="000000" w:themeColor="text1"/>
                <w:sz w:val="24"/>
                <w:szCs w:val="24"/>
              </w:rPr>
              <w:t>80 kg mùn cưa + 3kg lõi ngô + 3 kg bột nhẹ, đường + 4 kg bã mía + 10 kg cám gạo</w:t>
            </w:r>
            <w:r w:rsidRPr="0002173C">
              <w:rPr>
                <w:rFonts w:ascii="Times New Roman" w:hAnsi="Times New Roman"/>
                <w:color w:val="000000" w:themeColor="text1"/>
                <w:sz w:val="24"/>
                <w:szCs w:val="24"/>
              </w:rPr>
              <w:t>) có các chỉ tiêu theo dõi về sinh trưởng phát triển đạt giá trị kinh tế cao nhất</w:t>
            </w:r>
            <w:r w:rsidRPr="0002173C">
              <w:rPr>
                <w:rFonts w:ascii="Times New Roman" w:hAnsi="Times New Roman"/>
                <w:color w:val="000000" w:themeColor="text1"/>
                <w:sz w:val="24"/>
                <w:szCs w:val="24"/>
              </w:rPr>
              <w:t>.</w:t>
            </w:r>
          </w:p>
          <w:p w:rsidR="007D3E5B" w:rsidRPr="0002173C" w:rsidRDefault="007D3E5B" w:rsidP="0002173C">
            <w:pPr>
              <w:spacing w:after="0"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              </w:t>
            </w:r>
          </w:p>
          <w:p w:rsidR="007D3E5B" w:rsidRPr="0002173C" w:rsidRDefault="007D3E5B" w:rsidP="0002173C">
            <w:pPr>
              <w:spacing w:after="0" w:line="240" w:lineRule="auto"/>
              <w:ind w:left="-3112" w:firstLine="3112"/>
              <w:rPr>
                <w:rFonts w:ascii="Times New Roman" w:hAnsi="Times New Roman"/>
                <w:color w:val="000000" w:themeColor="text1"/>
                <w:sz w:val="24"/>
                <w:szCs w:val="24"/>
              </w:rPr>
            </w:pPr>
          </w:p>
          <w:p w:rsidR="007D3E5B" w:rsidRPr="0002173C" w:rsidRDefault="007D3E5B" w:rsidP="0002173C">
            <w:pPr>
              <w:spacing w:after="0" w:line="240" w:lineRule="auto"/>
              <w:ind w:hanging="3202"/>
              <w:rPr>
                <w:rFonts w:ascii="Times New Roman" w:hAnsi="Times New Roman"/>
                <w:color w:val="000000" w:themeColor="text1"/>
                <w:sz w:val="24"/>
                <w:szCs w:val="24"/>
              </w:rPr>
            </w:pPr>
          </w:p>
        </w:tc>
      </w:tr>
    </w:tbl>
    <w:p w:rsidR="004E7499" w:rsidRPr="0002173C" w:rsidRDefault="004E7499" w:rsidP="004E7499">
      <w:pPr>
        <w:spacing w:after="0" w:line="240" w:lineRule="auto"/>
        <w:rPr>
          <w:rFonts w:ascii="Times New Roman" w:hAnsi="Times New Roman"/>
          <w:b/>
          <w:color w:val="000000" w:themeColor="text1"/>
          <w:sz w:val="24"/>
          <w:szCs w:val="24"/>
        </w:rPr>
        <w:sectPr w:rsidR="004E7499" w:rsidRPr="0002173C" w:rsidSect="00376817">
          <w:footerReference w:type="default" r:id="rId10"/>
          <w:pgSz w:w="11907" w:h="16840" w:code="9"/>
          <w:pgMar w:top="1134" w:right="1134" w:bottom="1134" w:left="1418" w:header="720" w:footer="720" w:gutter="0"/>
          <w:cols w:space="720"/>
          <w:docGrid w:linePitch="360"/>
        </w:sectPr>
      </w:pPr>
    </w:p>
    <w:p w:rsidR="00300702" w:rsidRPr="0002173C" w:rsidRDefault="004E7499" w:rsidP="00300702">
      <w:pPr>
        <w:pStyle w:val="ListParagraph"/>
        <w:numPr>
          <w:ilvl w:val="0"/>
          <w:numId w:val="1"/>
        </w:numPr>
        <w:spacing w:after="0" w:line="240" w:lineRule="auto"/>
        <w:rPr>
          <w:rFonts w:ascii="Times New Roman" w:hAnsi="Times New Roman"/>
          <w:b/>
          <w:color w:val="000000" w:themeColor="text1"/>
          <w:sz w:val="24"/>
          <w:szCs w:val="24"/>
        </w:rPr>
      </w:pPr>
      <w:r w:rsidRPr="0002173C">
        <w:rPr>
          <w:rFonts w:ascii="Times New Roman" w:hAnsi="Times New Roman"/>
          <w:b/>
          <w:color w:val="000000" w:themeColor="text1"/>
          <w:sz w:val="24"/>
          <w:szCs w:val="24"/>
        </w:rPr>
        <w:lastRenderedPageBreak/>
        <w:t>Đặt vấn đề</w:t>
      </w:r>
    </w:p>
    <w:p w:rsidR="004E7499" w:rsidRPr="0002173C" w:rsidRDefault="004E7499" w:rsidP="00300702">
      <w:pPr>
        <w:spacing w:after="0" w:line="240" w:lineRule="auto"/>
        <w:ind w:firstLine="360"/>
        <w:rPr>
          <w:rFonts w:ascii="Times New Roman" w:hAnsi="Times New Roman"/>
          <w:b/>
          <w:color w:val="000000" w:themeColor="text1"/>
          <w:sz w:val="24"/>
          <w:szCs w:val="24"/>
        </w:rPr>
      </w:pPr>
      <w:r w:rsidRPr="0002173C">
        <w:rPr>
          <w:rFonts w:ascii="Times New Roman" w:hAnsi="Times New Roman"/>
          <w:color w:val="000000" w:themeColor="text1"/>
          <w:sz w:val="24"/>
          <w:szCs w:val="24"/>
        </w:rPr>
        <w:t xml:space="preserve"> </w:t>
      </w:r>
      <w:proofErr w:type="gramStart"/>
      <w:r w:rsidRPr="0002173C">
        <w:rPr>
          <w:rFonts w:ascii="Times New Roman" w:eastAsia="Times New Roman" w:hAnsi="Times New Roman"/>
          <w:color w:val="000000" w:themeColor="text1"/>
          <w:sz w:val="24"/>
          <w:szCs w:val="24"/>
        </w:rPr>
        <w:t>Nấm hương là loại nấm có từ lâu đời được cha ông ta sử dụng làm thực phẩm, làm thuốc.</w:t>
      </w:r>
      <w:proofErr w:type="gramEnd"/>
      <w:r w:rsidRPr="0002173C">
        <w:rPr>
          <w:rFonts w:ascii="Times New Roman" w:eastAsia="Times New Roman" w:hAnsi="Times New Roman"/>
          <w:color w:val="000000" w:themeColor="text1"/>
          <w:sz w:val="24"/>
          <w:szCs w:val="24"/>
        </w:rPr>
        <w:t xml:space="preserve"> </w:t>
      </w:r>
    </w:p>
    <w:p w:rsidR="004E7499" w:rsidRPr="0002173C" w:rsidRDefault="004E7499" w:rsidP="004E7499">
      <w:pPr>
        <w:spacing w:line="16" w:lineRule="exact"/>
        <w:rPr>
          <w:rFonts w:ascii="Times New Roman" w:eastAsia="Times New Roman" w:hAnsi="Times New Roman"/>
          <w:color w:val="000000" w:themeColor="text1"/>
          <w:sz w:val="24"/>
          <w:szCs w:val="24"/>
        </w:rPr>
      </w:pPr>
    </w:p>
    <w:p w:rsidR="004E7499" w:rsidRPr="0002173C" w:rsidRDefault="004E7499" w:rsidP="004E7499">
      <w:pPr>
        <w:spacing w:line="304" w:lineRule="auto"/>
        <w:ind w:right="420" w:firstLine="720"/>
        <w:jc w:val="both"/>
        <w:rPr>
          <w:rFonts w:ascii="Times New Roman" w:eastAsia="Times New Roman" w:hAnsi="Times New Roman"/>
          <w:color w:val="000000" w:themeColor="text1"/>
          <w:sz w:val="24"/>
          <w:szCs w:val="24"/>
        </w:rPr>
      </w:pPr>
      <w:proofErr w:type="gramStart"/>
      <w:r w:rsidRPr="0002173C">
        <w:rPr>
          <w:rFonts w:ascii="Times New Roman" w:eastAsia="Times New Roman" w:hAnsi="Times New Roman"/>
          <w:color w:val="000000" w:themeColor="text1"/>
          <w:sz w:val="24"/>
          <w:szCs w:val="24"/>
        </w:rPr>
        <w:t xml:space="preserve">Thực trạng sản xuất nấm hương ở </w:t>
      </w:r>
      <w:r w:rsidR="00300702" w:rsidRPr="0002173C">
        <w:rPr>
          <w:rFonts w:ascii="Times New Roman" w:eastAsia="Times New Roman" w:hAnsi="Times New Roman"/>
          <w:color w:val="000000" w:themeColor="text1"/>
          <w:sz w:val="24"/>
          <w:szCs w:val="24"/>
        </w:rPr>
        <w:t>Việt N</w:t>
      </w:r>
      <w:r w:rsidRPr="0002173C">
        <w:rPr>
          <w:rFonts w:ascii="Times New Roman" w:eastAsia="Times New Roman" w:hAnsi="Times New Roman"/>
          <w:color w:val="000000" w:themeColor="text1"/>
          <w:sz w:val="24"/>
          <w:szCs w:val="24"/>
        </w:rPr>
        <w:t>am có thuận lợi về khí hậu miền bắc nước ta có mùa đông lạnh có thể trồng được nấm hương.Người dân đã có kinh nghiệm sản xuất nấm hương trên gỗ lâu đời.</w:t>
      </w:r>
      <w:proofErr w:type="gramEnd"/>
      <w:r w:rsidRPr="0002173C">
        <w:rPr>
          <w:rFonts w:ascii="Times New Roman" w:eastAsia="Times New Roman" w:hAnsi="Times New Roman"/>
          <w:color w:val="000000" w:themeColor="text1"/>
          <w:sz w:val="24"/>
          <w:szCs w:val="24"/>
        </w:rPr>
        <w:t xml:space="preserve"> Hiện nay nấm hương đã được thử nghiệm nuôi trồng trong bịch công nghiệp với một số loại nguyên liệu mùn cưa gỗ, lõi ngô, vỏ hạt bông, rơm rạ, bã mía, phân hữu cơ</w:t>
      </w:r>
      <w:proofErr w:type="gramStart"/>
      <w:r w:rsidRPr="0002173C">
        <w:rPr>
          <w:rFonts w:ascii="Times New Roman" w:eastAsia="Times New Roman" w:hAnsi="Times New Roman"/>
          <w:color w:val="000000" w:themeColor="text1"/>
          <w:sz w:val="24"/>
          <w:szCs w:val="24"/>
        </w:rPr>
        <w:t>,…</w:t>
      </w:r>
      <w:proofErr w:type="gramEnd"/>
    </w:p>
    <w:p w:rsidR="004E7499" w:rsidRPr="0002173C" w:rsidRDefault="004E7499" w:rsidP="004E7499">
      <w:pPr>
        <w:spacing w:line="304" w:lineRule="auto"/>
        <w:ind w:right="420" w:firstLine="720"/>
        <w:jc w:val="both"/>
        <w:rPr>
          <w:rFonts w:ascii="Times New Roman" w:hAnsi="Times New Roman"/>
          <w:i/>
          <w:color w:val="000000" w:themeColor="text1"/>
          <w:sz w:val="24"/>
          <w:szCs w:val="24"/>
        </w:rPr>
      </w:pPr>
      <w:r w:rsidRPr="0002173C">
        <w:rPr>
          <w:rFonts w:ascii="Times New Roman" w:eastAsia="Times New Roman" w:hAnsi="Times New Roman"/>
          <w:color w:val="000000" w:themeColor="text1"/>
          <w:sz w:val="24"/>
          <w:szCs w:val="24"/>
        </w:rPr>
        <w:t xml:space="preserve"> </w:t>
      </w:r>
      <w:proofErr w:type="gramStart"/>
      <w:r w:rsidRPr="0002173C">
        <w:rPr>
          <w:rFonts w:ascii="Times New Roman" w:eastAsia="Times New Roman" w:hAnsi="Times New Roman"/>
          <w:color w:val="000000" w:themeColor="text1"/>
          <w:sz w:val="24"/>
          <w:szCs w:val="24"/>
        </w:rPr>
        <w:t>Để hỗ trợ cho sản xuất nấm hương trong nước nhằm cung ứng nhu cầu của sản phẩm nấm hương trong tiêu dùng.</w:t>
      </w:r>
      <w:proofErr w:type="gramEnd"/>
      <w:r w:rsidRPr="0002173C">
        <w:rPr>
          <w:rFonts w:ascii="Times New Roman" w:eastAsia="Times New Roman" w:hAnsi="Times New Roman"/>
          <w:color w:val="000000" w:themeColor="text1"/>
          <w:sz w:val="24"/>
          <w:szCs w:val="24"/>
        </w:rPr>
        <w:t xml:space="preserve"> Để hỗ trợ nghiên cứu sản xuất nấm hương theo quy mô công nghiệp chúng tôi tiến hành đề tài nghiên cứu </w:t>
      </w:r>
      <w:r w:rsidRPr="0002173C">
        <w:rPr>
          <w:rFonts w:ascii="Times New Roman" w:hAnsi="Times New Roman"/>
          <w:i/>
          <w:color w:val="000000" w:themeColor="text1"/>
          <w:sz w:val="24"/>
          <w:szCs w:val="24"/>
        </w:rPr>
        <w:t xml:space="preserve">“Nghiên cứu khả năng sinh trưởng và phát triển của nấm </w:t>
      </w:r>
      <w:r w:rsidRPr="0002173C">
        <w:rPr>
          <w:rFonts w:ascii="Times New Roman" w:hAnsi="Times New Roman"/>
          <w:i/>
          <w:color w:val="000000" w:themeColor="text1"/>
          <w:sz w:val="24"/>
          <w:szCs w:val="24"/>
        </w:rPr>
        <w:lastRenderedPageBreak/>
        <w:t>hương (</w:t>
      </w:r>
      <w:r w:rsidRPr="0002173C">
        <w:rPr>
          <w:rFonts w:ascii="Times New Roman" w:hAnsi="Times New Roman"/>
          <w:bCs/>
          <w:i/>
          <w:iCs/>
          <w:color w:val="000000" w:themeColor="text1"/>
          <w:sz w:val="24"/>
          <w:szCs w:val="24"/>
          <w:shd w:val="clear" w:color="auto" w:fill="FFFFFF"/>
        </w:rPr>
        <w:t>Lentinula edodes</w:t>
      </w:r>
      <w:r w:rsidRPr="0002173C">
        <w:rPr>
          <w:rFonts w:ascii="Times New Roman" w:hAnsi="Times New Roman"/>
          <w:i/>
          <w:color w:val="000000" w:themeColor="text1"/>
          <w:sz w:val="24"/>
          <w:szCs w:val="24"/>
          <w:shd w:val="clear" w:color="auto" w:fill="FFFFFF"/>
        </w:rPr>
        <w:t>)</w:t>
      </w:r>
      <w:r w:rsidRPr="0002173C">
        <w:rPr>
          <w:rFonts w:ascii="Times New Roman" w:hAnsi="Times New Roman"/>
          <w:i/>
          <w:color w:val="000000" w:themeColor="text1"/>
          <w:sz w:val="24"/>
          <w:szCs w:val="24"/>
        </w:rPr>
        <w:t xml:space="preserve"> trên một số phụ phẩm nông nghiệp vụ Đông Xuân 2022-2023 tại Trung tâm nghiên cứu, thực nghiệm, ứng dụng công nghệ cao và Dịch vụ - Trường Cao Đẳng Sơn La”</w:t>
      </w:r>
    </w:p>
    <w:p w:rsidR="004E7499" w:rsidRPr="0002173C" w:rsidRDefault="004E7499" w:rsidP="004E7499">
      <w:pPr>
        <w:tabs>
          <w:tab w:val="left" w:pos="1205"/>
        </w:tabs>
        <w:spacing w:line="339" w:lineRule="auto"/>
        <w:ind w:right="420"/>
        <w:jc w:val="both"/>
        <w:rPr>
          <w:rFonts w:ascii="Times New Roman" w:hAnsi="Times New Roman"/>
          <w:b/>
          <w:color w:val="000000" w:themeColor="text1"/>
          <w:sz w:val="24"/>
          <w:szCs w:val="24"/>
        </w:rPr>
      </w:pPr>
      <w:r w:rsidRPr="0002173C">
        <w:rPr>
          <w:rFonts w:ascii="Times New Roman" w:hAnsi="Times New Roman"/>
          <w:b/>
          <w:color w:val="000000" w:themeColor="text1"/>
          <w:sz w:val="24"/>
          <w:szCs w:val="24"/>
        </w:rPr>
        <w:t>2. Nội dung nghiên cứu</w:t>
      </w:r>
    </w:p>
    <w:p w:rsidR="004E7499" w:rsidRPr="0002173C" w:rsidRDefault="004E7499" w:rsidP="004E7499">
      <w:pPr>
        <w:spacing w:line="300" w:lineRule="auto"/>
        <w:ind w:right="420"/>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1. </w:t>
      </w:r>
      <w:r w:rsidRPr="0002173C">
        <w:rPr>
          <w:rFonts w:ascii="Times New Roman" w:eastAsia="Times New Roman" w:hAnsi="Times New Roman"/>
          <w:color w:val="000000" w:themeColor="text1"/>
          <w:sz w:val="24"/>
          <w:szCs w:val="24"/>
        </w:rPr>
        <w:t>Nghiên cứu thành phần giá thể, tỷ lệ phối trộn các phụ phẩm nông nghiệp thích hợp nuôi trồng nấm hương.</w:t>
      </w:r>
    </w:p>
    <w:p w:rsidR="004E7499" w:rsidRPr="0002173C" w:rsidRDefault="004E7499" w:rsidP="004E7499">
      <w:pPr>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2. Xây dựng quy trình trồng nấm hương</w:t>
      </w:r>
    </w:p>
    <w:p w:rsidR="004E7499" w:rsidRPr="0002173C" w:rsidRDefault="004E7499" w:rsidP="004E7499">
      <w:pPr>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3. Chuyển giao kết quả nghiên cứu</w:t>
      </w:r>
    </w:p>
    <w:p w:rsidR="004E7499" w:rsidRPr="0002173C" w:rsidRDefault="004E7499" w:rsidP="004E7499">
      <w:pPr>
        <w:spacing w:line="240" w:lineRule="auto"/>
        <w:jc w:val="both"/>
        <w:rPr>
          <w:rFonts w:ascii="Times New Roman" w:hAnsi="Times New Roman"/>
          <w:b/>
          <w:color w:val="000000" w:themeColor="text1"/>
          <w:sz w:val="24"/>
          <w:szCs w:val="24"/>
        </w:rPr>
      </w:pPr>
      <w:r w:rsidRPr="0002173C">
        <w:rPr>
          <w:rFonts w:ascii="Times New Roman" w:hAnsi="Times New Roman"/>
          <w:b/>
          <w:color w:val="000000" w:themeColor="text1"/>
          <w:sz w:val="24"/>
          <w:szCs w:val="24"/>
        </w:rPr>
        <w:t>3. Phương pháp nghiên cứu</w:t>
      </w:r>
    </w:p>
    <w:p w:rsidR="004E7499" w:rsidRPr="0002173C" w:rsidRDefault="004E7499" w:rsidP="004E7499">
      <w:pPr>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3.1 Thời gian và địa điểm nghiên cứu</w:t>
      </w:r>
    </w:p>
    <w:p w:rsidR="004E7499" w:rsidRPr="0002173C" w:rsidRDefault="004E7499" w:rsidP="004E7499">
      <w:pPr>
        <w:spacing w:line="240" w:lineRule="auto"/>
        <w:ind w:firstLine="720"/>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Đề tài được tiến hành từ tháng 9/2022 đến tháng 5/2023.</w:t>
      </w:r>
      <w:proofErr w:type="gramEnd"/>
      <w:r w:rsidRPr="0002173C">
        <w:rPr>
          <w:rFonts w:ascii="Times New Roman" w:hAnsi="Times New Roman"/>
          <w:color w:val="000000" w:themeColor="text1"/>
          <w:sz w:val="24"/>
          <w:szCs w:val="24"/>
        </w:rPr>
        <w:t xml:space="preserve"> </w:t>
      </w:r>
      <w:proofErr w:type="gramStart"/>
      <w:r w:rsidRPr="0002173C">
        <w:rPr>
          <w:rFonts w:ascii="Times New Roman" w:hAnsi="Times New Roman"/>
          <w:color w:val="000000" w:themeColor="text1"/>
          <w:sz w:val="24"/>
          <w:szCs w:val="24"/>
        </w:rPr>
        <w:t>Tại Trung tâm Nghiên cứu - Thực nghiệm - Ứng dụng công nghệ cao &amp; Dịch vụ, trường Cao đẳng Sơn La.</w:t>
      </w:r>
      <w:proofErr w:type="gramEnd"/>
    </w:p>
    <w:p w:rsidR="004E7499" w:rsidRPr="0002173C" w:rsidRDefault="004E7499" w:rsidP="004E7499">
      <w:pPr>
        <w:spacing w:line="240" w:lineRule="auto"/>
        <w:rPr>
          <w:rFonts w:ascii="Times New Roman" w:hAnsi="Times New Roman"/>
          <w:color w:val="000000" w:themeColor="text1"/>
          <w:sz w:val="24"/>
          <w:szCs w:val="24"/>
        </w:rPr>
      </w:pPr>
      <w:r w:rsidRPr="0002173C">
        <w:rPr>
          <w:rFonts w:ascii="Times New Roman" w:hAnsi="Times New Roman"/>
          <w:color w:val="000000" w:themeColor="text1"/>
          <w:sz w:val="24"/>
          <w:szCs w:val="24"/>
        </w:rPr>
        <w:lastRenderedPageBreak/>
        <w:t>3.2. Phương pháp nghiên cứu</w:t>
      </w:r>
    </w:p>
    <w:p w:rsidR="004E7499" w:rsidRPr="0002173C" w:rsidRDefault="004E7499" w:rsidP="004E7499">
      <w:pPr>
        <w:spacing w:after="0" w:line="240" w:lineRule="auto"/>
        <w:jc w:val="both"/>
        <w:rPr>
          <w:rFonts w:ascii="Times New Roman" w:hAnsi="Times New Roman"/>
          <w:b/>
          <w:color w:val="000000" w:themeColor="text1"/>
          <w:sz w:val="24"/>
          <w:szCs w:val="24"/>
        </w:rPr>
      </w:pPr>
      <w:r w:rsidRPr="0002173C">
        <w:rPr>
          <w:rFonts w:ascii="Times New Roman" w:hAnsi="Times New Roman"/>
          <w:b/>
          <w:color w:val="000000" w:themeColor="text1"/>
          <w:sz w:val="24"/>
          <w:szCs w:val="24"/>
        </w:rPr>
        <w:t xml:space="preserve">Nội dung 1: </w:t>
      </w:r>
      <w:r w:rsidRPr="0002173C">
        <w:rPr>
          <w:rFonts w:ascii="Times New Roman" w:hAnsi="Times New Roman"/>
          <w:color w:val="000000" w:themeColor="text1"/>
          <w:sz w:val="24"/>
          <w:szCs w:val="24"/>
        </w:rPr>
        <w:t>Thử nghiệm ảnh hưởng của giá thể các nhau đến năng suất của nấm hương</w:t>
      </w:r>
    </w:p>
    <w:p w:rsidR="004E7499" w:rsidRPr="0002173C" w:rsidRDefault="004E7499" w:rsidP="004E7499">
      <w:pPr>
        <w:widowControl w:val="0"/>
        <w:spacing w:line="240" w:lineRule="auto"/>
        <w:rPr>
          <w:rFonts w:ascii="Times New Roman" w:hAnsi="Times New Roman"/>
          <w:color w:val="000000" w:themeColor="text1"/>
          <w:sz w:val="24"/>
          <w:szCs w:val="24"/>
        </w:rPr>
      </w:pPr>
      <w:r w:rsidRPr="0002173C">
        <w:rPr>
          <w:rFonts w:ascii="Times New Roman" w:hAnsi="Times New Roman"/>
          <w:color w:val="000000" w:themeColor="text1"/>
          <w:sz w:val="24"/>
          <w:szCs w:val="24"/>
        </w:rPr>
        <w:t>* Chuẩn bị giá thể</w:t>
      </w:r>
    </w:p>
    <w:p w:rsidR="004E7499" w:rsidRPr="0002173C" w:rsidRDefault="004E7499" w:rsidP="004E7499">
      <w:pPr>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Hoạt động 1: Quy trình trồng nấm mộc </w:t>
      </w:r>
      <w:proofErr w:type="gramStart"/>
      <w:r w:rsidRPr="0002173C">
        <w:rPr>
          <w:rFonts w:ascii="Times New Roman" w:hAnsi="Times New Roman"/>
          <w:color w:val="000000" w:themeColor="text1"/>
          <w:sz w:val="24"/>
          <w:szCs w:val="24"/>
        </w:rPr>
        <w:t>nhĩ</w:t>
      </w:r>
      <w:proofErr w:type="gramEnd"/>
    </w:p>
    <w:p w:rsidR="004E7499" w:rsidRPr="0002173C" w:rsidRDefault="004E7499" w:rsidP="004E7499">
      <w:pPr>
        <w:pStyle w:val="NormalWeb"/>
        <w:shd w:val="clear" w:color="auto" w:fill="E6E7E8"/>
        <w:spacing w:before="0" w:beforeAutospacing="0" w:after="0" w:afterAutospacing="0"/>
        <w:jc w:val="both"/>
        <w:rPr>
          <w:color w:val="000000" w:themeColor="text1"/>
        </w:rPr>
      </w:pPr>
      <w:r w:rsidRPr="0002173C">
        <w:rPr>
          <w:rStyle w:val="Emphasis"/>
          <w:color w:val="000000" w:themeColor="text1"/>
        </w:rPr>
        <w:t>Bước 1: Xử lý nguyên liệu:</w:t>
      </w:r>
    </w:p>
    <w:p w:rsidR="004E7499" w:rsidRPr="0002173C" w:rsidRDefault="004E7499" w:rsidP="004E7499">
      <w:pPr>
        <w:shd w:val="clear" w:color="auto" w:fill="E6E7E8"/>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Bước 2:</w:t>
      </w:r>
      <w:r w:rsidRPr="0002173C">
        <w:rPr>
          <w:rFonts w:ascii="Times New Roman" w:hAnsi="Times New Roman"/>
          <w:i/>
          <w:color w:val="000000" w:themeColor="text1"/>
          <w:sz w:val="24"/>
          <w:szCs w:val="24"/>
        </w:rPr>
        <w:t xml:space="preserve"> Xây dựng công thức thí nghiệm với các công thức</w:t>
      </w:r>
    </w:p>
    <w:p w:rsidR="004E7499" w:rsidRPr="0002173C" w:rsidRDefault="004E7499" w:rsidP="004E7499">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CT1: 87kg mùn cưa + 10 kg cám gạo + 3 kg bột nhẹ, đường </w:t>
      </w:r>
    </w:p>
    <w:p w:rsidR="004E7499" w:rsidRPr="0002173C" w:rsidRDefault="004E7499" w:rsidP="004E7499">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CT2: 80 kg mùn cưa + 3kg lõi ngô + 10 kg cám gạo+ 3kg bột nhẹ, đường + 4 kg rơm rạ</w:t>
      </w:r>
    </w:p>
    <w:p w:rsidR="004E7499" w:rsidRPr="0002173C" w:rsidRDefault="004E7499" w:rsidP="004E7499">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CT 3: 80 kg mùn cưa + 3kg lõi ngô + 3 kg bột nhẹ, đường + 4 kg bã mía + 10 kg cám gạo</w:t>
      </w:r>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b/>
          <w:bCs/>
          <w:i/>
          <w:iCs/>
          <w:color w:val="000000" w:themeColor="text1"/>
          <w:sz w:val="24"/>
          <w:szCs w:val="24"/>
        </w:rPr>
        <w:t>a.  Chỉ</w:t>
      </w:r>
      <w:proofErr w:type="gramEnd"/>
      <w:r w:rsidRPr="0002173C">
        <w:rPr>
          <w:rFonts w:ascii="Times New Roman" w:hAnsi="Times New Roman"/>
          <w:b/>
          <w:bCs/>
          <w:i/>
          <w:iCs/>
          <w:color w:val="000000" w:themeColor="text1"/>
          <w:sz w:val="24"/>
          <w:szCs w:val="24"/>
        </w:rPr>
        <w:t xml:space="preserve"> tiêu thời gian sinh trưởng</w:t>
      </w:r>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Thời gian xuất hiện sợi nấm (ngày).</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Thời gian sinh trưởng tính từ khi cấy đến khi sợi nấm phủ kín bịch (ngày).</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Thời gian từ khi xuất hiện u sợi cho đến khi xuất hiện quả thể (ngày).</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Thời gian từ khi xuất hiện quả thể cho đến khi hết </w:t>
      </w:r>
      <w:proofErr w:type="gramStart"/>
      <w:r w:rsidRPr="0002173C">
        <w:rPr>
          <w:rFonts w:ascii="Times New Roman" w:hAnsi="Times New Roman"/>
          <w:color w:val="000000" w:themeColor="text1"/>
          <w:sz w:val="24"/>
          <w:szCs w:val="24"/>
        </w:rPr>
        <w:t>thu</w:t>
      </w:r>
      <w:proofErr w:type="gramEnd"/>
      <w:r w:rsidRPr="0002173C">
        <w:rPr>
          <w:rFonts w:ascii="Times New Roman" w:hAnsi="Times New Roman"/>
          <w:color w:val="000000" w:themeColor="text1"/>
          <w:sz w:val="24"/>
          <w:szCs w:val="24"/>
        </w:rPr>
        <w:t xml:space="preserve"> hoạch (ngày).</w:t>
      </w:r>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b/>
          <w:bCs/>
          <w:i/>
          <w:iCs/>
          <w:color w:val="000000" w:themeColor="text1"/>
          <w:sz w:val="24"/>
          <w:szCs w:val="24"/>
        </w:rPr>
        <w:t>b.  Chỉ</w:t>
      </w:r>
      <w:proofErr w:type="gramEnd"/>
      <w:r w:rsidRPr="0002173C">
        <w:rPr>
          <w:rFonts w:ascii="Times New Roman" w:hAnsi="Times New Roman"/>
          <w:b/>
          <w:bCs/>
          <w:i/>
          <w:iCs/>
          <w:color w:val="000000" w:themeColor="text1"/>
          <w:sz w:val="24"/>
          <w:szCs w:val="24"/>
        </w:rPr>
        <w:t xml:space="preserve"> tiêu động thái tăng trưởng</w:t>
      </w:r>
    </w:p>
    <w:p w:rsidR="00D32A4F" w:rsidRPr="0002173C" w:rsidRDefault="00300702"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 </w:t>
      </w:r>
      <w:r w:rsidR="00D32A4F" w:rsidRPr="0002173C">
        <w:rPr>
          <w:rFonts w:ascii="Times New Roman" w:hAnsi="Times New Roman"/>
          <w:color w:val="000000" w:themeColor="text1"/>
          <w:sz w:val="24"/>
          <w:szCs w:val="24"/>
        </w:rPr>
        <w:t xml:space="preserve"> Động thái tăng trưởng sợi nấm trong quá trình ươm bịch (cm/tuần).</w:t>
      </w:r>
    </w:p>
    <w:p w:rsidR="00D32A4F" w:rsidRPr="0002173C" w:rsidRDefault="00300702"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 </w:t>
      </w:r>
      <w:r w:rsidR="00D32A4F" w:rsidRPr="0002173C">
        <w:rPr>
          <w:rFonts w:ascii="Times New Roman" w:hAnsi="Times New Roman"/>
          <w:color w:val="000000" w:themeColor="text1"/>
          <w:sz w:val="24"/>
          <w:szCs w:val="24"/>
        </w:rPr>
        <w:t xml:space="preserve"> Động thái tăng trưởng chiều dài chân nấm (cm).</w:t>
      </w:r>
    </w:p>
    <w:p w:rsidR="00D32A4F" w:rsidRPr="0002173C" w:rsidRDefault="00300702"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   </w:t>
      </w:r>
      <w:r w:rsidR="00D32A4F" w:rsidRPr="0002173C">
        <w:rPr>
          <w:rFonts w:ascii="Times New Roman" w:hAnsi="Times New Roman"/>
          <w:color w:val="000000" w:themeColor="text1"/>
          <w:sz w:val="24"/>
          <w:szCs w:val="24"/>
        </w:rPr>
        <w:t>Động thái tăng trưởng đường kính mũ nấm quả thể (cm).</w:t>
      </w:r>
    </w:p>
    <w:p w:rsidR="00D32A4F" w:rsidRPr="0002173C" w:rsidRDefault="00300702"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   </w:t>
      </w:r>
      <w:r w:rsidR="00D32A4F" w:rsidRPr="0002173C">
        <w:rPr>
          <w:rFonts w:ascii="Times New Roman" w:hAnsi="Times New Roman"/>
          <w:color w:val="000000" w:themeColor="text1"/>
          <w:sz w:val="24"/>
          <w:szCs w:val="24"/>
        </w:rPr>
        <w:t>Động thái tăng trưởng độ dày quả thể (cm)</w:t>
      </w:r>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b/>
          <w:bCs/>
          <w:i/>
          <w:iCs/>
          <w:color w:val="000000" w:themeColor="text1"/>
          <w:sz w:val="24"/>
          <w:szCs w:val="24"/>
        </w:rPr>
        <w:t>c.  Chỉ</w:t>
      </w:r>
      <w:proofErr w:type="gramEnd"/>
      <w:r w:rsidRPr="0002173C">
        <w:rPr>
          <w:rFonts w:ascii="Times New Roman" w:hAnsi="Times New Roman"/>
          <w:b/>
          <w:bCs/>
          <w:i/>
          <w:iCs/>
          <w:color w:val="000000" w:themeColor="text1"/>
          <w:sz w:val="24"/>
          <w:szCs w:val="24"/>
        </w:rPr>
        <w:t xml:space="preserve"> tiêu bệnh hại</w:t>
      </w:r>
    </w:p>
    <w:p w:rsidR="00D32A4F" w:rsidRPr="0002173C" w:rsidRDefault="00300702"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 </w:t>
      </w:r>
      <w:r w:rsidR="00D32A4F" w:rsidRPr="0002173C">
        <w:rPr>
          <w:rFonts w:ascii="Times New Roman" w:hAnsi="Times New Roman"/>
          <w:color w:val="000000" w:themeColor="text1"/>
          <w:sz w:val="24"/>
          <w:szCs w:val="24"/>
        </w:rPr>
        <w:t xml:space="preserve"> Đối tượng bệnh hại </w:t>
      </w:r>
      <w:proofErr w:type="gramStart"/>
      <w:r w:rsidR="00D32A4F" w:rsidRPr="0002173C">
        <w:rPr>
          <w:rFonts w:ascii="Times New Roman" w:hAnsi="Times New Roman"/>
          <w:color w:val="000000" w:themeColor="text1"/>
          <w:sz w:val="24"/>
          <w:szCs w:val="24"/>
        </w:rPr>
        <w:t>( loại</w:t>
      </w:r>
      <w:proofErr w:type="gramEnd"/>
      <w:r w:rsidR="00D32A4F" w:rsidRPr="0002173C">
        <w:rPr>
          <w:rFonts w:ascii="Times New Roman" w:hAnsi="Times New Roman"/>
          <w:color w:val="000000" w:themeColor="text1"/>
          <w:sz w:val="24"/>
          <w:szCs w:val="24"/>
        </w:rPr>
        <w:t xml:space="preserve"> nấm gây bệnh).</w:t>
      </w:r>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Mức độ bị hại (số lượng bịch nấm bị loại).</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Tỉ lệ bịch bị nhiễm bệnh (tỷ lệ bịch loại/ tổng số bịch của công thức).</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b/>
          <w:bCs/>
          <w:i/>
          <w:iCs/>
          <w:color w:val="000000" w:themeColor="text1"/>
          <w:sz w:val="24"/>
          <w:szCs w:val="24"/>
        </w:rPr>
        <w:t>d. Chỉ tiêu chất lượng sản phẩm</w:t>
      </w:r>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Màu sắc quả thể (bằng cảm quan của mắt).</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Độ lớn quả thể (cm).</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lastRenderedPageBreak/>
        <w:t>Độ dày quả thể (cm).</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b/>
          <w:bCs/>
          <w:i/>
          <w:iCs/>
          <w:color w:val="000000" w:themeColor="text1"/>
          <w:sz w:val="24"/>
          <w:szCs w:val="24"/>
        </w:rPr>
        <w:t>e. Chỉ tiêu năng suất</w:t>
      </w:r>
    </w:p>
    <w:p w:rsidR="00D32A4F" w:rsidRPr="0002173C" w:rsidRDefault="00D32A4F"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            Năng suất lý thuyết: Ns trung bình 1 bịch * tổng số bịch (đơn vị kg/1000 bịch).</w:t>
      </w:r>
    </w:p>
    <w:p w:rsidR="00D32A4F" w:rsidRPr="0002173C" w:rsidRDefault="00D32A4F" w:rsidP="00D32A4F">
      <w:pPr>
        <w:spacing w:before="40" w:after="40" w:line="288"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xml:space="preserve">           Năng suất thực </w:t>
      </w:r>
      <w:proofErr w:type="gramStart"/>
      <w:r w:rsidRPr="0002173C">
        <w:rPr>
          <w:rFonts w:ascii="Times New Roman" w:hAnsi="Times New Roman"/>
          <w:color w:val="000000" w:themeColor="text1"/>
          <w:sz w:val="24"/>
          <w:szCs w:val="24"/>
        </w:rPr>
        <w:t>tế :</w:t>
      </w:r>
      <w:proofErr w:type="gramEnd"/>
      <w:r w:rsidRPr="0002173C">
        <w:rPr>
          <w:rFonts w:ascii="Times New Roman" w:hAnsi="Times New Roman"/>
          <w:color w:val="000000" w:themeColor="text1"/>
          <w:sz w:val="24"/>
          <w:szCs w:val="24"/>
        </w:rPr>
        <w:t xml:space="preserve"> Ns tổng số bịch theo dõi (đơn vị kg/ 1000 bịch).</w:t>
      </w:r>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Năng suất trung bình một công thức (kg).</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Số lượng quả thể trung bình một công thức (số quả thể).</w:t>
      </w:r>
      <w:proofErr w:type="gramEnd"/>
    </w:p>
    <w:p w:rsidR="00D32A4F" w:rsidRPr="0002173C" w:rsidRDefault="00D32A4F" w:rsidP="00D32A4F">
      <w:pPr>
        <w:spacing w:before="40" w:after="40" w:line="288" w:lineRule="auto"/>
        <w:jc w:val="both"/>
        <w:rPr>
          <w:rFonts w:ascii="Times New Roman" w:hAnsi="Times New Roman"/>
          <w:color w:val="000000" w:themeColor="text1"/>
          <w:sz w:val="24"/>
          <w:szCs w:val="24"/>
        </w:rPr>
      </w:pPr>
      <w:proofErr w:type="gramStart"/>
      <w:r w:rsidRPr="0002173C">
        <w:rPr>
          <w:rFonts w:ascii="Times New Roman" w:hAnsi="Times New Roman"/>
          <w:color w:val="000000" w:themeColor="text1"/>
          <w:sz w:val="24"/>
          <w:szCs w:val="24"/>
        </w:rPr>
        <w:t>Khối lượng của quả thể/bịch (kg).</w:t>
      </w:r>
      <w:proofErr w:type="gramEnd"/>
    </w:p>
    <w:p w:rsidR="004E7499" w:rsidRPr="0002173C" w:rsidRDefault="004E7499" w:rsidP="004E7499">
      <w:pPr>
        <w:spacing w:line="240" w:lineRule="auto"/>
        <w:jc w:val="both"/>
        <w:rPr>
          <w:rFonts w:ascii="Times New Roman" w:hAnsi="Times New Roman"/>
          <w:color w:val="000000" w:themeColor="text1"/>
          <w:sz w:val="24"/>
          <w:szCs w:val="24"/>
        </w:rPr>
      </w:pPr>
      <w:r w:rsidRPr="0002173C">
        <w:rPr>
          <w:rFonts w:ascii="Times New Roman" w:hAnsi="Times New Roman"/>
          <w:b/>
          <w:color w:val="000000" w:themeColor="text1"/>
          <w:sz w:val="24"/>
          <w:szCs w:val="24"/>
        </w:rPr>
        <w:t xml:space="preserve">- Nội dung 2: </w:t>
      </w:r>
      <w:r w:rsidRPr="0002173C">
        <w:rPr>
          <w:rFonts w:ascii="Times New Roman" w:hAnsi="Times New Roman"/>
          <w:color w:val="000000" w:themeColor="text1"/>
          <w:sz w:val="24"/>
          <w:szCs w:val="24"/>
        </w:rPr>
        <w:t xml:space="preserve">Xây dựng quy trình trồng nấm </w:t>
      </w:r>
      <w:r w:rsidR="00D32A4F" w:rsidRPr="0002173C">
        <w:rPr>
          <w:rFonts w:ascii="Times New Roman" w:hAnsi="Times New Roman"/>
          <w:color w:val="000000" w:themeColor="text1"/>
          <w:sz w:val="24"/>
          <w:szCs w:val="24"/>
        </w:rPr>
        <w:t>hương</w:t>
      </w:r>
      <w:r w:rsidRPr="0002173C">
        <w:rPr>
          <w:rFonts w:ascii="Times New Roman" w:hAnsi="Times New Roman"/>
          <w:color w:val="000000" w:themeColor="text1"/>
          <w:sz w:val="24"/>
          <w:szCs w:val="24"/>
        </w:rPr>
        <w:t xml:space="preserve"> trên giá thể có sẵn tại Trung tâm Nghiên cứu - Thực nghiệm - Ứng dụng công nghệ cao, Trường Cao đẳng Sơn La.</w:t>
      </w:r>
    </w:p>
    <w:p w:rsidR="004E7499" w:rsidRPr="0002173C" w:rsidRDefault="004E7499" w:rsidP="004E7499">
      <w:pPr>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Hoạt động 1: Xây dựng quy trình xử lý giá thể</w:t>
      </w:r>
    </w:p>
    <w:p w:rsidR="004E7499" w:rsidRPr="0002173C" w:rsidRDefault="004E7499" w:rsidP="004E7499">
      <w:pPr>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Hoạt động 2: Xây dựng quy trình trồng và chăm sóc</w:t>
      </w:r>
    </w:p>
    <w:p w:rsidR="004E7499" w:rsidRPr="0002173C" w:rsidRDefault="004E7499" w:rsidP="004E7499">
      <w:pPr>
        <w:autoSpaceDE w:val="0"/>
        <w:autoSpaceDN w:val="0"/>
        <w:adjustRightInd w:val="0"/>
        <w:spacing w:line="240" w:lineRule="auto"/>
        <w:jc w:val="both"/>
        <w:rPr>
          <w:rFonts w:ascii="Times New Roman" w:hAnsi="Times New Roman"/>
          <w:b/>
          <w:color w:val="000000" w:themeColor="text1"/>
          <w:sz w:val="24"/>
          <w:szCs w:val="24"/>
        </w:rPr>
      </w:pPr>
      <w:r w:rsidRPr="0002173C">
        <w:rPr>
          <w:rFonts w:ascii="Times New Roman" w:hAnsi="Times New Roman"/>
          <w:b/>
          <w:color w:val="000000" w:themeColor="text1"/>
          <w:sz w:val="24"/>
          <w:szCs w:val="24"/>
        </w:rPr>
        <w:t xml:space="preserve">- Nội dung 3:  Chuyển giao kết quả nghiên cứu: Tổ chức lớp tập huấn dự kiến </w:t>
      </w:r>
      <w:r w:rsidR="00D32A4F" w:rsidRPr="0002173C">
        <w:rPr>
          <w:rFonts w:ascii="Times New Roman" w:hAnsi="Times New Roman"/>
          <w:b/>
          <w:color w:val="000000" w:themeColor="text1"/>
          <w:sz w:val="24"/>
          <w:szCs w:val="24"/>
        </w:rPr>
        <w:t>30</w:t>
      </w:r>
      <w:r w:rsidRPr="0002173C">
        <w:rPr>
          <w:rFonts w:ascii="Times New Roman" w:hAnsi="Times New Roman"/>
          <w:b/>
          <w:color w:val="000000" w:themeColor="text1"/>
          <w:sz w:val="24"/>
          <w:szCs w:val="24"/>
        </w:rPr>
        <w:t xml:space="preserve"> người gồm hộ nông dân và HSSV khoa Nông nghiệp.</w:t>
      </w:r>
    </w:p>
    <w:p w:rsidR="004E7499" w:rsidRPr="0002173C" w:rsidRDefault="004E7499" w:rsidP="004E7499">
      <w:pPr>
        <w:autoSpaceDE w:val="0"/>
        <w:autoSpaceDN w:val="0"/>
        <w:adjustRightInd w:val="0"/>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Hoạt động 1: Xây dựng kế hoạch tập huấn</w:t>
      </w:r>
    </w:p>
    <w:p w:rsidR="004E7499" w:rsidRPr="0002173C" w:rsidRDefault="004E7499" w:rsidP="004E7499">
      <w:pPr>
        <w:autoSpaceDE w:val="0"/>
        <w:autoSpaceDN w:val="0"/>
        <w:adjustRightInd w:val="0"/>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 Hoạt động 2: Tiến hành tập huấn</w:t>
      </w:r>
    </w:p>
    <w:p w:rsidR="004E7499" w:rsidRPr="0002173C" w:rsidRDefault="004E7499" w:rsidP="004E7499">
      <w:pPr>
        <w:autoSpaceDE w:val="0"/>
        <w:autoSpaceDN w:val="0"/>
        <w:adjustRightInd w:val="0"/>
        <w:spacing w:line="240" w:lineRule="auto"/>
        <w:jc w:val="both"/>
        <w:rPr>
          <w:rFonts w:ascii="Times New Roman" w:hAnsi="Times New Roman"/>
          <w:b/>
          <w:color w:val="000000" w:themeColor="text1"/>
          <w:sz w:val="24"/>
          <w:szCs w:val="24"/>
        </w:rPr>
      </w:pPr>
      <w:r w:rsidRPr="0002173C">
        <w:rPr>
          <w:rFonts w:ascii="Times New Roman" w:hAnsi="Times New Roman"/>
          <w:b/>
          <w:color w:val="000000" w:themeColor="text1"/>
          <w:sz w:val="24"/>
          <w:szCs w:val="24"/>
        </w:rPr>
        <w:t>*/ Xử lý số liệu</w:t>
      </w:r>
    </w:p>
    <w:p w:rsidR="004E7499" w:rsidRPr="0002173C" w:rsidRDefault="004E7499" w:rsidP="004E7499">
      <w:pPr>
        <w:autoSpaceDE w:val="0"/>
        <w:autoSpaceDN w:val="0"/>
        <w:adjustRightInd w:val="0"/>
        <w:spacing w:line="240" w:lineRule="auto"/>
        <w:jc w:val="both"/>
        <w:rPr>
          <w:rFonts w:ascii="Times New Roman" w:hAnsi="Times New Roman"/>
          <w:color w:val="000000" w:themeColor="text1"/>
          <w:sz w:val="24"/>
          <w:szCs w:val="24"/>
        </w:rPr>
      </w:pPr>
      <w:r w:rsidRPr="0002173C">
        <w:rPr>
          <w:rFonts w:ascii="Times New Roman" w:hAnsi="Times New Roman"/>
          <w:color w:val="000000" w:themeColor="text1"/>
          <w:sz w:val="24"/>
          <w:szCs w:val="24"/>
        </w:rPr>
        <w:t>Theo IRISTAT 4.0 và excel</w:t>
      </w:r>
    </w:p>
    <w:p w:rsidR="004E7499" w:rsidRPr="0002173C" w:rsidRDefault="004E7499" w:rsidP="004E7499">
      <w:pPr>
        <w:spacing w:before="60" w:after="60" w:line="240" w:lineRule="auto"/>
        <w:rPr>
          <w:rFonts w:ascii="Times New Roman" w:hAnsi="Times New Roman"/>
          <w:b/>
          <w:color w:val="000000" w:themeColor="text1"/>
          <w:sz w:val="24"/>
          <w:szCs w:val="24"/>
        </w:rPr>
      </w:pPr>
      <w:r w:rsidRPr="0002173C">
        <w:rPr>
          <w:rFonts w:ascii="Times New Roman" w:hAnsi="Times New Roman"/>
          <w:b/>
          <w:color w:val="000000" w:themeColor="text1"/>
          <w:sz w:val="24"/>
          <w:szCs w:val="24"/>
        </w:rPr>
        <w:t>3. Tóm tắt quy trình ủ giá thể</w:t>
      </w:r>
    </w:p>
    <w:p w:rsidR="0095266C" w:rsidRDefault="0095266C" w:rsidP="00D32A4F">
      <w:pPr>
        <w:rPr>
          <w:rFonts w:ascii="Times New Roman" w:eastAsia="Times New Roman" w:hAnsi="Times New Roman"/>
          <w:b/>
          <w:color w:val="000000" w:themeColor="text1"/>
          <w:sz w:val="24"/>
          <w:szCs w:val="24"/>
        </w:rPr>
      </w:pPr>
    </w:p>
    <w:p w:rsidR="0095266C" w:rsidRDefault="0095266C" w:rsidP="00D32A4F">
      <w:pPr>
        <w:rPr>
          <w:rFonts w:ascii="Times New Roman" w:eastAsia="Times New Roman" w:hAnsi="Times New Roman"/>
          <w:b/>
          <w:color w:val="000000" w:themeColor="text1"/>
          <w:sz w:val="24"/>
          <w:szCs w:val="24"/>
        </w:rPr>
      </w:pPr>
    </w:p>
    <w:p w:rsidR="0095266C" w:rsidRDefault="0095266C" w:rsidP="00D32A4F">
      <w:pPr>
        <w:rPr>
          <w:rFonts w:ascii="Times New Roman" w:eastAsia="Times New Roman" w:hAnsi="Times New Roman"/>
          <w:b/>
          <w:color w:val="000000" w:themeColor="text1"/>
          <w:sz w:val="24"/>
          <w:szCs w:val="24"/>
        </w:rPr>
      </w:pPr>
    </w:p>
    <w:p w:rsidR="0095266C" w:rsidRDefault="0095266C" w:rsidP="00D32A4F">
      <w:pPr>
        <w:rPr>
          <w:rFonts w:ascii="Times New Roman" w:eastAsia="Times New Roman" w:hAnsi="Times New Roman"/>
          <w:b/>
          <w:color w:val="000000" w:themeColor="text1"/>
          <w:sz w:val="24"/>
          <w:szCs w:val="24"/>
        </w:rPr>
      </w:pPr>
    </w:p>
    <w:p w:rsidR="0095266C" w:rsidRDefault="0095266C" w:rsidP="00D32A4F">
      <w:pPr>
        <w:rPr>
          <w:rFonts w:ascii="Times New Roman" w:eastAsia="Times New Roman" w:hAnsi="Times New Roman"/>
          <w:b/>
          <w:color w:val="000000" w:themeColor="text1"/>
          <w:sz w:val="24"/>
          <w:szCs w:val="24"/>
        </w:rPr>
      </w:pPr>
    </w:p>
    <w:p w:rsidR="0095266C" w:rsidRDefault="0095266C" w:rsidP="00D32A4F">
      <w:pPr>
        <w:rPr>
          <w:rFonts w:ascii="Times New Roman" w:eastAsia="Times New Roman" w:hAnsi="Times New Roman"/>
          <w:b/>
          <w:color w:val="000000" w:themeColor="text1"/>
          <w:sz w:val="24"/>
          <w:szCs w:val="24"/>
        </w:rPr>
      </w:pPr>
    </w:p>
    <w:p w:rsidR="0095266C" w:rsidRDefault="0095266C" w:rsidP="00D32A4F">
      <w:pPr>
        <w:rPr>
          <w:rFonts w:ascii="Times New Roman" w:eastAsia="Times New Roman" w:hAnsi="Times New Roman"/>
          <w:b/>
          <w:color w:val="000000" w:themeColor="text1"/>
          <w:sz w:val="24"/>
          <w:szCs w:val="24"/>
        </w:rPr>
      </w:pPr>
    </w:p>
    <w:p w:rsidR="0095266C" w:rsidRDefault="0095266C" w:rsidP="00D32A4F">
      <w:pPr>
        <w:rPr>
          <w:rFonts w:ascii="Times New Roman" w:eastAsia="Times New Roman" w:hAnsi="Times New Roman"/>
          <w:b/>
          <w:color w:val="000000" w:themeColor="text1"/>
          <w:sz w:val="24"/>
          <w:szCs w:val="24"/>
        </w:rPr>
      </w:pPr>
    </w:p>
    <w:p w:rsidR="00D32A4F" w:rsidRPr="0002173C" w:rsidRDefault="00D32A4F" w:rsidP="00D32A4F">
      <w:pPr>
        <w:rPr>
          <w:rFonts w:ascii="Times New Roman" w:hAnsi="Times New Roman"/>
          <w:b/>
          <w:color w:val="000000" w:themeColor="text1"/>
          <w:sz w:val="24"/>
          <w:szCs w:val="24"/>
        </w:rPr>
      </w:pPr>
      <w:r w:rsidRPr="0002173C">
        <w:rPr>
          <w:rFonts w:ascii="Times New Roman" w:eastAsia="Times New Roman" w:hAnsi="Times New Roman"/>
          <w:b/>
          <w:color w:val="000000" w:themeColor="text1"/>
          <w:sz w:val="24"/>
          <w:szCs w:val="24"/>
        </w:rPr>
        <w:lastRenderedPageBreak/>
        <w:t>Bước 1:  Trộn nguyên liệu</w:t>
      </w:r>
    </w:p>
    <w:p w:rsidR="00D32A4F" w:rsidRPr="0002173C" w:rsidRDefault="00D32A4F" w:rsidP="00D32A4F">
      <w:pPr>
        <w:spacing w:line="182" w:lineRule="exact"/>
        <w:rPr>
          <w:rFonts w:ascii="Times New Roman" w:hAnsi="Times New Roman"/>
          <w:color w:val="000000" w:themeColor="text1"/>
          <w:sz w:val="24"/>
          <w:szCs w:val="24"/>
        </w:rPr>
      </w:pPr>
    </w:p>
    <w:p w:rsidR="004E7499" w:rsidRPr="0002173C" w:rsidRDefault="004E7499" w:rsidP="004E7499">
      <w:pPr>
        <w:tabs>
          <w:tab w:val="left" w:pos="3870"/>
        </w:tabs>
        <w:spacing w:after="0" w:line="240" w:lineRule="auto"/>
        <w:jc w:val="both"/>
        <w:rPr>
          <w:rFonts w:ascii="Times New Roman" w:hAnsi="Times New Roman"/>
          <w:color w:val="000000" w:themeColor="text1"/>
          <w:sz w:val="24"/>
          <w:szCs w:val="24"/>
        </w:rPr>
        <w:sectPr w:rsidR="004E7499" w:rsidRPr="0002173C" w:rsidSect="00376817">
          <w:type w:val="continuous"/>
          <w:pgSz w:w="11907" w:h="16840" w:code="9"/>
          <w:pgMar w:top="1134" w:right="1134" w:bottom="1134" w:left="1418" w:header="720" w:footer="720" w:gutter="0"/>
          <w:cols w:num="2" w:space="283"/>
          <w:docGrid w:linePitch="360"/>
        </w:sectPr>
      </w:pPr>
    </w:p>
    <w:p w:rsidR="004E7499" w:rsidRPr="0002173C" w:rsidRDefault="004E7499" w:rsidP="004E7499">
      <w:pPr>
        <w:tabs>
          <w:tab w:val="left" w:pos="3870"/>
        </w:tabs>
        <w:spacing w:after="0" w:line="240" w:lineRule="auto"/>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6"/>
        <w:gridCol w:w="4075"/>
      </w:tblGrid>
      <w:tr w:rsidR="00BD7813" w:rsidRPr="0002173C" w:rsidTr="004329A0">
        <w:tc>
          <w:tcPr>
            <w:tcW w:w="5167" w:type="dxa"/>
          </w:tcPr>
          <w:p w:rsidR="004E7499" w:rsidRPr="0002173C" w:rsidRDefault="004E7499" w:rsidP="004329A0">
            <w:pPr>
              <w:spacing w:before="60" w:after="60"/>
              <w:rPr>
                <w:rFonts w:ascii="Times New Roman" w:hAnsi="Times New Roman"/>
                <w:b/>
                <w:color w:val="000000" w:themeColor="text1"/>
                <w:sz w:val="24"/>
                <w:szCs w:val="24"/>
              </w:rPr>
            </w:pPr>
            <w:r w:rsidRPr="0002173C">
              <w:rPr>
                <w:rFonts w:ascii="Times New Roman" w:hAnsi="Times New Roman"/>
                <w:noProof/>
                <w:color w:val="000000" w:themeColor="text1"/>
                <w:sz w:val="24"/>
                <w:szCs w:val="24"/>
              </w:rPr>
              <w:drawing>
                <wp:inline distT="0" distB="0" distL="0" distR="0" wp14:anchorId="5811D866" wp14:editId="3FA79E1E">
                  <wp:extent cx="3147060" cy="1808480"/>
                  <wp:effectExtent l="0" t="0" r="0" b="1270"/>
                  <wp:docPr id="7" name="Picture 7" descr="Phương pháp ủ mùn cưa làm phân b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ương pháp ủ mùn cưa làm phân b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7060" cy="1808480"/>
                          </a:xfrm>
                          <a:prstGeom prst="rect">
                            <a:avLst/>
                          </a:prstGeom>
                          <a:noFill/>
                          <a:ln>
                            <a:noFill/>
                          </a:ln>
                        </pic:spPr>
                      </pic:pic>
                    </a:graphicData>
                  </a:graphic>
                </wp:inline>
              </w:drawing>
            </w:r>
          </w:p>
          <w:p w:rsidR="004E7499" w:rsidRPr="0002173C" w:rsidRDefault="004E7499" w:rsidP="004329A0">
            <w:pPr>
              <w:spacing w:before="60" w:after="60"/>
              <w:rPr>
                <w:rFonts w:ascii="Times New Roman" w:hAnsi="Times New Roman"/>
                <w:b/>
                <w:color w:val="000000" w:themeColor="text1"/>
                <w:sz w:val="24"/>
                <w:szCs w:val="24"/>
              </w:rPr>
            </w:pPr>
            <w:r w:rsidRPr="0002173C">
              <w:rPr>
                <w:rFonts w:ascii="Times New Roman" w:hAnsi="Times New Roman"/>
                <w:noProof/>
                <w:color w:val="000000" w:themeColor="text1"/>
                <w:sz w:val="24"/>
                <w:szCs w:val="24"/>
              </w:rPr>
              <w:drawing>
                <wp:inline distT="0" distB="0" distL="0" distR="0" wp14:anchorId="1C69AF4E" wp14:editId="1D7704FA">
                  <wp:extent cx="3458210" cy="2150745"/>
                  <wp:effectExtent l="0" t="0" r="8890" b="1905"/>
                  <wp:docPr id="6" name="Picture 6" descr="Vôi Bột Nông Nghiệp 1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ôi Bột Nông Nghiệp 1 K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8210" cy="2150745"/>
                          </a:xfrm>
                          <a:prstGeom prst="rect">
                            <a:avLst/>
                          </a:prstGeom>
                          <a:noFill/>
                          <a:ln>
                            <a:noFill/>
                          </a:ln>
                        </pic:spPr>
                      </pic:pic>
                    </a:graphicData>
                  </a:graphic>
                </wp:inline>
              </w:drawing>
            </w:r>
          </w:p>
        </w:tc>
        <w:tc>
          <w:tcPr>
            <w:tcW w:w="4409" w:type="dxa"/>
          </w:tcPr>
          <w:p w:rsidR="004E7499" w:rsidRPr="0002173C" w:rsidRDefault="004E7499" w:rsidP="004329A0">
            <w:pPr>
              <w:spacing w:before="60" w:after="60"/>
              <w:rPr>
                <w:rFonts w:ascii="Times New Roman" w:hAnsi="Times New Roman"/>
                <w:b/>
                <w:color w:val="000000" w:themeColor="text1"/>
                <w:sz w:val="24"/>
                <w:szCs w:val="24"/>
              </w:rPr>
            </w:pPr>
            <w:r w:rsidRPr="0002173C">
              <w:rPr>
                <w:rFonts w:ascii="Times New Roman" w:hAnsi="Times New Roman"/>
                <w:noProof/>
                <w:color w:val="000000" w:themeColor="text1"/>
                <w:sz w:val="24"/>
                <w:szCs w:val="24"/>
              </w:rPr>
              <w:drawing>
                <wp:inline distT="0" distB="0" distL="0" distR="0" wp14:anchorId="7A06A2CA" wp14:editId="6BA01385">
                  <wp:extent cx="2533650" cy="3662680"/>
                  <wp:effectExtent l="0" t="0" r="0" b="0"/>
                  <wp:docPr id="5" name="Picture 5" descr="Máy nghiền cám ngô 3A7,5Kw - Máy chăn nuôi|Máy nông nghiệp|Máy nhà bế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áy nghiền cám ngô 3A7,5Kw - Máy chăn nuôi|Máy nông nghiệp|Máy nhà bế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3662680"/>
                          </a:xfrm>
                          <a:prstGeom prst="rect">
                            <a:avLst/>
                          </a:prstGeom>
                          <a:noFill/>
                          <a:ln>
                            <a:noFill/>
                          </a:ln>
                        </pic:spPr>
                      </pic:pic>
                    </a:graphicData>
                  </a:graphic>
                </wp:inline>
              </w:drawing>
            </w:r>
          </w:p>
        </w:tc>
      </w:tr>
    </w:tbl>
    <w:p w:rsidR="00D32A4F" w:rsidRPr="0002173C" w:rsidRDefault="004E7499"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hAnsi="Times New Roman"/>
          <w:b/>
          <w:color w:val="000000" w:themeColor="text1"/>
          <w:sz w:val="24"/>
          <w:szCs w:val="24"/>
        </w:rPr>
        <w:t xml:space="preserve">Bước 2: </w:t>
      </w:r>
      <w:r w:rsidR="00D32A4F" w:rsidRPr="0002173C">
        <w:rPr>
          <w:rFonts w:ascii="Times New Roman" w:eastAsia="Times New Roman" w:hAnsi="Times New Roman"/>
          <w:b/>
          <w:color w:val="000000" w:themeColor="text1"/>
          <w:sz w:val="24"/>
          <w:szCs w:val="24"/>
        </w:rPr>
        <w:t>Bước 2: Đóng bịch</w:t>
      </w:r>
    </w:p>
    <w:tbl>
      <w:tblPr>
        <w:tblStyle w:val="TableGrid"/>
        <w:tblW w:w="0" w:type="auto"/>
        <w:tblLook w:val="04A0" w:firstRow="1" w:lastRow="0" w:firstColumn="1" w:lastColumn="0" w:noHBand="0" w:noVBand="1"/>
      </w:tblPr>
      <w:tblGrid>
        <w:gridCol w:w="4760"/>
        <w:gridCol w:w="4811"/>
      </w:tblGrid>
      <w:tr w:rsidR="00BD7813" w:rsidRPr="0002173C" w:rsidTr="00D32A4F">
        <w:tc>
          <w:tcPr>
            <w:tcW w:w="4760" w:type="dxa"/>
          </w:tcPr>
          <w:p w:rsidR="00D32A4F" w:rsidRPr="0002173C" w:rsidRDefault="00D32A4F"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eastAsia="Times New Roman" w:hAnsi="Times New Roman"/>
                <w:noProof/>
                <w:color w:val="000000" w:themeColor="text1"/>
                <w:sz w:val="24"/>
                <w:szCs w:val="24"/>
              </w:rPr>
              <w:drawing>
                <wp:inline distT="0" distB="0" distL="0" distR="0" wp14:anchorId="7719C422" wp14:editId="32863F11">
                  <wp:extent cx="2715823" cy="2830807"/>
                  <wp:effectExtent l="0" t="0" r="0" b="0"/>
                  <wp:docPr id="16" name="Picture 16" descr="C:\Users\Admin\Desktop\đề tài nghiên cứu KH năm 2022 Nấm Hương\ảnh đề tài\z4363080844980_2571a986d80a03d8ed21354a8563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đề tài nghiên cứu KH năm 2022 Nấm Hương\ảnh đề tài\z4363080844980_2571a986d80a03d8ed21354a856303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210" cy="2832253"/>
                          </a:xfrm>
                          <a:prstGeom prst="rect">
                            <a:avLst/>
                          </a:prstGeom>
                          <a:noFill/>
                          <a:ln>
                            <a:noFill/>
                          </a:ln>
                        </pic:spPr>
                      </pic:pic>
                    </a:graphicData>
                  </a:graphic>
                </wp:inline>
              </w:drawing>
            </w:r>
          </w:p>
          <w:p w:rsidR="00D32A4F" w:rsidRPr="0002173C" w:rsidRDefault="00D32A4F" w:rsidP="00D32A4F">
            <w:pPr>
              <w:spacing w:line="329" w:lineRule="auto"/>
              <w:ind w:right="420"/>
              <w:jc w:val="center"/>
              <w:rPr>
                <w:rFonts w:ascii="Times New Roman" w:eastAsia="Times New Roman" w:hAnsi="Times New Roman"/>
                <w:b/>
                <w:color w:val="000000" w:themeColor="text1"/>
                <w:sz w:val="24"/>
                <w:szCs w:val="24"/>
              </w:rPr>
            </w:pPr>
            <w:r w:rsidRPr="0002173C">
              <w:rPr>
                <w:rFonts w:ascii="Times New Roman" w:eastAsia="Times New Roman" w:hAnsi="Times New Roman"/>
                <w:color w:val="000000" w:themeColor="text1"/>
                <w:sz w:val="24"/>
                <w:szCs w:val="24"/>
              </w:rPr>
              <w:t>Đóng bịch bằng máy đóng bịch</w:t>
            </w:r>
          </w:p>
        </w:tc>
        <w:tc>
          <w:tcPr>
            <w:tcW w:w="4811" w:type="dxa"/>
          </w:tcPr>
          <w:p w:rsidR="00D32A4F" w:rsidRPr="0002173C" w:rsidRDefault="00D32A4F"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eastAsia="Times New Roman" w:hAnsi="Times New Roman"/>
                <w:noProof/>
                <w:color w:val="000000" w:themeColor="text1"/>
                <w:sz w:val="24"/>
                <w:szCs w:val="24"/>
              </w:rPr>
              <w:drawing>
                <wp:inline distT="0" distB="0" distL="0" distR="0" wp14:anchorId="632E4C9C" wp14:editId="023DE9EC">
                  <wp:extent cx="2748675" cy="2830807"/>
                  <wp:effectExtent l="0" t="0" r="0" b="0"/>
                  <wp:docPr id="17" name="Picture 17" descr="C:\Users\Admin\Desktop\đề tài nghiên cứu KH năm 2022 Nấm Hương\ảnh đề tài\z4363080879568_051d7d457c8dfd025a8c85df800b5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đề tài nghiên cứu KH năm 2022 Nấm Hương\ảnh đề tài\z4363080879568_051d7d457c8dfd025a8c85df800b587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794" cy="2831960"/>
                          </a:xfrm>
                          <a:prstGeom prst="rect">
                            <a:avLst/>
                          </a:prstGeom>
                          <a:noFill/>
                          <a:ln>
                            <a:noFill/>
                          </a:ln>
                        </pic:spPr>
                      </pic:pic>
                    </a:graphicData>
                  </a:graphic>
                </wp:inline>
              </w:drawing>
            </w:r>
          </w:p>
          <w:p w:rsidR="00D32A4F" w:rsidRPr="0002173C" w:rsidRDefault="00D32A4F" w:rsidP="00D32A4F">
            <w:pPr>
              <w:spacing w:line="329" w:lineRule="auto"/>
              <w:ind w:right="420"/>
              <w:jc w:val="center"/>
              <w:rPr>
                <w:rFonts w:ascii="Times New Roman" w:eastAsia="Times New Roman" w:hAnsi="Times New Roman"/>
                <w:b/>
                <w:color w:val="000000" w:themeColor="text1"/>
                <w:sz w:val="24"/>
                <w:szCs w:val="24"/>
              </w:rPr>
            </w:pPr>
            <w:r w:rsidRPr="0002173C">
              <w:rPr>
                <w:rFonts w:ascii="Times New Roman" w:eastAsia="Times New Roman" w:hAnsi="Times New Roman"/>
                <w:color w:val="000000" w:themeColor="text1"/>
                <w:sz w:val="24"/>
                <w:szCs w:val="24"/>
              </w:rPr>
              <w:t>Máy đóng bịch</w:t>
            </w:r>
          </w:p>
        </w:tc>
      </w:tr>
    </w:tbl>
    <w:p w:rsidR="0095266C" w:rsidRDefault="0095266C" w:rsidP="00FC64D4">
      <w:pPr>
        <w:spacing w:line="329" w:lineRule="auto"/>
        <w:ind w:right="420"/>
        <w:jc w:val="both"/>
        <w:rPr>
          <w:rFonts w:ascii="Times New Roman" w:eastAsia="Times New Roman" w:hAnsi="Times New Roman"/>
          <w:b/>
          <w:color w:val="000000" w:themeColor="text1"/>
          <w:sz w:val="24"/>
          <w:szCs w:val="24"/>
        </w:rPr>
      </w:pPr>
    </w:p>
    <w:p w:rsidR="0095266C" w:rsidRDefault="0095266C" w:rsidP="00FC64D4">
      <w:pPr>
        <w:spacing w:line="329" w:lineRule="auto"/>
        <w:ind w:right="420"/>
        <w:jc w:val="both"/>
        <w:rPr>
          <w:rFonts w:ascii="Times New Roman" w:eastAsia="Times New Roman" w:hAnsi="Times New Roman"/>
          <w:b/>
          <w:color w:val="000000" w:themeColor="text1"/>
          <w:sz w:val="24"/>
          <w:szCs w:val="24"/>
        </w:rPr>
      </w:pPr>
    </w:p>
    <w:p w:rsidR="00FC64D4" w:rsidRPr="0002173C" w:rsidRDefault="00FC64D4" w:rsidP="00FC64D4">
      <w:pPr>
        <w:spacing w:line="329" w:lineRule="auto"/>
        <w:ind w:right="420"/>
        <w:jc w:val="both"/>
        <w:rPr>
          <w:rFonts w:ascii="Times New Roman" w:eastAsia="Times New Roman" w:hAnsi="Times New Roman"/>
          <w:b/>
          <w:color w:val="000000" w:themeColor="text1"/>
          <w:sz w:val="24"/>
          <w:szCs w:val="24"/>
        </w:rPr>
      </w:pPr>
      <w:r w:rsidRPr="0002173C">
        <w:rPr>
          <w:rFonts w:ascii="Times New Roman" w:eastAsia="Times New Roman" w:hAnsi="Times New Roman"/>
          <w:b/>
          <w:color w:val="000000" w:themeColor="text1"/>
          <w:sz w:val="24"/>
          <w:szCs w:val="24"/>
        </w:rPr>
        <w:lastRenderedPageBreak/>
        <w:t xml:space="preserve">Bước 3: Hấp </w:t>
      </w:r>
      <w:proofErr w:type="gramStart"/>
      <w:r w:rsidRPr="0002173C">
        <w:rPr>
          <w:rFonts w:ascii="Times New Roman" w:eastAsia="Times New Roman" w:hAnsi="Times New Roman"/>
          <w:b/>
          <w:color w:val="000000" w:themeColor="text1"/>
          <w:sz w:val="24"/>
          <w:szCs w:val="24"/>
        </w:rPr>
        <w:t>bịch  và</w:t>
      </w:r>
      <w:proofErr w:type="gramEnd"/>
      <w:r w:rsidRPr="0002173C">
        <w:rPr>
          <w:rFonts w:ascii="Times New Roman" w:eastAsia="Times New Roman" w:hAnsi="Times New Roman"/>
          <w:b/>
          <w:color w:val="000000" w:themeColor="text1"/>
          <w:sz w:val="24"/>
          <w:szCs w:val="24"/>
        </w:rPr>
        <w:t xml:space="preserve"> cây giống</w:t>
      </w:r>
    </w:p>
    <w:tbl>
      <w:tblPr>
        <w:tblStyle w:val="TableGrid"/>
        <w:tblW w:w="0" w:type="auto"/>
        <w:tblLook w:val="04A0" w:firstRow="1" w:lastRow="0" w:firstColumn="1" w:lastColumn="0" w:noHBand="0" w:noVBand="1"/>
      </w:tblPr>
      <w:tblGrid>
        <w:gridCol w:w="4592"/>
        <w:gridCol w:w="4979"/>
      </w:tblGrid>
      <w:tr w:rsidR="00BD7813" w:rsidRPr="0002173C" w:rsidTr="00FC64D4">
        <w:tc>
          <w:tcPr>
            <w:tcW w:w="4592" w:type="dxa"/>
          </w:tcPr>
          <w:p w:rsidR="00D32A4F" w:rsidRPr="0002173C" w:rsidRDefault="00D32A4F"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eastAsia="Times New Roman" w:hAnsi="Times New Roman"/>
                <w:noProof/>
                <w:color w:val="000000" w:themeColor="text1"/>
                <w:sz w:val="24"/>
                <w:szCs w:val="24"/>
              </w:rPr>
              <w:drawing>
                <wp:inline distT="0" distB="0" distL="0" distR="0" wp14:anchorId="1C43AFC5" wp14:editId="6BBAD269">
                  <wp:extent cx="2574221" cy="2273229"/>
                  <wp:effectExtent l="0" t="0" r="0" b="0"/>
                  <wp:docPr id="18" name="Picture 18" descr="C:\Users\Admin\Desktop\đề tài nghiên cứu KH năm 2022 Nấm Hương\ảnh đề tài\z4348578710250_47e759412351b924d18ce8f138986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đề tài nghiên cứu KH năm 2022 Nấm Hương\ảnh đề tài\z4348578710250_47e759412351b924d18ce8f1389860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3892" cy="2272938"/>
                          </a:xfrm>
                          <a:prstGeom prst="rect">
                            <a:avLst/>
                          </a:prstGeom>
                          <a:noFill/>
                          <a:ln>
                            <a:noFill/>
                          </a:ln>
                        </pic:spPr>
                      </pic:pic>
                    </a:graphicData>
                  </a:graphic>
                </wp:inline>
              </w:drawing>
            </w:r>
          </w:p>
          <w:p w:rsidR="00FC64D4" w:rsidRPr="0002173C" w:rsidRDefault="00FC64D4"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eastAsia="Times New Roman" w:hAnsi="Times New Roman"/>
                <w:color w:val="000000" w:themeColor="text1"/>
                <w:sz w:val="24"/>
                <w:szCs w:val="24"/>
              </w:rPr>
              <w:t xml:space="preserve">Hấp bịch trong vào 24 giờ ở nhiệt độ 100 </w:t>
            </w:r>
            <w:r w:rsidRPr="0002173C">
              <w:rPr>
                <w:rFonts w:ascii="Times New Roman" w:eastAsia="Times New Roman" w:hAnsi="Times New Roman"/>
                <w:color w:val="000000" w:themeColor="text1"/>
                <w:sz w:val="24"/>
                <w:szCs w:val="24"/>
                <w:vertAlign w:val="superscript"/>
              </w:rPr>
              <w:t>0</w:t>
            </w:r>
            <w:r w:rsidRPr="0002173C">
              <w:rPr>
                <w:rFonts w:ascii="Times New Roman" w:eastAsia="Times New Roman" w:hAnsi="Times New Roman"/>
                <w:color w:val="000000" w:themeColor="text1"/>
                <w:sz w:val="24"/>
                <w:szCs w:val="24"/>
              </w:rPr>
              <w:t>C trong lò bán tự động</w:t>
            </w:r>
          </w:p>
        </w:tc>
        <w:tc>
          <w:tcPr>
            <w:tcW w:w="4979" w:type="dxa"/>
          </w:tcPr>
          <w:p w:rsidR="00D32A4F" w:rsidRPr="0002173C" w:rsidRDefault="00D32A4F"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hAnsi="Times New Roman"/>
                <w:noProof/>
                <w:color w:val="000000" w:themeColor="text1"/>
                <w:sz w:val="24"/>
                <w:szCs w:val="24"/>
              </w:rPr>
              <w:drawing>
                <wp:inline distT="0" distB="0" distL="0" distR="0" wp14:anchorId="7926FFAD" wp14:editId="682B81A9">
                  <wp:extent cx="2824934" cy="238050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27395" cy="2382579"/>
                          </a:xfrm>
                          <a:prstGeom prst="rect">
                            <a:avLst/>
                          </a:prstGeom>
                        </pic:spPr>
                      </pic:pic>
                    </a:graphicData>
                  </a:graphic>
                </wp:inline>
              </w:drawing>
            </w:r>
          </w:p>
          <w:p w:rsidR="00FC64D4" w:rsidRPr="0002173C" w:rsidRDefault="00FC64D4"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eastAsia="Times New Roman" w:hAnsi="Times New Roman"/>
                <w:color w:val="000000" w:themeColor="text1"/>
                <w:sz w:val="24"/>
                <w:szCs w:val="24"/>
              </w:rPr>
              <w:t xml:space="preserve">                  Cây giống bằng máy</w:t>
            </w:r>
          </w:p>
        </w:tc>
      </w:tr>
    </w:tbl>
    <w:p w:rsidR="00FC64D4" w:rsidRDefault="00FC64D4" w:rsidP="00FC64D4">
      <w:pPr>
        <w:rPr>
          <w:rFonts w:ascii="Times New Roman" w:eastAsia="Times New Roman" w:hAnsi="Times New Roman"/>
          <w:b/>
          <w:color w:val="000000" w:themeColor="text1"/>
          <w:sz w:val="24"/>
          <w:szCs w:val="24"/>
        </w:rPr>
      </w:pPr>
      <w:r w:rsidRPr="0002173C">
        <w:rPr>
          <w:rFonts w:ascii="Times New Roman" w:eastAsia="Times New Roman" w:hAnsi="Times New Roman"/>
          <w:b/>
          <w:color w:val="000000" w:themeColor="text1"/>
          <w:sz w:val="24"/>
          <w:szCs w:val="24"/>
        </w:rPr>
        <w:t>Bước 4:  Ươm túi mùn cưa đã cấy giống và chăm sóc:</w:t>
      </w:r>
    </w:p>
    <w:p w:rsidR="0095266C" w:rsidRPr="0002173C" w:rsidRDefault="0095266C" w:rsidP="00FC64D4">
      <w:pPr>
        <w:rPr>
          <w:rFonts w:ascii="Times New Roman" w:hAnsi="Times New Roman"/>
          <w:b/>
          <w:color w:val="000000" w:themeColor="text1"/>
          <w:sz w:val="24"/>
          <w:szCs w:val="24"/>
        </w:rPr>
      </w:pPr>
    </w:p>
    <w:tbl>
      <w:tblPr>
        <w:tblStyle w:val="TableGrid"/>
        <w:tblW w:w="0" w:type="auto"/>
        <w:tblLook w:val="04A0" w:firstRow="1" w:lastRow="0" w:firstColumn="1" w:lastColumn="0" w:noHBand="0" w:noVBand="1"/>
      </w:tblPr>
      <w:tblGrid>
        <w:gridCol w:w="4353"/>
        <w:gridCol w:w="5218"/>
      </w:tblGrid>
      <w:tr w:rsidR="00BD7813" w:rsidRPr="0002173C" w:rsidTr="00FC64D4">
        <w:tc>
          <w:tcPr>
            <w:tcW w:w="4353" w:type="dxa"/>
          </w:tcPr>
          <w:p w:rsidR="00FC64D4" w:rsidRPr="0002173C" w:rsidRDefault="00FC64D4"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eastAsia="Times New Roman" w:hAnsi="Times New Roman"/>
                <w:noProof/>
                <w:color w:val="000000" w:themeColor="text1"/>
                <w:sz w:val="24"/>
                <w:szCs w:val="24"/>
              </w:rPr>
              <w:drawing>
                <wp:inline distT="0" distB="0" distL="0" distR="0" wp14:anchorId="3A4D2C0B" wp14:editId="3D9F6DD3">
                  <wp:extent cx="2364706" cy="2671683"/>
                  <wp:effectExtent l="0" t="0" r="0" b="0"/>
                  <wp:docPr id="23" name="Picture 23" descr="C:\Users\Admin\Desktop\đề tài nghiên cứu KH năm 2022 Nấm Hương\ảnh đề tài\z4363089866122_188ef8113d235889dadb0dbc2948cb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đề tài nghiên cứu KH năm 2022 Nấm Hương\ảnh đề tài\z4363089866122_188ef8113d235889dadb0dbc2948cb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7395" cy="2674721"/>
                          </a:xfrm>
                          <a:prstGeom prst="rect">
                            <a:avLst/>
                          </a:prstGeom>
                          <a:noFill/>
                          <a:ln>
                            <a:noFill/>
                          </a:ln>
                        </pic:spPr>
                      </pic:pic>
                    </a:graphicData>
                  </a:graphic>
                </wp:inline>
              </w:drawing>
            </w:r>
          </w:p>
          <w:p w:rsidR="00FC64D4" w:rsidRPr="0002173C" w:rsidRDefault="00FC64D4"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eastAsia="Times New Roman" w:hAnsi="Times New Roman"/>
                <w:color w:val="000000" w:themeColor="text1"/>
                <w:sz w:val="24"/>
                <w:szCs w:val="24"/>
              </w:rPr>
              <w:t>Ươm bịch để giống làm kín thì bỏ lên các dàn</w:t>
            </w:r>
          </w:p>
        </w:tc>
        <w:tc>
          <w:tcPr>
            <w:tcW w:w="5218" w:type="dxa"/>
          </w:tcPr>
          <w:p w:rsidR="00FC64D4" w:rsidRPr="0002173C" w:rsidRDefault="00FC64D4"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hAnsi="Times New Roman"/>
                <w:noProof/>
                <w:color w:val="000000" w:themeColor="text1"/>
                <w:sz w:val="24"/>
                <w:szCs w:val="24"/>
              </w:rPr>
              <w:drawing>
                <wp:inline distT="0" distB="0" distL="0" distR="0" wp14:anchorId="28450A9A" wp14:editId="7BB46C57">
                  <wp:extent cx="2911777" cy="2589949"/>
                  <wp:effectExtent l="0" t="0" r="317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919815" cy="2597099"/>
                          </a:xfrm>
                          <a:prstGeom prst="rect">
                            <a:avLst/>
                          </a:prstGeom>
                        </pic:spPr>
                      </pic:pic>
                    </a:graphicData>
                  </a:graphic>
                </wp:inline>
              </w:drawing>
            </w:r>
          </w:p>
          <w:p w:rsidR="00FC64D4" w:rsidRPr="0002173C" w:rsidRDefault="00FC64D4" w:rsidP="00D32A4F">
            <w:pPr>
              <w:spacing w:line="329" w:lineRule="auto"/>
              <w:ind w:right="420"/>
              <w:jc w:val="both"/>
              <w:rPr>
                <w:rFonts w:ascii="Times New Roman" w:eastAsia="Times New Roman" w:hAnsi="Times New Roman"/>
                <w:b/>
                <w:color w:val="000000" w:themeColor="text1"/>
                <w:sz w:val="24"/>
                <w:szCs w:val="24"/>
              </w:rPr>
            </w:pPr>
            <w:r w:rsidRPr="0002173C">
              <w:rPr>
                <w:rFonts w:ascii="Times New Roman" w:eastAsia="Times New Roman" w:hAnsi="Times New Roman"/>
                <w:color w:val="000000" w:themeColor="text1"/>
                <w:sz w:val="24"/>
                <w:szCs w:val="24"/>
              </w:rPr>
              <w:t xml:space="preserve">           Nấm hương đã ăn bịch và hoá nâu</w:t>
            </w:r>
          </w:p>
        </w:tc>
      </w:tr>
    </w:tbl>
    <w:p w:rsidR="0095266C" w:rsidRDefault="0095266C" w:rsidP="00FC64D4">
      <w:pPr>
        <w:rPr>
          <w:rFonts w:ascii="Times New Roman" w:eastAsia="Times New Roman" w:hAnsi="Times New Roman"/>
          <w:b/>
          <w:color w:val="000000" w:themeColor="text1"/>
          <w:sz w:val="24"/>
          <w:szCs w:val="24"/>
        </w:rPr>
      </w:pPr>
    </w:p>
    <w:p w:rsidR="00FC64D4" w:rsidRPr="0002173C" w:rsidRDefault="00FC64D4" w:rsidP="00FC64D4">
      <w:pPr>
        <w:rPr>
          <w:rFonts w:ascii="Times New Roman" w:hAnsi="Times New Roman"/>
          <w:b/>
          <w:color w:val="000000" w:themeColor="text1"/>
          <w:sz w:val="24"/>
          <w:szCs w:val="24"/>
        </w:rPr>
      </w:pPr>
      <w:r w:rsidRPr="0002173C">
        <w:rPr>
          <w:rFonts w:ascii="Times New Roman" w:eastAsia="Times New Roman" w:hAnsi="Times New Roman"/>
          <w:b/>
          <w:color w:val="000000" w:themeColor="text1"/>
          <w:sz w:val="24"/>
          <w:szCs w:val="24"/>
        </w:rPr>
        <w:t>Bước 5</w:t>
      </w:r>
      <w:r w:rsidR="0095266C">
        <w:rPr>
          <w:rFonts w:ascii="Times New Roman" w:eastAsia="Times New Roman" w:hAnsi="Times New Roman"/>
          <w:b/>
          <w:color w:val="000000" w:themeColor="text1"/>
          <w:sz w:val="24"/>
          <w:szCs w:val="24"/>
        </w:rPr>
        <w:t xml:space="preserve">: Chăm sóc và </w:t>
      </w:r>
      <w:proofErr w:type="gramStart"/>
      <w:r w:rsidR="0095266C">
        <w:rPr>
          <w:rFonts w:ascii="Times New Roman" w:eastAsia="Times New Roman" w:hAnsi="Times New Roman"/>
          <w:b/>
          <w:color w:val="000000" w:themeColor="text1"/>
          <w:sz w:val="24"/>
          <w:szCs w:val="24"/>
        </w:rPr>
        <w:t>thu</w:t>
      </w:r>
      <w:proofErr w:type="gramEnd"/>
      <w:r w:rsidR="0095266C">
        <w:rPr>
          <w:rFonts w:ascii="Times New Roman" w:eastAsia="Times New Roman" w:hAnsi="Times New Roman"/>
          <w:b/>
          <w:color w:val="000000" w:themeColor="text1"/>
          <w:sz w:val="24"/>
          <w:szCs w:val="24"/>
        </w:rPr>
        <w:t xml:space="preserve"> hái nấm</w:t>
      </w:r>
    </w:p>
    <w:p w:rsidR="0002173C" w:rsidRDefault="0002173C" w:rsidP="004E7499">
      <w:pPr>
        <w:spacing w:before="60" w:after="60"/>
        <w:rPr>
          <w:rFonts w:ascii="Times New Roman" w:eastAsia="Times New Roman" w:hAnsi="Times New Roman"/>
          <w:b/>
          <w:color w:val="000000" w:themeColor="text1"/>
          <w:sz w:val="24"/>
          <w:szCs w:val="24"/>
        </w:rPr>
      </w:pPr>
    </w:p>
    <w:p w:rsidR="0095266C" w:rsidRDefault="0095266C" w:rsidP="004E7499">
      <w:pPr>
        <w:spacing w:before="60" w:after="60"/>
        <w:rPr>
          <w:rFonts w:ascii="Times New Roman" w:eastAsia="Times New Roman" w:hAnsi="Times New Roman"/>
          <w:b/>
          <w:color w:val="000000" w:themeColor="text1"/>
          <w:sz w:val="24"/>
          <w:szCs w:val="24"/>
        </w:rPr>
      </w:pPr>
    </w:p>
    <w:p w:rsidR="0095266C" w:rsidRDefault="0095266C" w:rsidP="004E7499">
      <w:pPr>
        <w:spacing w:before="60" w:after="60"/>
        <w:rPr>
          <w:rFonts w:ascii="Times New Roman" w:eastAsia="Times New Roman" w:hAnsi="Times New Roman"/>
          <w:b/>
          <w:color w:val="000000" w:themeColor="text1"/>
          <w:sz w:val="24"/>
          <w:szCs w:val="24"/>
        </w:rPr>
      </w:pPr>
    </w:p>
    <w:p w:rsidR="0095266C" w:rsidRDefault="0095266C" w:rsidP="004E7499">
      <w:pPr>
        <w:spacing w:before="60" w:after="60"/>
        <w:rPr>
          <w:rFonts w:ascii="Times New Roman" w:eastAsia="Times New Roman" w:hAnsi="Times New Roman"/>
          <w:b/>
          <w:color w:val="000000" w:themeColor="text1"/>
          <w:sz w:val="24"/>
          <w:szCs w:val="24"/>
        </w:rPr>
      </w:pPr>
    </w:p>
    <w:p w:rsidR="0095266C" w:rsidRDefault="0095266C" w:rsidP="004E7499">
      <w:pPr>
        <w:spacing w:before="60" w:after="60"/>
        <w:rPr>
          <w:rFonts w:ascii="Times New Roman" w:hAnsi="Times New Roman"/>
          <w:b/>
          <w:color w:val="000000" w:themeColor="text1"/>
          <w:sz w:val="24"/>
          <w:szCs w:val="24"/>
        </w:rPr>
      </w:pPr>
      <w:bookmarkStart w:id="0" w:name="_GoBack"/>
      <w:bookmarkEnd w:id="0"/>
    </w:p>
    <w:p w:rsidR="0002173C" w:rsidRPr="0002173C" w:rsidRDefault="0002173C" w:rsidP="004E7499">
      <w:pPr>
        <w:spacing w:before="60" w:after="60"/>
        <w:rPr>
          <w:rFonts w:ascii="Times New Roman" w:hAnsi="Times New Roman"/>
          <w:b/>
          <w:color w:val="000000" w:themeColor="text1"/>
          <w:sz w:val="24"/>
          <w:szCs w:val="24"/>
        </w:rPr>
      </w:pPr>
    </w:p>
    <w:p w:rsidR="004E7499" w:rsidRPr="0002173C" w:rsidRDefault="004E7499" w:rsidP="004E7499">
      <w:pPr>
        <w:spacing w:after="0" w:line="240" w:lineRule="auto"/>
        <w:jc w:val="center"/>
        <w:rPr>
          <w:rFonts w:ascii="Times New Roman" w:hAnsi="Times New Roman"/>
          <w:b/>
          <w:color w:val="000000" w:themeColor="text1"/>
          <w:sz w:val="24"/>
          <w:szCs w:val="24"/>
        </w:rPr>
      </w:pPr>
      <w:r w:rsidRPr="0002173C">
        <w:rPr>
          <w:rFonts w:ascii="Times New Roman" w:hAnsi="Times New Roman"/>
          <w:b/>
          <w:color w:val="000000" w:themeColor="text1"/>
          <w:sz w:val="24"/>
          <w:szCs w:val="24"/>
        </w:rPr>
        <w:t>DANH MỤC TÀI LIỆU THAM KHẢO</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Fonts w:ascii="Times New Roman" w:hAnsi="Times New Roman"/>
          <w:color w:val="000000" w:themeColor="text1"/>
          <w:sz w:val="24"/>
          <w:szCs w:val="24"/>
        </w:rPr>
        <w:t>1. N</w:t>
      </w:r>
      <w:r w:rsidRPr="0002173C">
        <w:rPr>
          <w:rStyle w:val="fontstyle01"/>
          <w:color w:val="000000" w:themeColor="text1"/>
          <w:sz w:val="24"/>
          <w:szCs w:val="24"/>
        </w:rPr>
        <w:t xml:space="preserve">guyễn Lân Dũng (2001), </w:t>
      </w:r>
      <w:r w:rsidRPr="0002173C">
        <w:rPr>
          <w:rStyle w:val="fontstyle21"/>
          <w:color w:val="000000" w:themeColor="text1"/>
          <w:sz w:val="24"/>
          <w:szCs w:val="24"/>
        </w:rPr>
        <w:t>Công nghệ nuôi trồng nấm</w:t>
      </w:r>
      <w:r w:rsidRPr="0002173C">
        <w:rPr>
          <w:rStyle w:val="fontstyle01"/>
          <w:color w:val="000000" w:themeColor="text1"/>
          <w:sz w:val="24"/>
          <w:szCs w:val="24"/>
        </w:rPr>
        <w:t>, Tập 1,, Nhà xuất</w:t>
      </w:r>
      <w:r w:rsidRPr="0002173C">
        <w:rPr>
          <w:rFonts w:ascii="Times New Roman" w:hAnsi="Times New Roman"/>
          <w:color w:val="000000" w:themeColor="text1"/>
          <w:sz w:val="24"/>
          <w:szCs w:val="24"/>
        </w:rPr>
        <w:br/>
      </w:r>
      <w:r w:rsidRPr="0002173C">
        <w:rPr>
          <w:rStyle w:val="fontstyle01"/>
          <w:color w:val="000000" w:themeColor="text1"/>
          <w:sz w:val="24"/>
          <w:szCs w:val="24"/>
        </w:rPr>
        <w:t>bản Nông nghiệp, Hà Nội.</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 xml:space="preserve">2. Nguyễn Lân Dũng (2002), </w:t>
      </w:r>
      <w:r w:rsidRPr="0002173C">
        <w:rPr>
          <w:rStyle w:val="fontstyle21"/>
          <w:color w:val="000000" w:themeColor="text1"/>
          <w:sz w:val="24"/>
          <w:szCs w:val="24"/>
        </w:rPr>
        <w:t>Công nghệ nuôi trồng nấm</w:t>
      </w:r>
      <w:r w:rsidRPr="0002173C">
        <w:rPr>
          <w:rStyle w:val="fontstyle01"/>
          <w:color w:val="000000" w:themeColor="text1"/>
          <w:sz w:val="24"/>
          <w:szCs w:val="24"/>
        </w:rPr>
        <w:t>, Tập 2, Nhà xuất</w:t>
      </w:r>
      <w:r w:rsidRPr="0002173C">
        <w:rPr>
          <w:rFonts w:ascii="Times New Roman" w:hAnsi="Times New Roman"/>
          <w:color w:val="000000" w:themeColor="text1"/>
          <w:sz w:val="24"/>
          <w:szCs w:val="24"/>
        </w:rPr>
        <w:br/>
      </w:r>
      <w:r w:rsidRPr="0002173C">
        <w:rPr>
          <w:rStyle w:val="fontstyle01"/>
          <w:color w:val="000000" w:themeColor="text1"/>
          <w:sz w:val="24"/>
          <w:szCs w:val="24"/>
        </w:rPr>
        <w:t>bản Nông nghiệp, Hà Nội.</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 xml:space="preserve">3. Nguyễn Lân Dũng (2004), </w:t>
      </w:r>
      <w:r w:rsidRPr="0002173C">
        <w:rPr>
          <w:rStyle w:val="fontstyle21"/>
          <w:color w:val="000000" w:themeColor="text1"/>
          <w:sz w:val="24"/>
          <w:szCs w:val="24"/>
        </w:rPr>
        <w:t>Công nghệ nuôi trồng nấm</w:t>
      </w:r>
      <w:r w:rsidRPr="0002173C">
        <w:rPr>
          <w:rStyle w:val="fontstyle01"/>
          <w:color w:val="000000" w:themeColor="text1"/>
          <w:sz w:val="24"/>
          <w:szCs w:val="24"/>
        </w:rPr>
        <w:t>, Tập 1 (Tái bản</w:t>
      </w:r>
      <w:r w:rsidRPr="0002173C">
        <w:rPr>
          <w:rFonts w:ascii="Times New Roman" w:hAnsi="Times New Roman"/>
          <w:color w:val="000000" w:themeColor="text1"/>
          <w:sz w:val="24"/>
          <w:szCs w:val="24"/>
        </w:rPr>
        <w:br/>
      </w:r>
      <w:r w:rsidRPr="0002173C">
        <w:rPr>
          <w:rStyle w:val="fontstyle01"/>
          <w:color w:val="000000" w:themeColor="text1"/>
          <w:sz w:val="24"/>
          <w:szCs w:val="24"/>
        </w:rPr>
        <w:t xml:space="preserve">lần thứ 2). </w:t>
      </w:r>
      <w:proofErr w:type="gramStart"/>
      <w:r w:rsidRPr="0002173C">
        <w:rPr>
          <w:rStyle w:val="fontstyle01"/>
          <w:color w:val="000000" w:themeColor="text1"/>
          <w:sz w:val="24"/>
          <w:szCs w:val="24"/>
        </w:rPr>
        <w:t>Nhà xuất bản Nông nghiệp, Hà Nội.</w:t>
      </w:r>
      <w:proofErr w:type="gramEnd"/>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 xml:space="preserve">4. Nguyễn Lân Dũng (2010), </w:t>
      </w:r>
      <w:r w:rsidRPr="0002173C">
        <w:rPr>
          <w:rStyle w:val="fontstyle21"/>
          <w:color w:val="000000" w:themeColor="text1"/>
          <w:sz w:val="24"/>
          <w:szCs w:val="24"/>
        </w:rPr>
        <w:t>Công nghệ nuôi trồng nấm</w:t>
      </w:r>
      <w:r w:rsidRPr="0002173C">
        <w:rPr>
          <w:rStyle w:val="fontstyle01"/>
          <w:color w:val="000000" w:themeColor="text1"/>
          <w:sz w:val="24"/>
          <w:szCs w:val="24"/>
        </w:rPr>
        <w:t>, Tập 2, Nhà xuất</w:t>
      </w:r>
      <w:r w:rsidRPr="0002173C">
        <w:rPr>
          <w:rFonts w:ascii="Times New Roman" w:hAnsi="Times New Roman"/>
          <w:color w:val="000000" w:themeColor="text1"/>
          <w:sz w:val="24"/>
          <w:szCs w:val="24"/>
        </w:rPr>
        <w:br/>
      </w:r>
      <w:r w:rsidRPr="0002173C">
        <w:rPr>
          <w:rStyle w:val="fontstyle01"/>
          <w:color w:val="000000" w:themeColor="text1"/>
          <w:sz w:val="24"/>
          <w:szCs w:val="24"/>
        </w:rPr>
        <w:t>bản Nông nghiệp, Hà Nội</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 xml:space="preserve">5. Nguyễn Hữu Đống, Đinh Xuân Linh , Huỳnh Thị Dung (2003), </w:t>
      </w:r>
      <w:r w:rsidRPr="0002173C">
        <w:rPr>
          <w:rStyle w:val="fontstyle21"/>
          <w:color w:val="000000" w:themeColor="text1"/>
          <w:sz w:val="24"/>
          <w:szCs w:val="24"/>
        </w:rPr>
        <w:t>Nuôi</w:t>
      </w:r>
      <w:r w:rsidRPr="0002173C">
        <w:rPr>
          <w:rFonts w:ascii="Times New Roman" w:hAnsi="Times New Roman"/>
          <w:i/>
          <w:iCs/>
          <w:color w:val="000000" w:themeColor="text1"/>
          <w:sz w:val="24"/>
          <w:szCs w:val="24"/>
        </w:rPr>
        <w:br/>
      </w:r>
      <w:r w:rsidRPr="0002173C">
        <w:rPr>
          <w:rStyle w:val="fontstyle21"/>
          <w:color w:val="000000" w:themeColor="text1"/>
          <w:sz w:val="24"/>
          <w:szCs w:val="24"/>
        </w:rPr>
        <w:t>trồng và sử dụng nấm ăn – nấm dược liệu</w:t>
      </w:r>
      <w:r w:rsidRPr="0002173C">
        <w:rPr>
          <w:rStyle w:val="fontstyle01"/>
          <w:color w:val="000000" w:themeColor="text1"/>
          <w:sz w:val="24"/>
          <w:szCs w:val="24"/>
        </w:rPr>
        <w:t>, Nhà xuất bản Nghệ An.</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6. Nguyễn Hữu Đống, Đinh Xuân Linh , Nguyễn Thị Sơn, Zani Fede ico</w:t>
      </w:r>
      <w:r w:rsidRPr="0002173C">
        <w:rPr>
          <w:rFonts w:ascii="Times New Roman" w:hAnsi="Times New Roman"/>
          <w:color w:val="000000" w:themeColor="text1"/>
          <w:sz w:val="24"/>
          <w:szCs w:val="24"/>
        </w:rPr>
        <w:br/>
      </w:r>
      <w:r w:rsidRPr="0002173C">
        <w:rPr>
          <w:rStyle w:val="fontstyle01"/>
          <w:color w:val="000000" w:themeColor="text1"/>
          <w:sz w:val="24"/>
          <w:szCs w:val="24"/>
        </w:rPr>
        <w:t xml:space="preserve">(2005), </w:t>
      </w:r>
      <w:r w:rsidRPr="0002173C">
        <w:rPr>
          <w:rStyle w:val="fontstyle21"/>
          <w:color w:val="000000" w:themeColor="text1"/>
          <w:sz w:val="24"/>
          <w:szCs w:val="24"/>
        </w:rPr>
        <w:t>Nấm ăn - Cơ sở khoa học và công nghệ nuôi trồng</w:t>
      </w:r>
      <w:r w:rsidRPr="0002173C">
        <w:rPr>
          <w:rStyle w:val="fontstyle01"/>
          <w:color w:val="000000" w:themeColor="text1"/>
          <w:sz w:val="24"/>
          <w:szCs w:val="24"/>
        </w:rPr>
        <w:t>, Nhà xuất bản</w:t>
      </w:r>
      <w:r w:rsidRPr="0002173C">
        <w:rPr>
          <w:rFonts w:ascii="Times New Roman" w:hAnsi="Times New Roman"/>
          <w:color w:val="000000" w:themeColor="text1"/>
          <w:sz w:val="24"/>
          <w:szCs w:val="24"/>
        </w:rPr>
        <w:br/>
      </w:r>
      <w:r w:rsidRPr="0002173C">
        <w:rPr>
          <w:rStyle w:val="fontstyle01"/>
          <w:color w:val="000000" w:themeColor="text1"/>
          <w:sz w:val="24"/>
          <w:szCs w:val="24"/>
        </w:rPr>
        <w:t>Nông nghiệp, Hà Nội.</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 xml:space="preserve">7. Nguyễn Thị Hoài Hà (2004), </w:t>
      </w:r>
      <w:r w:rsidRPr="0002173C">
        <w:rPr>
          <w:rStyle w:val="fontstyle21"/>
          <w:color w:val="000000" w:themeColor="text1"/>
          <w:sz w:val="24"/>
          <w:szCs w:val="24"/>
        </w:rPr>
        <w:t>Nghiên cứu sử dụng chế phẩm vi sinh vật</w:t>
      </w:r>
      <w:r w:rsidRPr="0002173C">
        <w:rPr>
          <w:rFonts w:ascii="Times New Roman" w:hAnsi="Times New Roman"/>
          <w:i/>
          <w:iCs/>
          <w:color w:val="000000" w:themeColor="text1"/>
          <w:sz w:val="24"/>
          <w:szCs w:val="24"/>
        </w:rPr>
        <w:br/>
      </w:r>
      <w:r w:rsidRPr="0002173C">
        <w:rPr>
          <w:rStyle w:val="fontstyle21"/>
          <w:color w:val="000000" w:themeColor="text1"/>
          <w:sz w:val="24"/>
          <w:szCs w:val="24"/>
        </w:rPr>
        <w:t>xử lý rác thải sinh hoạt tại Hà Nội</w:t>
      </w:r>
      <w:r w:rsidRPr="0002173C">
        <w:rPr>
          <w:rStyle w:val="fontstyle01"/>
          <w:color w:val="000000" w:themeColor="text1"/>
          <w:sz w:val="24"/>
          <w:szCs w:val="24"/>
        </w:rPr>
        <w:t>, Luận án Tiến sỹ sinh học, Trường Đại</w:t>
      </w:r>
      <w:r w:rsidRPr="0002173C">
        <w:rPr>
          <w:rFonts w:ascii="Times New Roman" w:hAnsi="Times New Roman"/>
          <w:color w:val="000000" w:themeColor="text1"/>
          <w:sz w:val="24"/>
          <w:szCs w:val="24"/>
        </w:rPr>
        <w:br/>
      </w:r>
      <w:r w:rsidRPr="0002173C">
        <w:rPr>
          <w:rStyle w:val="fontstyle01"/>
          <w:color w:val="000000" w:themeColor="text1"/>
          <w:sz w:val="24"/>
          <w:szCs w:val="24"/>
        </w:rPr>
        <w:t>học Quốc gia Hà Nội.</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 xml:space="preserve">8. Nguyễn Lân Hùng (2000), </w:t>
      </w:r>
      <w:r w:rsidRPr="0002173C">
        <w:rPr>
          <w:rStyle w:val="fontstyle21"/>
          <w:color w:val="000000" w:themeColor="text1"/>
          <w:sz w:val="24"/>
          <w:szCs w:val="24"/>
        </w:rPr>
        <w:t xml:space="preserve">Kỹ thuật trồng mộc </w:t>
      </w:r>
      <w:proofErr w:type="gramStart"/>
      <w:r w:rsidRPr="0002173C">
        <w:rPr>
          <w:rStyle w:val="fontstyle21"/>
          <w:color w:val="000000" w:themeColor="text1"/>
          <w:sz w:val="24"/>
          <w:szCs w:val="24"/>
        </w:rPr>
        <w:t>nhĩ</w:t>
      </w:r>
      <w:proofErr w:type="gramEnd"/>
      <w:r w:rsidRPr="0002173C">
        <w:rPr>
          <w:rStyle w:val="fontstyle01"/>
          <w:color w:val="000000" w:themeColor="text1"/>
          <w:sz w:val="24"/>
          <w:szCs w:val="24"/>
        </w:rPr>
        <w:t>, Nhà xuất bản Nông</w:t>
      </w:r>
      <w:r w:rsidRPr="0002173C">
        <w:rPr>
          <w:rFonts w:ascii="Times New Roman" w:hAnsi="Times New Roman"/>
          <w:color w:val="000000" w:themeColor="text1"/>
          <w:sz w:val="24"/>
          <w:szCs w:val="24"/>
        </w:rPr>
        <w:br/>
      </w:r>
      <w:r w:rsidRPr="0002173C">
        <w:rPr>
          <w:rStyle w:val="fontstyle01"/>
          <w:color w:val="000000" w:themeColor="text1"/>
          <w:sz w:val="24"/>
          <w:szCs w:val="24"/>
        </w:rPr>
        <w:t>nghiệp, Hà Nội.</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 xml:space="preserve">9. Nguyễn Lân Hùng, Lê Duy Thắng (2010), </w:t>
      </w:r>
      <w:r w:rsidRPr="0002173C">
        <w:rPr>
          <w:rStyle w:val="fontstyle21"/>
          <w:color w:val="000000" w:themeColor="text1"/>
          <w:sz w:val="24"/>
          <w:szCs w:val="24"/>
        </w:rPr>
        <w:t xml:space="preserve">Nghề trồng nấm mùa hè </w:t>
      </w:r>
      <w:r w:rsidRPr="0002173C">
        <w:rPr>
          <w:rStyle w:val="fontstyle01"/>
          <w:color w:val="000000" w:themeColor="text1"/>
          <w:sz w:val="24"/>
          <w:szCs w:val="24"/>
        </w:rPr>
        <w:t>(Tái</w:t>
      </w:r>
      <w:r w:rsidRPr="0002173C">
        <w:rPr>
          <w:rFonts w:ascii="Times New Roman" w:hAnsi="Times New Roman"/>
          <w:color w:val="000000" w:themeColor="text1"/>
          <w:sz w:val="24"/>
          <w:szCs w:val="24"/>
        </w:rPr>
        <w:br/>
      </w:r>
      <w:r w:rsidRPr="0002173C">
        <w:rPr>
          <w:rStyle w:val="fontstyle01"/>
          <w:color w:val="000000" w:themeColor="text1"/>
          <w:sz w:val="24"/>
          <w:szCs w:val="24"/>
        </w:rPr>
        <w:t>bản lần 1), Nhà xuất bản Nông nghiệp</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10. Đinh Xuân Linh, Thân Đức Nhã, Nguyễn Hữu Đống, Nguyễn Thị Ơn,</w:t>
      </w:r>
      <w:r w:rsidRPr="0002173C">
        <w:rPr>
          <w:rFonts w:ascii="Times New Roman" w:hAnsi="Times New Roman"/>
          <w:color w:val="000000" w:themeColor="text1"/>
          <w:sz w:val="24"/>
          <w:szCs w:val="24"/>
        </w:rPr>
        <w:br/>
      </w:r>
      <w:r w:rsidRPr="0002173C">
        <w:rPr>
          <w:rStyle w:val="fontstyle01"/>
          <w:color w:val="000000" w:themeColor="text1"/>
          <w:sz w:val="24"/>
          <w:szCs w:val="24"/>
        </w:rPr>
        <w:t xml:space="preserve">Nguyễn Duy Trình, Ngô Xuân Nghiễn (2012), </w:t>
      </w:r>
      <w:r w:rsidRPr="0002173C">
        <w:rPr>
          <w:rStyle w:val="fontstyle21"/>
          <w:color w:val="000000" w:themeColor="text1"/>
          <w:sz w:val="24"/>
          <w:szCs w:val="24"/>
        </w:rPr>
        <w:t>Kỹ thuật trồng, chế biến</w:t>
      </w:r>
      <w:r w:rsidRPr="0002173C">
        <w:rPr>
          <w:rFonts w:ascii="Times New Roman" w:hAnsi="Times New Roman"/>
          <w:i/>
          <w:iCs/>
          <w:color w:val="000000" w:themeColor="text1"/>
          <w:sz w:val="24"/>
          <w:szCs w:val="24"/>
        </w:rPr>
        <w:br/>
      </w:r>
      <w:r w:rsidRPr="0002173C">
        <w:rPr>
          <w:rStyle w:val="fontstyle21"/>
          <w:color w:val="000000" w:themeColor="text1"/>
          <w:sz w:val="24"/>
          <w:szCs w:val="24"/>
        </w:rPr>
        <w:t>nấm ăn và nấm dược liệu</w:t>
      </w:r>
      <w:r w:rsidRPr="0002173C">
        <w:rPr>
          <w:rStyle w:val="fontstyle01"/>
          <w:color w:val="000000" w:themeColor="text1"/>
          <w:sz w:val="24"/>
          <w:szCs w:val="24"/>
        </w:rPr>
        <w:t>, Nhà xuất bản Nông nghiệp.</w:t>
      </w:r>
    </w:p>
    <w:p w:rsidR="00FC64D4" w:rsidRPr="0002173C" w:rsidRDefault="00FC64D4" w:rsidP="00FC64D4">
      <w:pPr>
        <w:autoSpaceDE w:val="0"/>
        <w:autoSpaceDN w:val="0"/>
        <w:adjustRightInd w:val="0"/>
        <w:spacing w:before="40" w:after="40" w:line="288" w:lineRule="auto"/>
        <w:jc w:val="both"/>
        <w:rPr>
          <w:rStyle w:val="fontstyle01"/>
          <w:color w:val="000000" w:themeColor="text1"/>
          <w:sz w:val="24"/>
          <w:szCs w:val="24"/>
        </w:rPr>
      </w:pPr>
      <w:r w:rsidRPr="0002173C">
        <w:rPr>
          <w:rStyle w:val="fontstyle01"/>
          <w:color w:val="000000" w:themeColor="text1"/>
          <w:sz w:val="24"/>
          <w:szCs w:val="24"/>
        </w:rPr>
        <w:t xml:space="preserve">11. Lê Lý Thùy Trâm (2007), </w:t>
      </w:r>
      <w:r w:rsidRPr="0002173C">
        <w:rPr>
          <w:rStyle w:val="fontstyle21"/>
          <w:color w:val="000000" w:themeColor="text1"/>
          <w:sz w:val="24"/>
          <w:szCs w:val="24"/>
        </w:rPr>
        <w:t xml:space="preserve">Bài giảng nấm </w:t>
      </w:r>
      <w:proofErr w:type="gramStart"/>
      <w:r w:rsidRPr="0002173C">
        <w:rPr>
          <w:rStyle w:val="fontstyle21"/>
          <w:color w:val="000000" w:themeColor="text1"/>
          <w:sz w:val="24"/>
          <w:szCs w:val="24"/>
        </w:rPr>
        <w:t>ăn</w:t>
      </w:r>
      <w:proofErr w:type="gramEnd"/>
      <w:r w:rsidRPr="0002173C">
        <w:rPr>
          <w:rStyle w:val="fontstyle21"/>
          <w:color w:val="000000" w:themeColor="text1"/>
          <w:sz w:val="24"/>
          <w:szCs w:val="24"/>
        </w:rPr>
        <w:t xml:space="preserve"> và vi nấm</w:t>
      </w:r>
      <w:r w:rsidRPr="0002173C">
        <w:rPr>
          <w:rStyle w:val="fontstyle01"/>
          <w:color w:val="000000" w:themeColor="text1"/>
          <w:sz w:val="24"/>
          <w:szCs w:val="24"/>
        </w:rPr>
        <w:t>, Đại học Bách</w:t>
      </w:r>
      <w:r w:rsidRPr="0002173C">
        <w:rPr>
          <w:rFonts w:ascii="Times New Roman" w:hAnsi="Times New Roman"/>
          <w:color w:val="000000" w:themeColor="text1"/>
          <w:sz w:val="24"/>
          <w:szCs w:val="24"/>
        </w:rPr>
        <w:br/>
      </w:r>
      <w:r w:rsidRPr="0002173C">
        <w:rPr>
          <w:rStyle w:val="fontstyle01"/>
          <w:color w:val="000000" w:themeColor="text1"/>
          <w:sz w:val="24"/>
          <w:szCs w:val="24"/>
        </w:rPr>
        <w:t>khoa Đà Nẵng.</w:t>
      </w:r>
    </w:p>
    <w:p w:rsidR="00FC64D4" w:rsidRPr="0002173C" w:rsidRDefault="00FC64D4" w:rsidP="00FC64D4">
      <w:pPr>
        <w:rPr>
          <w:rFonts w:ascii="Times New Roman" w:hAnsi="Times New Roman"/>
          <w:color w:val="000000" w:themeColor="text1"/>
          <w:sz w:val="24"/>
          <w:szCs w:val="24"/>
        </w:rPr>
      </w:pPr>
      <w:proofErr w:type="gramStart"/>
      <w:r w:rsidRPr="0002173C">
        <w:rPr>
          <w:rStyle w:val="fontstyle01"/>
          <w:color w:val="000000" w:themeColor="text1"/>
          <w:sz w:val="24"/>
          <w:szCs w:val="24"/>
        </w:rPr>
        <w:t xml:space="preserve">12. Trung tâm Công nghệ sinh học thực vật (2004), </w:t>
      </w:r>
      <w:r w:rsidRPr="0002173C">
        <w:rPr>
          <w:rStyle w:val="fontstyle21"/>
          <w:color w:val="000000" w:themeColor="text1"/>
          <w:sz w:val="24"/>
          <w:szCs w:val="24"/>
        </w:rPr>
        <w:t>Tài liệu về bệnh của</w:t>
      </w:r>
      <w:r w:rsidRPr="0002173C">
        <w:rPr>
          <w:rFonts w:ascii="Times New Roman" w:hAnsi="Times New Roman"/>
          <w:i/>
          <w:iCs/>
          <w:color w:val="000000" w:themeColor="text1"/>
          <w:sz w:val="24"/>
          <w:szCs w:val="24"/>
        </w:rPr>
        <w:br/>
      </w:r>
      <w:r w:rsidRPr="0002173C">
        <w:rPr>
          <w:rStyle w:val="fontstyle21"/>
          <w:color w:val="000000" w:themeColor="text1"/>
          <w:sz w:val="24"/>
          <w:szCs w:val="24"/>
        </w:rPr>
        <w:t xml:space="preserve">nấm, </w:t>
      </w:r>
      <w:r w:rsidRPr="0002173C">
        <w:rPr>
          <w:rStyle w:val="fontstyle01"/>
          <w:color w:val="000000" w:themeColor="text1"/>
          <w:sz w:val="24"/>
          <w:szCs w:val="24"/>
        </w:rPr>
        <w:t>dịch từ tài liệu của Phúc Kiến – Trung Quốc), Hà Nội.</w:t>
      </w:r>
      <w:proofErr w:type="gramEnd"/>
    </w:p>
    <w:p w:rsidR="006F2944" w:rsidRPr="0002173C" w:rsidRDefault="006F2944">
      <w:pPr>
        <w:rPr>
          <w:rFonts w:ascii="Times New Roman" w:hAnsi="Times New Roman"/>
          <w:color w:val="000000" w:themeColor="text1"/>
          <w:sz w:val="24"/>
          <w:szCs w:val="24"/>
        </w:rPr>
      </w:pPr>
    </w:p>
    <w:sectPr w:rsidR="006F2944" w:rsidRPr="0002173C" w:rsidSect="00376817">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298" w:rsidRDefault="00A64298">
      <w:pPr>
        <w:spacing w:after="0" w:line="240" w:lineRule="auto"/>
      </w:pPr>
      <w:r>
        <w:separator/>
      </w:r>
    </w:p>
  </w:endnote>
  <w:endnote w:type="continuationSeparator" w:id="0">
    <w:p w:rsidR="00A64298" w:rsidRDefault="00A64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EC7" w:rsidRPr="00B41EC7" w:rsidRDefault="00FC64D4">
    <w:pPr>
      <w:pStyle w:val="Footer"/>
      <w:jc w:val="center"/>
      <w:rPr>
        <w:rFonts w:ascii="Times New Roman" w:hAnsi="Times New Roman"/>
      </w:rPr>
    </w:pPr>
    <w:r w:rsidRPr="00B41EC7">
      <w:rPr>
        <w:rFonts w:ascii="Times New Roman" w:hAnsi="Times New Roman"/>
      </w:rPr>
      <w:fldChar w:fldCharType="begin"/>
    </w:r>
    <w:r w:rsidRPr="00B41EC7">
      <w:rPr>
        <w:rFonts w:ascii="Times New Roman" w:hAnsi="Times New Roman"/>
      </w:rPr>
      <w:instrText xml:space="preserve"> PAGE   \* MERGEFORMAT </w:instrText>
    </w:r>
    <w:r w:rsidRPr="00B41EC7">
      <w:rPr>
        <w:rFonts w:ascii="Times New Roman" w:hAnsi="Times New Roman"/>
      </w:rPr>
      <w:fldChar w:fldCharType="separate"/>
    </w:r>
    <w:r w:rsidR="0095266C">
      <w:rPr>
        <w:rFonts w:ascii="Times New Roman" w:hAnsi="Times New Roman"/>
        <w:noProof/>
      </w:rPr>
      <w:t>5</w:t>
    </w:r>
    <w:r w:rsidRPr="00B41EC7">
      <w:rPr>
        <w:rFonts w:ascii="Times New Roman" w:hAnsi="Times New Roman"/>
        <w:noProof/>
      </w:rPr>
      <w:fldChar w:fldCharType="end"/>
    </w:r>
  </w:p>
  <w:p w:rsidR="00B41EC7" w:rsidRDefault="00A642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298" w:rsidRDefault="00A64298">
      <w:pPr>
        <w:spacing w:after="0" w:line="240" w:lineRule="auto"/>
      </w:pPr>
      <w:r>
        <w:separator/>
      </w:r>
    </w:p>
  </w:footnote>
  <w:footnote w:type="continuationSeparator" w:id="0">
    <w:p w:rsidR="00A64298" w:rsidRDefault="00A642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B86DC7"/>
    <w:multiLevelType w:val="hybridMultilevel"/>
    <w:tmpl w:val="4EAC8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499"/>
    <w:rsid w:val="0002173C"/>
    <w:rsid w:val="00300702"/>
    <w:rsid w:val="004E7499"/>
    <w:rsid w:val="006F2944"/>
    <w:rsid w:val="007D3E5B"/>
    <w:rsid w:val="00853223"/>
    <w:rsid w:val="0095266C"/>
    <w:rsid w:val="00A64298"/>
    <w:rsid w:val="00BD7813"/>
    <w:rsid w:val="00D32A4F"/>
    <w:rsid w:val="00FC6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499"/>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E7499"/>
    <w:pPr>
      <w:tabs>
        <w:tab w:val="center" w:pos="4680"/>
        <w:tab w:val="right" w:pos="9360"/>
      </w:tabs>
    </w:pPr>
    <w:rPr>
      <w:lang w:val="x-none" w:eastAsia="x-none"/>
    </w:rPr>
  </w:style>
  <w:style w:type="character" w:customStyle="1" w:styleId="FooterChar">
    <w:name w:val="Footer Char"/>
    <w:basedOn w:val="DefaultParagraphFont"/>
    <w:link w:val="Footer"/>
    <w:uiPriority w:val="99"/>
    <w:rsid w:val="004E7499"/>
    <w:rPr>
      <w:rFonts w:ascii="Calibri" w:eastAsia="Calibri" w:hAnsi="Calibri" w:cs="Times New Roman"/>
      <w:sz w:val="22"/>
      <w:lang w:val="x-none" w:eastAsia="x-none"/>
    </w:rPr>
  </w:style>
  <w:style w:type="paragraph" w:styleId="NormalWeb">
    <w:name w:val="Normal (Web)"/>
    <w:basedOn w:val="Normal"/>
    <w:uiPriority w:val="99"/>
    <w:unhideWhenUsed/>
    <w:rsid w:val="004E749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4E7499"/>
    <w:rPr>
      <w:i/>
      <w:iCs/>
    </w:rPr>
  </w:style>
  <w:style w:type="character" w:customStyle="1" w:styleId="fontstyle01">
    <w:name w:val="fontstyle01"/>
    <w:basedOn w:val="DefaultParagraphFont"/>
    <w:rsid w:val="004E7499"/>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E7499"/>
    <w:rPr>
      <w:rFonts w:ascii="Times New Roman" w:hAnsi="Times New Roman" w:cs="Times New Roman" w:hint="default"/>
      <w:b w:val="0"/>
      <w:bCs w:val="0"/>
      <w:i/>
      <w:iCs/>
      <w:color w:val="000000"/>
      <w:sz w:val="28"/>
      <w:szCs w:val="28"/>
    </w:rPr>
  </w:style>
  <w:style w:type="paragraph" w:styleId="BalloonText">
    <w:name w:val="Balloon Text"/>
    <w:basedOn w:val="Normal"/>
    <w:link w:val="BalloonTextChar"/>
    <w:uiPriority w:val="99"/>
    <w:semiHidden/>
    <w:unhideWhenUsed/>
    <w:rsid w:val="004E7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499"/>
    <w:rPr>
      <w:rFonts w:ascii="Tahoma" w:eastAsia="Calibri" w:hAnsi="Tahoma" w:cs="Tahoma"/>
      <w:sz w:val="16"/>
      <w:szCs w:val="16"/>
    </w:rPr>
  </w:style>
  <w:style w:type="table" w:styleId="TableGrid">
    <w:name w:val="Table Grid"/>
    <w:basedOn w:val="TableNormal"/>
    <w:uiPriority w:val="59"/>
    <w:rsid w:val="00D32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0702"/>
    <w:pPr>
      <w:ind w:left="720"/>
      <w:contextualSpacing/>
    </w:pPr>
  </w:style>
  <w:style w:type="character" w:styleId="Hyperlink">
    <w:name w:val="Hyperlink"/>
    <w:basedOn w:val="DefaultParagraphFont"/>
    <w:uiPriority w:val="99"/>
    <w:semiHidden/>
    <w:unhideWhenUsed/>
    <w:rsid w:val="007D3E5B"/>
    <w:rPr>
      <w:color w:val="0000FF"/>
      <w:u w:val="single"/>
    </w:rPr>
  </w:style>
  <w:style w:type="character" w:customStyle="1" w:styleId="unicode">
    <w:name w:val="unicode"/>
    <w:basedOn w:val="DefaultParagraphFont"/>
    <w:rsid w:val="007D3E5B"/>
  </w:style>
  <w:style w:type="character" w:customStyle="1" w:styleId="fn">
    <w:name w:val="fn"/>
    <w:basedOn w:val="DefaultParagraphFont"/>
    <w:rsid w:val="007D3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499"/>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E7499"/>
    <w:pPr>
      <w:tabs>
        <w:tab w:val="center" w:pos="4680"/>
        <w:tab w:val="right" w:pos="9360"/>
      </w:tabs>
    </w:pPr>
    <w:rPr>
      <w:lang w:val="x-none" w:eastAsia="x-none"/>
    </w:rPr>
  </w:style>
  <w:style w:type="character" w:customStyle="1" w:styleId="FooterChar">
    <w:name w:val="Footer Char"/>
    <w:basedOn w:val="DefaultParagraphFont"/>
    <w:link w:val="Footer"/>
    <w:uiPriority w:val="99"/>
    <w:rsid w:val="004E7499"/>
    <w:rPr>
      <w:rFonts w:ascii="Calibri" w:eastAsia="Calibri" w:hAnsi="Calibri" w:cs="Times New Roman"/>
      <w:sz w:val="22"/>
      <w:lang w:val="x-none" w:eastAsia="x-none"/>
    </w:rPr>
  </w:style>
  <w:style w:type="paragraph" w:styleId="NormalWeb">
    <w:name w:val="Normal (Web)"/>
    <w:basedOn w:val="Normal"/>
    <w:uiPriority w:val="99"/>
    <w:unhideWhenUsed/>
    <w:rsid w:val="004E749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4E7499"/>
    <w:rPr>
      <w:i/>
      <w:iCs/>
    </w:rPr>
  </w:style>
  <w:style w:type="character" w:customStyle="1" w:styleId="fontstyle01">
    <w:name w:val="fontstyle01"/>
    <w:basedOn w:val="DefaultParagraphFont"/>
    <w:rsid w:val="004E7499"/>
    <w:rPr>
      <w:rFonts w:ascii="Times New Roman" w:hAnsi="Times New Roman" w:cs="Times New Roman" w:hint="default"/>
      <w:b w:val="0"/>
      <w:bCs w:val="0"/>
      <w:i w:val="0"/>
      <w:iCs w:val="0"/>
      <w:color w:val="000000"/>
      <w:sz w:val="28"/>
      <w:szCs w:val="28"/>
    </w:rPr>
  </w:style>
  <w:style w:type="character" w:customStyle="1" w:styleId="fontstyle21">
    <w:name w:val="fontstyle21"/>
    <w:basedOn w:val="DefaultParagraphFont"/>
    <w:rsid w:val="004E7499"/>
    <w:rPr>
      <w:rFonts w:ascii="Times New Roman" w:hAnsi="Times New Roman" w:cs="Times New Roman" w:hint="default"/>
      <w:b w:val="0"/>
      <w:bCs w:val="0"/>
      <w:i/>
      <w:iCs/>
      <w:color w:val="000000"/>
      <w:sz w:val="28"/>
      <w:szCs w:val="28"/>
    </w:rPr>
  </w:style>
  <w:style w:type="paragraph" w:styleId="BalloonText">
    <w:name w:val="Balloon Text"/>
    <w:basedOn w:val="Normal"/>
    <w:link w:val="BalloonTextChar"/>
    <w:uiPriority w:val="99"/>
    <w:semiHidden/>
    <w:unhideWhenUsed/>
    <w:rsid w:val="004E7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499"/>
    <w:rPr>
      <w:rFonts w:ascii="Tahoma" w:eastAsia="Calibri" w:hAnsi="Tahoma" w:cs="Tahoma"/>
      <w:sz w:val="16"/>
      <w:szCs w:val="16"/>
    </w:rPr>
  </w:style>
  <w:style w:type="table" w:styleId="TableGrid">
    <w:name w:val="Table Grid"/>
    <w:basedOn w:val="TableNormal"/>
    <w:uiPriority w:val="59"/>
    <w:rsid w:val="00D32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0702"/>
    <w:pPr>
      <w:ind w:left="720"/>
      <w:contextualSpacing/>
    </w:pPr>
  </w:style>
  <w:style w:type="character" w:styleId="Hyperlink">
    <w:name w:val="Hyperlink"/>
    <w:basedOn w:val="DefaultParagraphFont"/>
    <w:uiPriority w:val="99"/>
    <w:semiHidden/>
    <w:unhideWhenUsed/>
    <w:rsid w:val="007D3E5B"/>
    <w:rPr>
      <w:color w:val="0000FF"/>
      <w:u w:val="single"/>
    </w:rPr>
  </w:style>
  <w:style w:type="character" w:customStyle="1" w:styleId="unicode">
    <w:name w:val="unicode"/>
    <w:basedOn w:val="DefaultParagraphFont"/>
    <w:rsid w:val="007D3E5B"/>
  </w:style>
  <w:style w:type="character" w:customStyle="1" w:styleId="fn">
    <w:name w:val="fn"/>
    <w:basedOn w:val="DefaultParagraphFont"/>
    <w:rsid w:val="007D3E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N%E1%BA%A5m_%C4%83n"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vi.wikipedia.org/wiki/%C4%90%C3%B4ng_%C3%81"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5</Pages>
  <Words>1037</Words>
  <Characters>5912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2023-05-24T04:07:00Z</dcterms:created>
  <dcterms:modified xsi:type="dcterms:W3CDTF">2023-06-04T03:41:00Z</dcterms:modified>
</cp:coreProperties>
</file>