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1354"/>
        <w:gridCol w:w="1358"/>
        <w:gridCol w:w="1320"/>
        <w:gridCol w:w="982"/>
        <w:gridCol w:w="3348"/>
        <w:gridCol w:w="926"/>
      </w:tblGrid>
      <w:tr w:rsidR="00474E36" w:rsidRPr="00C43AAD" w:rsidTr="005240C7">
        <w:trPr>
          <w:trHeight w:val="340"/>
          <w:jc w:val="center"/>
        </w:trPr>
        <w:tc>
          <w:tcPr>
            <w:tcW w:w="4032" w:type="dxa"/>
            <w:gridSpan w:val="3"/>
            <w:shd w:val="clear" w:color="auto" w:fill="auto"/>
            <w:vAlign w:val="center"/>
          </w:tcPr>
          <w:p w:rsidR="00474E36" w:rsidRPr="00C43AAD" w:rsidRDefault="00474E36" w:rsidP="005240C7">
            <w:pPr>
              <w:spacing w:after="0" w:line="240" w:lineRule="auto"/>
              <w:rPr>
                <w:sz w:val="24"/>
                <w:szCs w:val="24"/>
              </w:rPr>
            </w:pPr>
            <w:r w:rsidRPr="00F62DBD">
              <w:rPr>
                <w:szCs w:val="28"/>
              </w:rPr>
              <w:tab/>
            </w:r>
            <w:r>
              <w:rPr>
                <w:sz w:val="24"/>
                <w:szCs w:val="24"/>
              </w:rPr>
              <w:t>UBND TỈNH SƠN LA</w:t>
            </w:r>
          </w:p>
        </w:tc>
        <w:tc>
          <w:tcPr>
            <w:tcW w:w="5256" w:type="dxa"/>
            <w:gridSpan w:val="3"/>
            <w:shd w:val="clear" w:color="auto" w:fill="auto"/>
            <w:vAlign w:val="center"/>
          </w:tcPr>
          <w:p w:rsidR="00474E36" w:rsidRPr="00C43AAD" w:rsidRDefault="00474E36" w:rsidP="005240C7">
            <w:pPr>
              <w:spacing w:after="0" w:line="240" w:lineRule="auto"/>
              <w:jc w:val="center"/>
              <w:rPr>
                <w:b/>
                <w:sz w:val="24"/>
                <w:szCs w:val="24"/>
              </w:rPr>
            </w:pPr>
            <w:r w:rsidRPr="00C43AAD">
              <w:rPr>
                <w:b/>
                <w:sz w:val="24"/>
                <w:szCs w:val="24"/>
              </w:rPr>
              <w:t>CỘNG HÒA XÃ HỘI CHỦ NGHĨA VIỆT NAM</w:t>
            </w:r>
          </w:p>
        </w:tc>
      </w:tr>
      <w:tr w:rsidR="00474E36" w:rsidRPr="00C43AAD" w:rsidTr="005240C7">
        <w:trPr>
          <w:trHeight w:val="340"/>
          <w:jc w:val="center"/>
        </w:trPr>
        <w:tc>
          <w:tcPr>
            <w:tcW w:w="4032" w:type="dxa"/>
            <w:gridSpan w:val="3"/>
            <w:shd w:val="clear" w:color="auto" w:fill="auto"/>
            <w:vAlign w:val="center"/>
          </w:tcPr>
          <w:p w:rsidR="00474E36" w:rsidRPr="00C43AAD" w:rsidRDefault="00474E36" w:rsidP="005240C7">
            <w:pPr>
              <w:spacing w:after="0" w:line="240" w:lineRule="auto"/>
              <w:jc w:val="center"/>
              <w:rPr>
                <w:b/>
                <w:sz w:val="24"/>
                <w:szCs w:val="24"/>
              </w:rPr>
            </w:pPr>
            <w:r w:rsidRPr="00C43AAD">
              <w:rPr>
                <w:b/>
                <w:sz w:val="24"/>
                <w:szCs w:val="24"/>
              </w:rPr>
              <w:t>TRƯỜNG CAO ĐẲNG SƠN LA</w:t>
            </w:r>
          </w:p>
        </w:tc>
        <w:tc>
          <w:tcPr>
            <w:tcW w:w="5256" w:type="dxa"/>
            <w:gridSpan w:val="3"/>
            <w:shd w:val="clear" w:color="auto" w:fill="auto"/>
            <w:vAlign w:val="center"/>
          </w:tcPr>
          <w:p w:rsidR="00474E36" w:rsidRPr="00C43AAD" w:rsidRDefault="00474E36" w:rsidP="005240C7">
            <w:pPr>
              <w:spacing w:after="0" w:line="240" w:lineRule="auto"/>
              <w:jc w:val="center"/>
              <w:rPr>
                <w:b/>
              </w:rPr>
            </w:pPr>
            <w:r w:rsidRPr="005231F0">
              <w:rPr>
                <w:b/>
              </w:rPr>
              <w:t>Độc lập – Tự do – Hạnh phúc</w:t>
            </w:r>
          </w:p>
        </w:tc>
      </w:tr>
      <w:tr w:rsidR="00474E36" w:rsidRPr="00B34042" w:rsidTr="005240C7">
        <w:trPr>
          <w:jc w:val="center"/>
        </w:trPr>
        <w:tc>
          <w:tcPr>
            <w:tcW w:w="1354" w:type="dxa"/>
            <w:shd w:val="clear" w:color="auto" w:fill="auto"/>
          </w:tcPr>
          <w:p w:rsidR="00474E36" w:rsidRPr="00B34042" w:rsidRDefault="00474E36" w:rsidP="005240C7">
            <w:pPr>
              <w:spacing w:after="0" w:line="240" w:lineRule="auto"/>
              <w:jc w:val="center"/>
              <w:rPr>
                <w:szCs w:val="8"/>
              </w:rPr>
            </w:pPr>
          </w:p>
        </w:tc>
        <w:tc>
          <w:tcPr>
            <w:tcW w:w="1358" w:type="dxa"/>
            <w:tcBorders>
              <w:top w:val="single" w:sz="4" w:space="0" w:color="auto"/>
            </w:tcBorders>
            <w:shd w:val="clear" w:color="auto" w:fill="auto"/>
          </w:tcPr>
          <w:p w:rsidR="00474E36" w:rsidRPr="00B34042" w:rsidRDefault="00474E36" w:rsidP="005240C7">
            <w:pPr>
              <w:spacing w:after="0" w:line="240" w:lineRule="auto"/>
              <w:jc w:val="center"/>
              <w:rPr>
                <w:szCs w:val="8"/>
              </w:rPr>
            </w:pPr>
          </w:p>
        </w:tc>
        <w:tc>
          <w:tcPr>
            <w:tcW w:w="1320" w:type="dxa"/>
            <w:shd w:val="clear" w:color="auto" w:fill="auto"/>
          </w:tcPr>
          <w:p w:rsidR="00474E36" w:rsidRPr="00B34042" w:rsidRDefault="00474E36" w:rsidP="005240C7">
            <w:pPr>
              <w:spacing w:after="0" w:line="240" w:lineRule="auto"/>
              <w:jc w:val="center"/>
              <w:rPr>
                <w:szCs w:val="8"/>
              </w:rPr>
            </w:pPr>
          </w:p>
        </w:tc>
        <w:tc>
          <w:tcPr>
            <w:tcW w:w="982" w:type="dxa"/>
            <w:shd w:val="clear" w:color="auto" w:fill="auto"/>
          </w:tcPr>
          <w:p w:rsidR="00474E36" w:rsidRPr="00B34042" w:rsidRDefault="00474E36" w:rsidP="005240C7">
            <w:pPr>
              <w:spacing w:after="0" w:line="240" w:lineRule="auto"/>
              <w:jc w:val="center"/>
              <w:rPr>
                <w:szCs w:val="8"/>
              </w:rPr>
            </w:pPr>
          </w:p>
        </w:tc>
        <w:tc>
          <w:tcPr>
            <w:tcW w:w="3348" w:type="dxa"/>
            <w:tcBorders>
              <w:top w:val="single" w:sz="4" w:space="0" w:color="auto"/>
            </w:tcBorders>
            <w:shd w:val="clear" w:color="auto" w:fill="auto"/>
          </w:tcPr>
          <w:p w:rsidR="00474E36" w:rsidRPr="00B34042" w:rsidRDefault="00474E36" w:rsidP="005240C7">
            <w:pPr>
              <w:spacing w:after="0" w:line="240" w:lineRule="auto"/>
              <w:jc w:val="center"/>
              <w:rPr>
                <w:szCs w:val="8"/>
              </w:rPr>
            </w:pPr>
          </w:p>
        </w:tc>
        <w:tc>
          <w:tcPr>
            <w:tcW w:w="926" w:type="dxa"/>
            <w:shd w:val="clear" w:color="auto" w:fill="auto"/>
          </w:tcPr>
          <w:p w:rsidR="00474E36" w:rsidRPr="00B34042" w:rsidRDefault="00474E36" w:rsidP="005240C7">
            <w:pPr>
              <w:spacing w:after="0" w:line="240" w:lineRule="auto"/>
              <w:jc w:val="center"/>
              <w:rPr>
                <w:szCs w:val="8"/>
              </w:rPr>
            </w:pPr>
          </w:p>
        </w:tc>
      </w:tr>
    </w:tbl>
    <w:p w:rsidR="00474E36" w:rsidRPr="00743401" w:rsidRDefault="00474E36" w:rsidP="00474E36">
      <w:pPr>
        <w:spacing w:after="0" w:line="240" w:lineRule="auto"/>
        <w:jc w:val="center"/>
        <w:rPr>
          <w:b/>
          <w:bCs/>
          <w:szCs w:val="28"/>
          <w:lang w:val="pt-BR"/>
        </w:rPr>
      </w:pPr>
      <w:r w:rsidRPr="00743401">
        <w:rPr>
          <w:b/>
          <w:bCs/>
          <w:szCs w:val="28"/>
          <w:lang w:val="pt-BR"/>
        </w:rPr>
        <w:t>CHƯƠNG TRÌNH ĐÀO TẠO</w:t>
      </w:r>
    </w:p>
    <w:p w:rsidR="00474E36" w:rsidRPr="00743401" w:rsidRDefault="00474E36" w:rsidP="00474E36">
      <w:pPr>
        <w:tabs>
          <w:tab w:val="left" w:pos="284"/>
        </w:tabs>
        <w:spacing w:after="0" w:line="240" w:lineRule="auto"/>
        <w:jc w:val="center"/>
        <w:rPr>
          <w:i/>
          <w:szCs w:val="28"/>
          <w:lang w:val="pt-BR"/>
        </w:rPr>
      </w:pPr>
      <w:r w:rsidRPr="00743401">
        <w:rPr>
          <w:i/>
          <w:szCs w:val="28"/>
          <w:lang w:val="pt-BR"/>
        </w:rPr>
        <w:t>(Ban hành kèm theo Quyết định số 474/QĐ-CĐSL, ngày 27 tháng 8 năm 2020 của Hiệu trưởng trường Cao đẳng Sơn La)</w:t>
      </w:r>
    </w:p>
    <w:p w:rsidR="00A7539B" w:rsidRPr="00743401" w:rsidRDefault="00A7539B" w:rsidP="00743401">
      <w:pPr>
        <w:spacing w:after="0" w:line="240" w:lineRule="auto"/>
        <w:rPr>
          <w:b/>
          <w:szCs w:val="28"/>
        </w:rPr>
      </w:pPr>
    </w:p>
    <w:p w:rsidR="00A7539B" w:rsidRPr="00743401" w:rsidRDefault="00A7539B" w:rsidP="00743401">
      <w:pPr>
        <w:spacing w:after="0" w:line="240" w:lineRule="auto"/>
        <w:ind w:firstLine="720"/>
        <w:rPr>
          <w:b/>
          <w:szCs w:val="28"/>
        </w:rPr>
      </w:pPr>
      <w:r w:rsidRPr="00743401">
        <w:rPr>
          <w:b/>
          <w:szCs w:val="28"/>
        </w:rPr>
        <w:t xml:space="preserve">Tên ngành, nghề: </w:t>
      </w:r>
      <w:r w:rsidRPr="00743401">
        <w:rPr>
          <w:szCs w:val="28"/>
        </w:rPr>
        <w:t>Công nghệ kỹ thuật điện, điện tử</w:t>
      </w:r>
    </w:p>
    <w:p w:rsidR="00A7539B" w:rsidRPr="00743401" w:rsidRDefault="00A7539B" w:rsidP="00743401">
      <w:pPr>
        <w:spacing w:after="0" w:line="240" w:lineRule="auto"/>
        <w:ind w:firstLine="720"/>
        <w:rPr>
          <w:szCs w:val="28"/>
        </w:rPr>
      </w:pPr>
      <w:r w:rsidRPr="00743401">
        <w:rPr>
          <w:b/>
          <w:szCs w:val="28"/>
        </w:rPr>
        <w:t xml:space="preserve">Mã ngành, nghề: </w:t>
      </w:r>
      <w:r w:rsidRPr="00743401">
        <w:rPr>
          <w:szCs w:val="28"/>
        </w:rPr>
        <w:t>6510303</w:t>
      </w:r>
    </w:p>
    <w:p w:rsidR="00A7539B" w:rsidRPr="00743401" w:rsidRDefault="00A7539B" w:rsidP="00743401">
      <w:pPr>
        <w:spacing w:after="0" w:line="240" w:lineRule="auto"/>
        <w:ind w:firstLine="720"/>
        <w:rPr>
          <w:szCs w:val="28"/>
        </w:rPr>
      </w:pPr>
      <w:r w:rsidRPr="00743401">
        <w:rPr>
          <w:b/>
          <w:szCs w:val="28"/>
        </w:rPr>
        <w:t xml:space="preserve">Trình độ đào tạo: </w:t>
      </w:r>
      <w:r w:rsidRPr="00743401">
        <w:rPr>
          <w:szCs w:val="28"/>
        </w:rPr>
        <w:t>Cao đẳng</w:t>
      </w:r>
    </w:p>
    <w:p w:rsidR="00A7539B" w:rsidRPr="00743401" w:rsidRDefault="00A7539B" w:rsidP="00743401">
      <w:pPr>
        <w:spacing w:after="0" w:line="240" w:lineRule="auto"/>
        <w:ind w:firstLine="720"/>
        <w:rPr>
          <w:szCs w:val="28"/>
        </w:rPr>
      </w:pPr>
      <w:r w:rsidRPr="00743401">
        <w:rPr>
          <w:b/>
          <w:szCs w:val="28"/>
        </w:rPr>
        <w:t xml:space="preserve">Hình thức đào tạo: </w:t>
      </w:r>
      <w:r w:rsidRPr="00743401">
        <w:rPr>
          <w:szCs w:val="28"/>
        </w:rPr>
        <w:t>Chính quy</w:t>
      </w:r>
    </w:p>
    <w:p w:rsidR="00A7539B" w:rsidRPr="00743401" w:rsidRDefault="00A7539B" w:rsidP="00743401">
      <w:pPr>
        <w:spacing w:after="0" w:line="240" w:lineRule="auto"/>
        <w:ind w:firstLine="720"/>
        <w:rPr>
          <w:szCs w:val="28"/>
        </w:rPr>
      </w:pPr>
      <w:r w:rsidRPr="00743401">
        <w:rPr>
          <w:b/>
          <w:szCs w:val="28"/>
        </w:rPr>
        <w:t xml:space="preserve">Đối tượng tuyển sinh: </w:t>
      </w:r>
      <w:r w:rsidRPr="00743401">
        <w:rPr>
          <w:szCs w:val="28"/>
        </w:rPr>
        <w:t>Học sinh tốt nghiệp THPT hoặc tương đương</w:t>
      </w:r>
    </w:p>
    <w:p w:rsidR="00A7539B" w:rsidRPr="00743401" w:rsidRDefault="00A7539B" w:rsidP="00743401">
      <w:pPr>
        <w:spacing w:after="0" w:line="240" w:lineRule="auto"/>
        <w:ind w:firstLine="720"/>
        <w:rPr>
          <w:b/>
          <w:szCs w:val="28"/>
        </w:rPr>
      </w:pPr>
      <w:r w:rsidRPr="00743401">
        <w:rPr>
          <w:b/>
          <w:szCs w:val="28"/>
        </w:rPr>
        <w:t xml:space="preserve">Thời gian đào tạo: </w:t>
      </w:r>
      <w:r w:rsidRPr="00743401">
        <w:rPr>
          <w:szCs w:val="28"/>
        </w:rPr>
        <w:t>3 năm</w:t>
      </w:r>
    </w:p>
    <w:p w:rsidR="00A7539B" w:rsidRPr="00743401" w:rsidRDefault="00A7539B" w:rsidP="00743401">
      <w:pPr>
        <w:spacing w:after="0" w:line="240" w:lineRule="auto"/>
        <w:ind w:firstLine="720"/>
        <w:rPr>
          <w:b/>
          <w:szCs w:val="28"/>
        </w:rPr>
      </w:pPr>
    </w:p>
    <w:p w:rsidR="00A7539B" w:rsidRPr="00743401" w:rsidRDefault="00A7539B" w:rsidP="00743401">
      <w:pPr>
        <w:spacing w:after="0" w:line="240" w:lineRule="auto"/>
        <w:rPr>
          <w:b/>
          <w:szCs w:val="28"/>
        </w:rPr>
      </w:pPr>
      <w:r w:rsidRPr="00743401">
        <w:rPr>
          <w:b/>
          <w:szCs w:val="28"/>
        </w:rPr>
        <w:t>1. Mục tiêu đào tạo</w:t>
      </w:r>
    </w:p>
    <w:p w:rsidR="00A7539B" w:rsidRPr="00743401" w:rsidRDefault="00A7539B" w:rsidP="00743401">
      <w:pPr>
        <w:spacing w:after="0" w:line="240" w:lineRule="auto"/>
        <w:ind w:firstLine="720"/>
        <w:rPr>
          <w:b/>
          <w:szCs w:val="28"/>
        </w:rPr>
      </w:pPr>
      <w:r w:rsidRPr="00743401">
        <w:rPr>
          <w:b/>
          <w:szCs w:val="28"/>
        </w:rPr>
        <w:t>1.1. Mụ</w:t>
      </w:r>
      <w:r w:rsidR="00743401">
        <w:rPr>
          <w:b/>
          <w:szCs w:val="28"/>
        </w:rPr>
        <w:t xml:space="preserve">c tiêu </w:t>
      </w:r>
      <w:proofErr w:type="gramStart"/>
      <w:r w:rsidR="00743401">
        <w:rPr>
          <w:b/>
          <w:szCs w:val="28"/>
        </w:rPr>
        <w:t>chung</w:t>
      </w:r>
      <w:proofErr w:type="gramEnd"/>
    </w:p>
    <w:p w:rsidR="00FD7DAB" w:rsidRPr="00743401" w:rsidRDefault="00FD7DAB" w:rsidP="00743401">
      <w:pPr>
        <w:spacing w:after="0" w:line="240" w:lineRule="auto"/>
        <w:ind w:firstLine="630"/>
        <w:jc w:val="both"/>
        <w:rPr>
          <w:szCs w:val="28"/>
        </w:rPr>
      </w:pPr>
      <w:proofErr w:type="gramStart"/>
      <w:r w:rsidRPr="00743401">
        <w:rPr>
          <w:szCs w:val="28"/>
        </w:rPr>
        <w:t>Chương trình được thiết kế để đào kỹ sư kỹ thuật điện, điện tử trình độ cao đẳng nghề.</w:t>
      </w:r>
      <w:proofErr w:type="gramEnd"/>
      <w:r w:rsidRPr="00743401">
        <w:rPr>
          <w:szCs w:val="28"/>
        </w:rPr>
        <w:t xml:space="preserve"> Sinh viên sau khi tốt nghiệp có những hiểu biết về thế giới quan Mác-Lênin, tư tưởng Hồ Chí Minh, có đủ sức khoẻ để công tác và học tập, có hiểu biết về các nguyên lý kỹ thuật điện - điện tử cơ bản; có khả năng áp dụng các kỹ năng chuyên sâu để đảm đương các công việc trong lĩnh vực kỹ thuật điện - điện tử. </w:t>
      </w:r>
    </w:p>
    <w:p w:rsidR="00A7539B" w:rsidRPr="00743401" w:rsidRDefault="00A7539B" w:rsidP="00743401">
      <w:pPr>
        <w:spacing w:after="0" w:line="240" w:lineRule="auto"/>
        <w:ind w:firstLine="720"/>
        <w:rPr>
          <w:b/>
          <w:szCs w:val="28"/>
          <w:lang w:val="de-DE"/>
        </w:rPr>
      </w:pPr>
      <w:r w:rsidRPr="00743401">
        <w:rPr>
          <w:b/>
          <w:szCs w:val="28"/>
          <w:lang w:val="de-DE"/>
        </w:rPr>
        <w:t>1.2. Mục tiêu cụ thể</w:t>
      </w:r>
    </w:p>
    <w:p w:rsidR="00A7539B" w:rsidRPr="00743401" w:rsidRDefault="00A7539B" w:rsidP="00743401">
      <w:pPr>
        <w:spacing w:after="0" w:line="240" w:lineRule="auto"/>
        <w:ind w:firstLine="720"/>
        <w:rPr>
          <w:b/>
          <w:i/>
          <w:szCs w:val="28"/>
          <w:lang w:val="de-DE"/>
        </w:rPr>
      </w:pPr>
      <w:r w:rsidRPr="00743401">
        <w:rPr>
          <w:b/>
          <w:i/>
          <w:szCs w:val="28"/>
          <w:lang w:val="de-DE"/>
        </w:rPr>
        <w:t>* Về kiến thức</w:t>
      </w:r>
      <w:r w:rsidR="00743401" w:rsidRPr="00743401">
        <w:rPr>
          <w:b/>
          <w:i/>
          <w:szCs w:val="28"/>
          <w:lang w:val="de-DE"/>
        </w:rPr>
        <w:t>:</w:t>
      </w:r>
    </w:p>
    <w:p w:rsidR="00513B8B" w:rsidRPr="00743401" w:rsidRDefault="00513B8B" w:rsidP="00743401">
      <w:pPr>
        <w:spacing w:after="0" w:line="240" w:lineRule="auto"/>
        <w:ind w:firstLine="720"/>
        <w:jc w:val="both"/>
        <w:rPr>
          <w:szCs w:val="28"/>
        </w:rPr>
      </w:pPr>
      <w:r w:rsidRPr="00743401">
        <w:rPr>
          <w:szCs w:val="28"/>
        </w:rPr>
        <w:t>- Giải thích chính xác tính chất các linh kiện thường dùng trong lĩnh vực điện, điện tử;</w:t>
      </w:r>
    </w:p>
    <w:p w:rsidR="00513B8B" w:rsidRPr="00743401" w:rsidRDefault="00513B8B" w:rsidP="00743401">
      <w:pPr>
        <w:spacing w:after="0" w:line="240" w:lineRule="auto"/>
        <w:ind w:firstLine="720"/>
        <w:jc w:val="both"/>
        <w:rPr>
          <w:szCs w:val="28"/>
        </w:rPr>
      </w:pPr>
      <w:r w:rsidRPr="00743401">
        <w:rPr>
          <w:szCs w:val="28"/>
        </w:rPr>
        <w:t>- Mô tả được cấu tạo, nguyên lý hoạt động, ứng dụng khí cụ điện, linh kiện điện tử;</w:t>
      </w:r>
    </w:p>
    <w:p w:rsidR="00513B8B" w:rsidRPr="00743401" w:rsidRDefault="00513B8B" w:rsidP="00743401">
      <w:pPr>
        <w:spacing w:after="0" w:line="240" w:lineRule="auto"/>
        <w:ind w:firstLine="720"/>
        <w:jc w:val="both"/>
        <w:rPr>
          <w:szCs w:val="28"/>
        </w:rPr>
      </w:pPr>
      <w:r w:rsidRPr="00743401">
        <w:rPr>
          <w:szCs w:val="28"/>
        </w:rPr>
        <w:t xml:space="preserve">- Trình bày được các phương pháp sử dụng các thiết bị đo, dụng cụ cầm </w:t>
      </w:r>
      <w:proofErr w:type="gramStart"/>
      <w:r w:rsidRPr="00743401">
        <w:rPr>
          <w:szCs w:val="28"/>
        </w:rPr>
        <w:t>tay</w:t>
      </w:r>
      <w:proofErr w:type="gramEnd"/>
      <w:r w:rsidRPr="00743401">
        <w:rPr>
          <w:szCs w:val="28"/>
        </w:rPr>
        <w:t xml:space="preserve"> vào nghề điện, điện tử;</w:t>
      </w:r>
    </w:p>
    <w:p w:rsidR="00513B8B" w:rsidRPr="00743401" w:rsidRDefault="00513B8B" w:rsidP="00743401">
      <w:pPr>
        <w:spacing w:after="0" w:line="240" w:lineRule="auto"/>
        <w:ind w:firstLine="720"/>
        <w:jc w:val="both"/>
        <w:rPr>
          <w:szCs w:val="28"/>
        </w:rPr>
      </w:pPr>
      <w:r w:rsidRPr="00743401">
        <w:rPr>
          <w:szCs w:val="28"/>
        </w:rPr>
        <w:t>- Trình bày được cấu tạo, nguyên lý hoạt động, ứng dụng khí cụ điện, linh kiện điện tử;</w:t>
      </w:r>
    </w:p>
    <w:p w:rsidR="00513B8B" w:rsidRPr="00743401" w:rsidRDefault="00513B8B" w:rsidP="00743401">
      <w:pPr>
        <w:spacing w:after="0" w:line="240" w:lineRule="auto"/>
        <w:ind w:firstLine="720"/>
        <w:jc w:val="both"/>
        <w:rPr>
          <w:szCs w:val="28"/>
        </w:rPr>
      </w:pPr>
      <w:r w:rsidRPr="00743401">
        <w:rPr>
          <w:szCs w:val="28"/>
        </w:rPr>
        <w:t>- Trình bày được quy trình lắp ráp các thiết bị điện, điện tử;</w:t>
      </w:r>
    </w:p>
    <w:p w:rsidR="00513B8B" w:rsidRPr="00743401" w:rsidRDefault="00513B8B" w:rsidP="00743401">
      <w:pPr>
        <w:spacing w:after="0" w:line="240" w:lineRule="auto"/>
        <w:ind w:firstLine="720"/>
        <w:jc w:val="both"/>
        <w:rPr>
          <w:szCs w:val="28"/>
        </w:rPr>
      </w:pPr>
      <w:r w:rsidRPr="00743401">
        <w:rPr>
          <w:szCs w:val="28"/>
        </w:rPr>
        <w:t>- Trình bày được phương pháp vẽ, thiết kế, chế tạo mạch in;</w:t>
      </w:r>
    </w:p>
    <w:p w:rsidR="00513B8B" w:rsidRPr="00743401" w:rsidRDefault="00513B8B" w:rsidP="00743401">
      <w:pPr>
        <w:spacing w:after="0" w:line="240" w:lineRule="auto"/>
        <w:ind w:firstLine="720"/>
        <w:jc w:val="both"/>
        <w:rPr>
          <w:szCs w:val="28"/>
        </w:rPr>
      </w:pPr>
      <w:r w:rsidRPr="00743401">
        <w:rPr>
          <w:szCs w:val="28"/>
        </w:rPr>
        <w:t>- Mô tả quy trình lắp đặt, vận hành, trình tự sửa chữa hệ thống phân phối, hệ thống điện dân dụng và công nghiệp, mạch điện tử;</w:t>
      </w:r>
    </w:p>
    <w:p w:rsidR="00513B8B" w:rsidRPr="00743401" w:rsidRDefault="00513B8B" w:rsidP="00743401">
      <w:pPr>
        <w:spacing w:after="0" w:line="240" w:lineRule="auto"/>
        <w:ind w:firstLine="720"/>
        <w:jc w:val="both"/>
        <w:rPr>
          <w:szCs w:val="28"/>
        </w:rPr>
      </w:pPr>
      <w:r w:rsidRPr="00743401">
        <w:rPr>
          <w:szCs w:val="28"/>
        </w:rPr>
        <w:t>- Trình bày được phương pháp lập trình PLC vào hệ thống điện, điện tử;</w:t>
      </w:r>
    </w:p>
    <w:p w:rsidR="00513B8B" w:rsidRPr="00743401" w:rsidRDefault="00513B8B" w:rsidP="00743401">
      <w:pPr>
        <w:spacing w:after="0" w:line="240" w:lineRule="auto"/>
        <w:ind w:firstLine="720"/>
        <w:jc w:val="both"/>
        <w:rPr>
          <w:szCs w:val="28"/>
        </w:rPr>
      </w:pPr>
      <w:r w:rsidRPr="00743401">
        <w:rPr>
          <w:szCs w:val="28"/>
        </w:rPr>
        <w:t>- Liệt kê được quy trình bàn giao ca, ghi nhật ký công việc;</w:t>
      </w:r>
    </w:p>
    <w:p w:rsidR="00513B8B" w:rsidRPr="00743401" w:rsidRDefault="00513B8B" w:rsidP="00743401">
      <w:pPr>
        <w:spacing w:after="0" w:line="240" w:lineRule="auto"/>
        <w:ind w:firstLine="720"/>
        <w:jc w:val="both"/>
        <w:rPr>
          <w:szCs w:val="28"/>
        </w:rPr>
      </w:pPr>
      <w:r w:rsidRPr="00743401">
        <w:rPr>
          <w:szCs w:val="28"/>
        </w:rPr>
        <w:t xml:space="preserve">- Trình bày được các tiêu chuẩn </w:t>
      </w:r>
      <w:proofErr w:type="gramStart"/>
      <w:r w:rsidRPr="00743401">
        <w:rPr>
          <w:szCs w:val="28"/>
        </w:rPr>
        <w:t>an</w:t>
      </w:r>
      <w:proofErr w:type="gramEnd"/>
      <w:r w:rsidRPr="00743401">
        <w:rPr>
          <w:szCs w:val="28"/>
        </w:rPr>
        <w:t xml:space="preserve"> toàn lao động;</w:t>
      </w:r>
    </w:p>
    <w:p w:rsidR="00513B8B" w:rsidRPr="00743401" w:rsidRDefault="00513B8B" w:rsidP="00743401">
      <w:pPr>
        <w:spacing w:after="0" w:line="240" w:lineRule="auto"/>
        <w:ind w:firstLine="720"/>
        <w:jc w:val="both"/>
        <w:rPr>
          <w:szCs w:val="28"/>
        </w:rPr>
      </w:pPr>
      <w:r w:rsidRPr="00743401">
        <w:rPr>
          <w:szCs w:val="28"/>
        </w:rPr>
        <w:t xml:space="preserve">- Trình bày được những kiến thức cơ bản về chính trị, văn hóa, xã hội, pháp luật, quốc phòng an ninh, giáo dục thể chất </w:t>
      </w:r>
      <w:proofErr w:type="gramStart"/>
      <w:r w:rsidRPr="00743401">
        <w:rPr>
          <w:szCs w:val="28"/>
        </w:rPr>
        <w:t>theo</w:t>
      </w:r>
      <w:proofErr w:type="gramEnd"/>
      <w:r w:rsidRPr="00743401">
        <w:rPr>
          <w:szCs w:val="28"/>
        </w:rPr>
        <w:t xml:space="preserve"> quy định.</w:t>
      </w:r>
    </w:p>
    <w:p w:rsidR="00A7539B" w:rsidRPr="00743401" w:rsidRDefault="00A7539B" w:rsidP="00743401">
      <w:pPr>
        <w:spacing w:after="0" w:line="240" w:lineRule="auto"/>
        <w:ind w:firstLine="720"/>
        <w:rPr>
          <w:b/>
          <w:i/>
          <w:szCs w:val="28"/>
        </w:rPr>
      </w:pPr>
      <w:r w:rsidRPr="00743401">
        <w:rPr>
          <w:b/>
          <w:i/>
          <w:szCs w:val="28"/>
          <w:lang w:val="vi-VN"/>
        </w:rPr>
        <w:t>* Về kỹ năng</w:t>
      </w:r>
      <w:r w:rsidR="00743401">
        <w:rPr>
          <w:b/>
          <w:i/>
          <w:szCs w:val="28"/>
        </w:rPr>
        <w:t>:</w:t>
      </w:r>
    </w:p>
    <w:p w:rsidR="00513B8B" w:rsidRPr="00743401" w:rsidRDefault="00513B8B" w:rsidP="00743401">
      <w:pPr>
        <w:spacing w:after="0" w:line="240" w:lineRule="auto"/>
        <w:ind w:firstLine="720"/>
        <w:jc w:val="both"/>
        <w:rPr>
          <w:szCs w:val="28"/>
        </w:rPr>
      </w:pPr>
      <w:r w:rsidRPr="00743401">
        <w:rPr>
          <w:szCs w:val="28"/>
        </w:rPr>
        <w:t xml:space="preserve">- Sử dụng thành thạo các dụng cụ hỗ trợ cầm </w:t>
      </w:r>
      <w:proofErr w:type="gramStart"/>
      <w:r w:rsidRPr="00743401">
        <w:rPr>
          <w:szCs w:val="28"/>
        </w:rPr>
        <w:t>tay</w:t>
      </w:r>
      <w:proofErr w:type="gramEnd"/>
      <w:r w:rsidRPr="00743401">
        <w:rPr>
          <w:szCs w:val="28"/>
        </w:rPr>
        <w:t xml:space="preserve"> nghề điện, điện tử;</w:t>
      </w:r>
    </w:p>
    <w:p w:rsidR="00743401" w:rsidRDefault="00513B8B" w:rsidP="00743401">
      <w:pPr>
        <w:spacing w:after="0" w:line="240" w:lineRule="auto"/>
        <w:ind w:firstLine="720"/>
        <w:jc w:val="both"/>
        <w:rPr>
          <w:szCs w:val="28"/>
        </w:rPr>
      </w:pPr>
      <w:r w:rsidRPr="00743401">
        <w:rPr>
          <w:szCs w:val="28"/>
        </w:rPr>
        <w:lastRenderedPageBreak/>
        <w:t>- Đọc được chính xác các bản vẽ kỹ thuậ</w:t>
      </w:r>
      <w:r w:rsidR="00743401">
        <w:rPr>
          <w:szCs w:val="28"/>
        </w:rPr>
        <w:t xml:space="preserve">t như: </w:t>
      </w:r>
      <w:r w:rsidRPr="00743401">
        <w:rPr>
          <w:szCs w:val="28"/>
        </w:rPr>
        <w:t>Sơ đồ lắp ráp, sơ đồ nguyên lý;</w:t>
      </w:r>
    </w:p>
    <w:p w:rsidR="00513B8B" w:rsidRPr="00743401" w:rsidRDefault="00513B8B" w:rsidP="00743401">
      <w:pPr>
        <w:spacing w:after="0" w:line="240" w:lineRule="auto"/>
        <w:ind w:firstLine="720"/>
        <w:jc w:val="both"/>
        <w:rPr>
          <w:szCs w:val="28"/>
        </w:rPr>
      </w:pPr>
      <w:r w:rsidRPr="00743401">
        <w:rPr>
          <w:szCs w:val="28"/>
        </w:rPr>
        <w:t>- Tính toán được các thông số của mạch điện;</w:t>
      </w:r>
    </w:p>
    <w:p w:rsidR="00513B8B" w:rsidRPr="00743401" w:rsidRDefault="00743401" w:rsidP="00743401">
      <w:pPr>
        <w:spacing w:after="0" w:line="240" w:lineRule="auto"/>
        <w:ind w:firstLine="720"/>
        <w:jc w:val="both"/>
        <w:rPr>
          <w:szCs w:val="28"/>
        </w:rPr>
      </w:pPr>
      <w:r>
        <w:rPr>
          <w:szCs w:val="28"/>
        </w:rPr>
        <w:t xml:space="preserve">- </w:t>
      </w:r>
      <w:r w:rsidR="00513B8B" w:rsidRPr="00743401">
        <w:rPr>
          <w:szCs w:val="28"/>
        </w:rPr>
        <w:t>Liệt kê được vật tư, linh kiện cần cho mạch điện;</w:t>
      </w:r>
    </w:p>
    <w:p w:rsidR="00513B8B" w:rsidRPr="00743401" w:rsidRDefault="00513B8B" w:rsidP="00743401">
      <w:pPr>
        <w:spacing w:after="0" w:line="240" w:lineRule="auto"/>
        <w:ind w:firstLine="720"/>
        <w:jc w:val="both"/>
        <w:rPr>
          <w:szCs w:val="28"/>
        </w:rPr>
      </w:pPr>
      <w:r w:rsidRPr="00743401">
        <w:rPr>
          <w:szCs w:val="28"/>
        </w:rPr>
        <w:t>- Lắp ráp, đo, kiểm tra và sửa chữa thành thạo mạch điện;</w:t>
      </w:r>
    </w:p>
    <w:p w:rsidR="00513B8B" w:rsidRPr="00743401" w:rsidRDefault="00513B8B" w:rsidP="00743401">
      <w:pPr>
        <w:spacing w:after="0" w:line="240" w:lineRule="auto"/>
        <w:ind w:firstLine="720"/>
        <w:jc w:val="both"/>
        <w:rPr>
          <w:szCs w:val="28"/>
        </w:rPr>
      </w:pPr>
      <w:r w:rsidRPr="00743401">
        <w:rPr>
          <w:szCs w:val="28"/>
        </w:rPr>
        <w:t>- Vận hành hệ thống phân phối, hệ thống điện dân dụng và công nghiệp;</w:t>
      </w:r>
    </w:p>
    <w:p w:rsidR="00513B8B" w:rsidRPr="00743401" w:rsidRDefault="00513B8B" w:rsidP="00743401">
      <w:pPr>
        <w:spacing w:after="0" w:line="240" w:lineRule="auto"/>
        <w:ind w:firstLine="720"/>
        <w:jc w:val="both"/>
        <w:rPr>
          <w:szCs w:val="28"/>
        </w:rPr>
      </w:pPr>
      <w:r w:rsidRPr="00743401">
        <w:rPr>
          <w:szCs w:val="28"/>
        </w:rPr>
        <w:t>- Lập trình PLC cho hệ thống điện, điện tử;</w:t>
      </w:r>
    </w:p>
    <w:p w:rsidR="00513B8B" w:rsidRPr="00743401" w:rsidRDefault="00513B8B" w:rsidP="00743401">
      <w:pPr>
        <w:spacing w:after="0" w:line="240" w:lineRule="auto"/>
        <w:ind w:firstLine="720"/>
        <w:jc w:val="both"/>
        <w:rPr>
          <w:szCs w:val="28"/>
        </w:rPr>
      </w:pPr>
      <w:r w:rsidRPr="00743401">
        <w:rPr>
          <w:szCs w:val="28"/>
        </w:rPr>
        <w:t>- Sử dụng thuần thục các phần mềm ứng dụng cho chuyên ngành;</w:t>
      </w:r>
    </w:p>
    <w:p w:rsidR="00513B8B" w:rsidRPr="00743401" w:rsidRDefault="00513B8B" w:rsidP="00743401">
      <w:pPr>
        <w:spacing w:after="0" w:line="240" w:lineRule="auto"/>
        <w:ind w:firstLine="720"/>
        <w:jc w:val="both"/>
        <w:rPr>
          <w:szCs w:val="28"/>
        </w:rPr>
      </w:pPr>
      <w:r w:rsidRPr="00743401">
        <w:rPr>
          <w:szCs w:val="28"/>
        </w:rPr>
        <w:t xml:space="preserve">- Sử dụng công nghệ thông tin cơ bản </w:t>
      </w:r>
      <w:proofErr w:type="gramStart"/>
      <w:r w:rsidRPr="00743401">
        <w:rPr>
          <w:szCs w:val="28"/>
        </w:rPr>
        <w:t>theo</w:t>
      </w:r>
      <w:proofErr w:type="gramEnd"/>
      <w:r w:rsidRPr="00743401">
        <w:rPr>
          <w:szCs w:val="28"/>
        </w:rPr>
        <w:t xml:space="preserve"> quy định; khai thác, xử lý, ứng dụng công nghệ thông tin trong công việc chuyên môn của ngành, nghề;</w:t>
      </w:r>
    </w:p>
    <w:p w:rsidR="00513B8B" w:rsidRPr="00743401" w:rsidRDefault="00513B8B" w:rsidP="00743401">
      <w:pPr>
        <w:spacing w:after="0" w:line="240" w:lineRule="auto"/>
        <w:ind w:firstLine="720"/>
        <w:jc w:val="both"/>
        <w:rPr>
          <w:szCs w:val="28"/>
        </w:rPr>
      </w:pPr>
      <w:r w:rsidRPr="00743401">
        <w:rPr>
          <w:szCs w:val="28"/>
        </w:rPr>
        <w:t>- Sử dụng được ngoại ngữ cơ bản, đạt bậc 2/6 trong Khung năng lực ngoại ngữ của Việt Nam, ứng dụng được ngoại ngữ vào công việc chuyên môn của ngành, nghề.</w:t>
      </w:r>
    </w:p>
    <w:p w:rsidR="00A7539B" w:rsidRPr="00743401" w:rsidRDefault="00A7539B" w:rsidP="00743401">
      <w:pPr>
        <w:spacing w:after="0" w:line="240" w:lineRule="auto"/>
        <w:ind w:firstLine="720"/>
        <w:rPr>
          <w:b/>
          <w:i/>
          <w:szCs w:val="28"/>
          <w:lang w:val="de-DE"/>
        </w:rPr>
      </w:pPr>
      <w:r w:rsidRPr="00743401">
        <w:rPr>
          <w:b/>
          <w:i/>
          <w:szCs w:val="28"/>
          <w:lang w:val="de-DE"/>
        </w:rPr>
        <w:t>* Về năng lực tự chủ và trách nhiệm</w:t>
      </w:r>
      <w:r w:rsidR="00743401">
        <w:rPr>
          <w:b/>
          <w:i/>
          <w:szCs w:val="28"/>
          <w:lang w:val="de-DE"/>
        </w:rPr>
        <w:t>:</w:t>
      </w:r>
      <w:r w:rsidRPr="00743401">
        <w:rPr>
          <w:b/>
          <w:i/>
          <w:szCs w:val="28"/>
          <w:lang w:val="de-DE"/>
        </w:rPr>
        <w:t xml:space="preserve"> </w:t>
      </w:r>
    </w:p>
    <w:p w:rsidR="00513B8B" w:rsidRPr="00743401" w:rsidRDefault="00513B8B" w:rsidP="00743401">
      <w:pPr>
        <w:spacing w:after="0" w:line="240" w:lineRule="auto"/>
        <w:ind w:firstLine="720"/>
        <w:jc w:val="both"/>
        <w:rPr>
          <w:szCs w:val="28"/>
        </w:rPr>
      </w:pPr>
      <w:r w:rsidRPr="00743401">
        <w:rPr>
          <w:szCs w:val="28"/>
        </w:rPr>
        <w:t>- Chịu trách nhiệm với kết quả công việc của bản thân và nhóm trước lãnh đạo cơ quan, tổ chức, doanh nghiệp;</w:t>
      </w:r>
    </w:p>
    <w:p w:rsidR="00513B8B" w:rsidRPr="00743401" w:rsidRDefault="00513B8B" w:rsidP="00743401">
      <w:pPr>
        <w:spacing w:after="0" w:line="240" w:lineRule="auto"/>
        <w:ind w:firstLine="720"/>
        <w:jc w:val="both"/>
        <w:rPr>
          <w:szCs w:val="28"/>
        </w:rPr>
      </w:pPr>
      <w:r w:rsidRPr="00743401">
        <w:rPr>
          <w:szCs w:val="28"/>
        </w:rPr>
        <w:t>- Có khả năng giải quyết công việc, vấn đề phức tạp trong điều kiện làm việc thay đổi;</w:t>
      </w:r>
    </w:p>
    <w:p w:rsidR="00513B8B" w:rsidRPr="00743401" w:rsidRDefault="00513B8B" w:rsidP="00743401">
      <w:pPr>
        <w:spacing w:after="0" w:line="240" w:lineRule="auto"/>
        <w:ind w:firstLine="720"/>
        <w:jc w:val="both"/>
        <w:rPr>
          <w:szCs w:val="28"/>
        </w:rPr>
      </w:pPr>
      <w:r w:rsidRPr="00743401">
        <w:rPr>
          <w:szCs w:val="28"/>
        </w:rPr>
        <w:t>- Hướng dẫn tối thiểu, giám sát cấp dưới thực hiện nhiệm vụ xác định;</w:t>
      </w:r>
    </w:p>
    <w:p w:rsidR="00513B8B" w:rsidRPr="00743401" w:rsidRDefault="00513B8B" w:rsidP="00743401">
      <w:pPr>
        <w:spacing w:after="0" w:line="240" w:lineRule="auto"/>
        <w:ind w:firstLine="720"/>
        <w:jc w:val="both"/>
        <w:rPr>
          <w:szCs w:val="28"/>
        </w:rPr>
      </w:pPr>
      <w:proofErr w:type="gramStart"/>
      <w:r w:rsidRPr="00743401">
        <w:rPr>
          <w:szCs w:val="28"/>
        </w:rPr>
        <w:t>- Đánh giá chất lượng sản phẩm sau khi hoàn thành kết quả thực hiện của các thành viên trong nhóm.</w:t>
      </w:r>
      <w:proofErr w:type="gramEnd"/>
    </w:p>
    <w:p w:rsidR="00A7539B" w:rsidRPr="00743401" w:rsidRDefault="00A7539B" w:rsidP="00743401">
      <w:pPr>
        <w:spacing w:after="0" w:line="240" w:lineRule="auto"/>
        <w:ind w:firstLine="720"/>
        <w:rPr>
          <w:b/>
          <w:szCs w:val="28"/>
          <w:lang w:val="de-DE"/>
        </w:rPr>
      </w:pPr>
      <w:r w:rsidRPr="00743401">
        <w:rPr>
          <w:b/>
          <w:szCs w:val="28"/>
          <w:lang w:val="de-DE"/>
        </w:rPr>
        <w:t>1.3. Vị trí việc làm sau khi tốt nghiệ</w:t>
      </w:r>
      <w:r w:rsidR="00743401">
        <w:rPr>
          <w:b/>
          <w:szCs w:val="28"/>
          <w:lang w:val="de-DE"/>
        </w:rPr>
        <w:t>p</w:t>
      </w:r>
    </w:p>
    <w:p w:rsidR="00513B8B" w:rsidRPr="00743401" w:rsidRDefault="00513B8B" w:rsidP="00743401">
      <w:pPr>
        <w:spacing w:after="0" w:line="240" w:lineRule="auto"/>
        <w:ind w:firstLine="720"/>
        <w:jc w:val="both"/>
        <w:rPr>
          <w:szCs w:val="28"/>
        </w:rPr>
      </w:pPr>
      <w:r w:rsidRPr="00743401">
        <w:rPr>
          <w:szCs w:val="28"/>
        </w:rPr>
        <w:t>Sau khi tốt nghiệp người học có năng lực đáp ứng các yêu cầu tại các vị trí việc làm của ngành, nghề bao gồm:</w:t>
      </w:r>
    </w:p>
    <w:p w:rsidR="00513B8B" w:rsidRPr="00743401" w:rsidRDefault="00513B8B" w:rsidP="00743401">
      <w:pPr>
        <w:spacing w:after="0" w:line="240" w:lineRule="auto"/>
        <w:ind w:firstLine="720"/>
        <w:jc w:val="both"/>
        <w:rPr>
          <w:szCs w:val="28"/>
        </w:rPr>
      </w:pPr>
      <w:r w:rsidRPr="00743401">
        <w:rPr>
          <w:szCs w:val="28"/>
        </w:rPr>
        <w:t xml:space="preserve">- </w:t>
      </w:r>
      <w:r w:rsidR="00EC7D35" w:rsidRPr="00743401">
        <w:rPr>
          <w:szCs w:val="28"/>
        </w:rPr>
        <w:t>Thiết kế, lắp ráp mạch điện tử;</w:t>
      </w:r>
    </w:p>
    <w:p w:rsidR="00513B8B" w:rsidRPr="00743401" w:rsidRDefault="00513B8B" w:rsidP="00743401">
      <w:pPr>
        <w:spacing w:after="0" w:line="240" w:lineRule="auto"/>
        <w:ind w:firstLine="720"/>
        <w:jc w:val="both"/>
        <w:rPr>
          <w:szCs w:val="28"/>
        </w:rPr>
      </w:pPr>
      <w:r w:rsidRPr="00743401">
        <w:rPr>
          <w:szCs w:val="28"/>
        </w:rPr>
        <w:t>- Sửa chữa thiết bị điện, điện tử;</w:t>
      </w:r>
    </w:p>
    <w:p w:rsidR="006961C9" w:rsidRPr="00743401" w:rsidRDefault="00513B8B" w:rsidP="00743401">
      <w:pPr>
        <w:spacing w:after="0" w:line="240" w:lineRule="auto"/>
        <w:ind w:firstLine="720"/>
        <w:jc w:val="both"/>
        <w:rPr>
          <w:szCs w:val="28"/>
        </w:rPr>
      </w:pPr>
      <w:r w:rsidRPr="00743401">
        <w:rPr>
          <w:szCs w:val="28"/>
        </w:rPr>
        <w:t xml:space="preserve">- </w:t>
      </w:r>
      <w:r w:rsidR="006961C9" w:rsidRPr="00743401">
        <w:rPr>
          <w:szCs w:val="28"/>
        </w:rPr>
        <w:t>Kỹ thuật viên điện, điện tử;</w:t>
      </w:r>
    </w:p>
    <w:p w:rsidR="006961C9" w:rsidRPr="00743401" w:rsidRDefault="00513B8B" w:rsidP="00743401">
      <w:pPr>
        <w:spacing w:after="0" w:line="240" w:lineRule="auto"/>
        <w:ind w:firstLine="720"/>
        <w:jc w:val="both"/>
        <w:rPr>
          <w:szCs w:val="28"/>
        </w:rPr>
      </w:pPr>
      <w:r w:rsidRPr="00743401">
        <w:rPr>
          <w:szCs w:val="28"/>
        </w:rPr>
        <w:t xml:space="preserve">- </w:t>
      </w:r>
      <w:r w:rsidR="006961C9" w:rsidRPr="00743401">
        <w:rPr>
          <w:szCs w:val="28"/>
        </w:rPr>
        <w:t>Nhân viên vận hành;</w:t>
      </w:r>
    </w:p>
    <w:p w:rsidR="00513B8B" w:rsidRPr="00743401" w:rsidRDefault="00513B8B" w:rsidP="00743401">
      <w:pPr>
        <w:spacing w:after="0" w:line="240" w:lineRule="auto"/>
        <w:ind w:firstLine="720"/>
        <w:jc w:val="both"/>
        <w:rPr>
          <w:szCs w:val="28"/>
        </w:rPr>
      </w:pPr>
      <w:r w:rsidRPr="00743401">
        <w:rPr>
          <w:szCs w:val="28"/>
        </w:rPr>
        <w:t xml:space="preserve">- </w:t>
      </w:r>
      <w:r w:rsidR="00000A0F" w:rsidRPr="00743401">
        <w:rPr>
          <w:szCs w:val="28"/>
        </w:rPr>
        <w:t>Nhân viên k</w:t>
      </w:r>
      <w:r w:rsidRPr="00743401">
        <w:rPr>
          <w:szCs w:val="28"/>
        </w:rPr>
        <w:t>inh doanh thiết bị điện, điện tử.</w:t>
      </w:r>
    </w:p>
    <w:p w:rsidR="00A7539B" w:rsidRPr="00743401" w:rsidRDefault="00A7539B" w:rsidP="00743401">
      <w:pPr>
        <w:spacing w:after="0" w:line="240" w:lineRule="auto"/>
        <w:rPr>
          <w:b/>
          <w:szCs w:val="28"/>
        </w:rPr>
      </w:pPr>
      <w:r w:rsidRPr="00743401">
        <w:rPr>
          <w:b/>
          <w:szCs w:val="28"/>
          <w:lang w:val="vi-VN"/>
        </w:rPr>
        <w:t>2. Khối lượng kiến thức và thời gian khóa họ</w:t>
      </w:r>
      <w:r w:rsidR="00743401">
        <w:rPr>
          <w:b/>
          <w:szCs w:val="28"/>
          <w:lang w:val="vi-VN"/>
        </w:rPr>
        <w:t>c</w:t>
      </w:r>
    </w:p>
    <w:p w:rsidR="00A7539B" w:rsidRPr="00743401" w:rsidRDefault="00A7539B" w:rsidP="00743401">
      <w:pPr>
        <w:spacing w:after="0" w:line="240" w:lineRule="auto"/>
        <w:ind w:firstLine="720"/>
        <w:rPr>
          <w:szCs w:val="28"/>
          <w:lang w:val="de-DE"/>
        </w:rPr>
      </w:pPr>
      <w:r w:rsidRPr="00743401">
        <w:rPr>
          <w:szCs w:val="28"/>
          <w:lang w:val="de-DE"/>
        </w:rPr>
        <w:t xml:space="preserve">- Số lượng môn học: </w:t>
      </w:r>
      <w:r w:rsidR="008E64B6" w:rsidRPr="00743401">
        <w:rPr>
          <w:szCs w:val="28"/>
          <w:lang w:val="de-DE"/>
        </w:rPr>
        <w:t xml:space="preserve">38 </w:t>
      </w:r>
    </w:p>
    <w:p w:rsidR="00A7539B" w:rsidRPr="00743401" w:rsidRDefault="00A7539B" w:rsidP="00743401">
      <w:pPr>
        <w:spacing w:after="0" w:line="240" w:lineRule="auto"/>
        <w:ind w:firstLine="720"/>
        <w:rPr>
          <w:szCs w:val="28"/>
          <w:lang w:val="de-DE"/>
        </w:rPr>
      </w:pPr>
      <w:r w:rsidRPr="00743401">
        <w:rPr>
          <w:szCs w:val="28"/>
          <w:lang w:val="de-DE"/>
        </w:rPr>
        <w:t xml:space="preserve">- Khối lượng kiến thức, kỹ năng toàn khóa học: </w:t>
      </w:r>
      <w:r w:rsidR="008E64B6" w:rsidRPr="00743401">
        <w:rPr>
          <w:szCs w:val="28"/>
          <w:lang w:val="de-DE"/>
        </w:rPr>
        <w:t xml:space="preserve">90 </w:t>
      </w:r>
      <w:r w:rsidRPr="00743401">
        <w:rPr>
          <w:szCs w:val="28"/>
          <w:lang w:val="de-DE"/>
        </w:rPr>
        <w:t>tín chỉ</w:t>
      </w:r>
    </w:p>
    <w:p w:rsidR="00A7539B" w:rsidRPr="00743401" w:rsidRDefault="00A7539B" w:rsidP="00743401">
      <w:pPr>
        <w:spacing w:after="0" w:line="240" w:lineRule="auto"/>
        <w:ind w:firstLine="720"/>
        <w:rPr>
          <w:szCs w:val="28"/>
          <w:lang w:val="de-DE"/>
        </w:rPr>
      </w:pPr>
      <w:r w:rsidRPr="00743401">
        <w:rPr>
          <w:szCs w:val="28"/>
          <w:lang w:val="de-DE"/>
        </w:rPr>
        <w:t>- Khối lượng các môn họ</w:t>
      </w:r>
      <w:r w:rsidR="00743401">
        <w:rPr>
          <w:szCs w:val="28"/>
          <w:lang w:val="de-DE"/>
        </w:rPr>
        <w:t>c chung:</w:t>
      </w:r>
      <w:r w:rsidRPr="00743401">
        <w:rPr>
          <w:szCs w:val="28"/>
          <w:lang w:val="de-DE"/>
        </w:rPr>
        <w:t xml:space="preserve"> 495 giờ</w:t>
      </w:r>
    </w:p>
    <w:p w:rsidR="00A7539B" w:rsidRPr="00743401" w:rsidRDefault="00A7539B" w:rsidP="00743401">
      <w:pPr>
        <w:spacing w:after="0" w:line="240" w:lineRule="auto"/>
        <w:ind w:firstLine="720"/>
        <w:rPr>
          <w:szCs w:val="28"/>
          <w:lang w:val="de-DE"/>
        </w:rPr>
      </w:pPr>
      <w:r w:rsidRPr="00743401">
        <w:rPr>
          <w:szCs w:val="28"/>
          <w:lang w:val="de-DE"/>
        </w:rPr>
        <w:t>- Khối lượng các môn họ</w:t>
      </w:r>
      <w:r w:rsidR="00743401">
        <w:rPr>
          <w:szCs w:val="28"/>
          <w:lang w:val="de-DE"/>
        </w:rPr>
        <w:t xml:space="preserve">c chuyên môn: </w:t>
      </w:r>
      <w:r w:rsidR="00EC0CAE" w:rsidRPr="00743401">
        <w:rPr>
          <w:szCs w:val="28"/>
          <w:lang w:val="de-DE"/>
        </w:rPr>
        <w:t>1</w:t>
      </w:r>
      <w:r w:rsidR="008E64B6" w:rsidRPr="00743401">
        <w:rPr>
          <w:szCs w:val="28"/>
          <w:lang w:val="de-DE"/>
        </w:rPr>
        <w:t>5</w:t>
      </w:r>
      <w:r w:rsidR="00EC0CAE" w:rsidRPr="00743401">
        <w:rPr>
          <w:szCs w:val="28"/>
          <w:lang w:val="de-DE"/>
        </w:rPr>
        <w:t>75</w:t>
      </w:r>
      <w:r w:rsidRPr="00743401">
        <w:rPr>
          <w:szCs w:val="28"/>
          <w:lang w:val="de-DE"/>
        </w:rPr>
        <w:t xml:space="preserve"> giờ</w:t>
      </w:r>
    </w:p>
    <w:p w:rsidR="00A7539B" w:rsidRPr="00743401" w:rsidRDefault="00A7539B" w:rsidP="00743401">
      <w:pPr>
        <w:spacing w:after="0" w:line="240" w:lineRule="auto"/>
        <w:ind w:firstLine="720"/>
        <w:jc w:val="both"/>
        <w:rPr>
          <w:szCs w:val="28"/>
          <w:lang w:val="de-DE"/>
        </w:rPr>
      </w:pPr>
      <w:r w:rsidRPr="00743401">
        <w:rPr>
          <w:szCs w:val="28"/>
          <w:lang w:val="de-DE"/>
        </w:rPr>
        <w:t xml:space="preserve">- Khối lượng lý thuyết: </w:t>
      </w:r>
      <w:r w:rsidR="00BA4422" w:rsidRPr="00743401">
        <w:rPr>
          <w:szCs w:val="28"/>
          <w:lang w:val="de-DE"/>
        </w:rPr>
        <w:t>7</w:t>
      </w:r>
      <w:r w:rsidR="008E64B6" w:rsidRPr="00743401">
        <w:rPr>
          <w:szCs w:val="28"/>
          <w:lang w:val="de-DE"/>
        </w:rPr>
        <w:t>0</w:t>
      </w:r>
      <w:r w:rsidR="00BA4422" w:rsidRPr="00743401">
        <w:rPr>
          <w:szCs w:val="28"/>
          <w:lang w:val="de-DE"/>
        </w:rPr>
        <w:t>3</w:t>
      </w:r>
      <w:r w:rsidRPr="00743401">
        <w:rPr>
          <w:szCs w:val="28"/>
          <w:lang w:val="de-DE"/>
        </w:rPr>
        <w:t xml:space="preserve"> giờ</w:t>
      </w:r>
    </w:p>
    <w:p w:rsidR="00A7539B" w:rsidRPr="00743401" w:rsidRDefault="00A7539B" w:rsidP="00743401">
      <w:pPr>
        <w:spacing w:after="0" w:line="240" w:lineRule="auto"/>
        <w:ind w:firstLine="720"/>
        <w:jc w:val="both"/>
        <w:rPr>
          <w:szCs w:val="28"/>
          <w:lang w:val="de-DE"/>
        </w:rPr>
      </w:pPr>
      <w:r w:rsidRPr="00743401">
        <w:rPr>
          <w:szCs w:val="28"/>
          <w:lang w:val="de-DE"/>
        </w:rPr>
        <w:t xml:space="preserve">- Thực hành, thực tập, thí nghiệm: </w:t>
      </w:r>
      <w:r w:rsidR="00EC0CAE" w:rsidRPr="00743401">
        <w:rPr>
          <w:szCs w:val="28"/>
          <w:lang w:val="de-DE"/>
        </w:rPr>
        <w:t>12</w:t>
      </w:r>
      <w:r w:rsidR="00BA4422" w:rsidRPr="00743401">
        <w:rPr>
          <w:szCs w:val="28"/>
          <w:lang w:val="de-DE"/>
        </w:rPr>
        <w:t>79</w:t>
      </w:r>
      <w:r w:rsidRPr="00743401">
        <w:rPr>
          <w:szCs w:val="28"/>
          <w:lang w:val="de-DE"/>
        </w:rPr>
        <w:t xml:space="preserve"> giờ; Kiểm tra </w:t>
      </w:r>
      <w:r w:rsidR="00BA4422" w:rsidRPr="00743401">
        <w:rPr>
          <w:szCs w:val="28"/>
          <w:lang w:val="de-DE"/>
        </w:rPr>
        <w:t>88</w:t>
      </w:r>
      <w:r w:rsidRPr="00743401">
        <w:rPr>
          <w:szCs w:val="28"/>
          <w:lang w:val="de-DE"/>
        </w:rPr>
        <w:t xml:space="preserve"> giờ</w:t>
      </w:r>
      <w:r w:rsidR="00C47AAF">
        <w:rPr>
          <w:szCs w:val="28"/>
          <w:lang w:val="de-DE"/>
        </w:rPr>
        <w:t>.</w:t>
      </w:r>
    </w:p>
    <w:p w:rsidR="00A7539B" w:rsidRPr="00743401" w:rsidRDefault="00A7539B" w:rsidP="00743401">
      <w:pPr>
        <w:spacing w:after="0" w:line="240" w:lineRule="auto"/>
        <w:rPr>
          <w:b/>
          <w:szCs w:val="28"/>
        </w:rPr>
      </w:pPr>
      <w:r w:rsidRPr="00743401">
        <w:rPr>
          <w:b/>
          <w:szCs w:val="28"/>
          <w:lang w:val="vi-VN"/>
        </w:rPr>
        <w:t>3. Nộ</w:t>
      </w:r>
      <w:r w:rsidR="00743401">
        <w:rPr>
          <w:b/>
          <w:szCs w:val="28"/>
          <w:lang w:val="vi-VN"/>
        </w:rPr>
        <w:t>i dung chương trình</w:t>
      </w:r>
    </w:p>
    <w:tbl>
      <w:tblPr>
        <w:tblW w:w="5000" w:type="pct"/>
        <w:tblLook w:val="04A0" w:firstRow="1" w:lastRow="0" w:firstColumn="1" w:lastColumn="0" w:noHBand="0" w:noVBand="1"/>
      </w:tblPr>
      <w:tblGrid>
        <w:gridCol w:w="1021"/>
        <w:gridCol w:w="3281"/>
        <w:gridCol w:w="665"/>
        <w:gridCol w:w="802"/>
        <w:gridCol w:w="924"/>
        <w:gridCol w:w="1651"/>
        <w:gridCol w:w="944"/>
      </w:tblGrid>
      <w:tr w:rsidR="00A7539B" w:rsidRPr="007E4FB9" w:rsidTr="00BA1338">
        <w:trPr>
          <w:trHeight w:val="22"/>
          <w:tblHeader/>
        </w:trPr>
        <w:tc>
          <w:tcPr>
            <w:tcW w:w="550" w:type="pct"/>
            <w:vMerge w:val="restart"/>
            <w:tcBorders>
              <w:top w:val="single" w:sz="4" w:space="0" w:color="auto"/>
              <w:left w:val="single" w:sz="4" w:space="0" w:color="auto"/>
              <w:bottom w:val="single" w:sz="4" w:space="0" w:color="auto"/>
              <w:right w:val="single" w:sz="4" w:space="0" w:color="auto"/>
            </w:tcBorders>
            <w:vAlign w:val="center"/>
          </w:tcPr>
          <w:p w:rsidR="00A7539B" w:rsidRPr="007E4FB9" w:rsidRDefault="00A7539B" w:rsidP="00743401">
            <w:pPr>
              <w:spacing w:after="0" w:line="240" w:lineRule="auto"/>
              <w:jc w:val="center"/>
              <w:rPr>
                <w:rFonts w:eastAsia="Times New Roman"/>
                <w:b/>
                <w:bCs/>
                <w:sz w:val="26"/>
                <w:szCs w:val="26"/>
              </w:rPr>
            </w:pPr>
            <w:r w:rsidRPr="007E4FB9">
              <w:rPr>
                <w:rFonts w:eastAsia="Times New Roman"/>
                <w:b/>
                <w:bCs/>
                <w:sz w:val="26"/>
                <w:szCs w:val="26"/>
              </w:rPr>
              <w:t>Mã môn học</w:t>
            </w:r>
          </w:p>
        </w:tc>
        <w:tc>
          <w:tcPr>
            <w:tcW w:w="1766" w:type="pct"/>
            <w:vMerge w:val="restart"/>
            <w:tcBorders>
              <w:top w:val="single" w:sz="4" w:space="0" w:color="auto"/>
              <w:left w:val="single" w:sz="4" w:space="0" w:color="auto"/>
              <w:bottom w:val="single" w:sz="4" w:space="0" w:color="auto"/>
              <w:right w:val="single" w:sz="4" w:space="0" w:color="auto"/>
            </w:tcBorders>
            <w:vAlign w:val="center"/>
          </w:tcPr>
          <w:p w:rsidR="00A7539B" w:rsidRPr="007E4FB9" w:rsidRDefault="00A7539B" w:rsidP="00743401">
            <w:pPr>
              <w:spacing w:after="0" w:line="240" w:lineRule="auto"/>
              <w:jc w:val="center"/>
              <w:rPr>
                <w:rFonts w:eastAsia="Times New Roman"/>
                <w:b/>
                <w:bCs/>
                <w:sz w:val="26"/>
                <w:szCs w:val="26"/>
              </w:rPr>
            </w:pPr>
            <w:r w:rsidRPr="007E4FB9">
              <w:rPr>
                <w:rFonts w:eastAsia="Times New Roman"/>
                <w:b/>
                <w:bCs/>
                <w:sz w:val="26"/>
                <w:szCs w:val="26"/>
              </w:rPr>
              <w:t>Tên môn học</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A7539B" w:rsidRPr="007E4FB9" w:rsidRDefault="00A7539B" w:rsidP="00743401">
            <w:pPr>
              <w:spacing w:after="0" w:line="240" w:lineRule="auto"/>
              <w:jc w:val="center"/>
              <w:rPr>
                <w:rFonts w:eastAsia="Times New Roman"/>
                <w:b/>
                <w:bCs/>
                <w:sz w:val="26"/>
                <w:szCs w:val="26"/>
              </w:rPr>
            </w:pPr>
            <w:r w:rsidRPr="007E4FB9">
              <w:rPr>
                <w:rFonts w:eastAsia="Times New Roman"/>
                <w:b/>
                <w:bCs/>
                <w:sz w:val="26"/>
                <w:szCs w:val="26"/>
              </w:rPr>
              <w:t>Số tín chỉ</w:t>
            </w:r>
          </w:p>
        </w:tc>
        <w:tc>
          <w:tcPr>
            <w:tcW w:w="2326" w:type="pct"/>
            <w:gridSpan w:val="4"/>
            <w:tcBorders>
              <w:top w:val="single" w:sz="4" w:space="0" w:color="auto"/>
              <w:left w:val="nil"/>
              <w:bottom w:val="single" w:sz="4" w:space="0" w:color="auto"/>
              <w:right w:val="single" w:sz="4" w:space="0" w:color="auto"/>
            </w:tcBorders>
            <w:vAlign w:val="center"/>
          </w:tcPr>
          <w:p w:rsidR="00A7539B" w:rsidRPr="007E4FB9" w:rsidRDefault="00A7539B" w:rsidP="00743401">
            <w:pPr>
              <w:spacing w:after="0" w:line="240" w:lineRule="auto"/>
              <w:jc w:val="center"/>
              <w:rPr>
                <w:rFonts w:eastAsia="Times New Roman"/>
                <w:b/>
                <w:bCs/>
                <w:sz w:val="26"/>
                <w:szCs w:val="26"/>
              </w:rPr>
            </w:pPr>
            <w:r w:rsidRPr="007E4FB9">
              <w:rPr>
                <w:rFonts w:eastAsia="Times New Roman"/>
                <w:b/>
                <w:bCs/>
                <w:sz w:val="26"/>
                <w:szCs w:val="26"/>
              </w:rPr>
              <w:t>Thời gian học tập (giờ)</w:t>
            </w:r>
          </w:p>
        </w:tc>
      </w:tr>
      <w:tr w:rsidR="00C47AAF" w:rsidRPr="007E4FB9" w:rsidTr="00BA1338">
        <w:trPr>
          <w:trHeight w:val="22"/>
          <w:tblHeader/>
        </w:trPr>
        <w:tc>
          <w:tcPr>
            <w:tcW w:w="550" w:type="pct"/>
            <w:vMerge/>
            <w:tcBorders>
              <w:top w:val="single" w:sz="4" w:space="0" w:color="auto"/>
              <w:left w:val="single" w:sz="4" w:space="0" w:color="auto"/>
              <w:bottom w:val="single" w:sz="4" w:space="0" w:color="auto"/>
              <w:right w:val="single" w:sz="4" w:space="0" w:color="auto"/>
            </w:tcBorders>
            <w:vAlign w:val="center"/>
          </w:tcPr>
          <w:p w:rsidR="00A7539B" w:rsidRPr="007E4FB9" w:rsidRDefault="00A7539B" w:rsidP="00743401">
            <w:pPr>
              <w:spacing w:after="0" w:line="240" w:lineRule="auto"/>
              <w:jc w:val="center"/>
              <w:rPr>
                <w:rFonts w:eastAsia="Times New Roman"/>
                <w:b/>
                <w:bCs/>
                <w:sz w:val="26"/>
                <w:szCs w:val="26"/>
              </w:rPr>
            </w:pPr>
          </w:p>
        </w:tc>
        <w:tc>
          <w:tcPr>
            <w:tcW w:w="1766" w:type="pct"/>
            <w:vMerge/>
            <w:tcBorders>
              <w:top w:val="single" w:sz="4" w:space="0" w:color="auto"/>
              <w:left w:val="single" w:sz="4" w:space="0" w:color="auto"/>
              <w:bottom w:val="single" w:sz="4" w:space="0" w:color="auto"/>
              <w:right w:val="single" w:sz="4" w:space="0" w:color="auto"/>
            </w:tcBorders>
            <w:vAlign w:val="center"/>
          </w:tcPr>
          <w:p w:rsidR="00A7539B" w:rsidRPr="007E4FB9" w:rsidRDefault="00A7539B" w:rsidP="00743401">
            <w:pPr>
              <w:spacing w:after="0" w:line="240" w:lineRule="auto"/>
              <w:rPr>
                <w:rFonts w:eastAsia="Times New Roman"/>
                <w:b/>
                <w:bCs/>
                <w:sz w:val="26"/>
                <w:szCs w:val="26"/>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A7539B" w:rsidRPr="007E4FB9" w:rsidRDefault="00A7539B" w:rsidP="00743401">
            <w:pPr>
              <w:spacing w:after="0" w:line="240" w:lineRule="auto"/>
              <w:rPr>
                <w:rFonts w:eastAsia="Times New Roman"/>
                <w:b/>
                <w:bCs/>
                <w:sz w:val="26"/>
                <w:szCs w:val="26"/>
              </w:rPr>
            </w:pPr>
          </w:p>
        </w:tc>
        <w:tc>
          <w:tcPr>
            <w:tcW w:w="432" w:type="pct"/>
            <w:tcBorders>
              <w:top w:val="nil"/>
              <w:left w:val="nil"/>
              <w:bottom w:val="single" w:sz="4" w:space="0" w:color="auto"/>
              <w:right w:val="single" w:sz="4" w:space="0" w:color="auto"/>
            </w:tcBorders>
            <w:vAlign w:val="center"/>
          </w:tcPr>
          <w:p w:rsidR="00A7539B" w:rsidRPr="007E4FB9" w:rsidRDefault="00A7539B" w:rsidP="00743401">
            <w:pPr>
              <w:spacing w:after="0" w:line="240" w:lineRule="auto"/>
              <w:jc w:val="center"/>
              <w:rPr>
                <w:rFonts w:eastAsia="Times New Roman"/>
                <w:b/>
                <w:bCs/>
                <w:sz w:val="26"/>
                <w:szCs w:val="26"/>
              </w:rPr>
            </w:pPr>
            <w:r w:rsidRPr="007E4FB9">
              <w:rPr>
                <w:rFonts w:eastAsia="Times New Roman"/>
                <w:b/>
                <w:bCs/>
                <w:sz w:val="26"/>
                <w:szCs w:val="26"/>
              </w:rPr>
              <w:t>Tổng số</w:t>
            </w:r>
          </w:p>
        </w:tc>
        <w:tc>
          <w:tcPr>
            <w:tcW w:w="497" w:type="pct"/>
            <w:tcBorders>
              <w:top w:val="nil"/>
              <w:left w:val="nil"/>
              <w:bottom w:val="single" w:sz="4" w:space="0" w:color="auto"/>
              <w:right w:val="single" w:sz="4" w:space="0" w:color="auto"/>
            </w:tcBorders>
            <w:vAlign w:val="center"/>
          </w:tcPr>
          <w:p w:rsidR="00A7539B" w:rsidRPr="007E4FB9" w:rsidRDefault="00A7539B" w:rsidP="00743401">
            <w:pPr>
              <w:spacing w:after="0" w:line="240" w:lineRule="auto"/>
              <w:jc w:val="center"/>
              <w:rPr>
                <w:b/>
                <w:sz w:val="26"/>
                <w:szCs w:val="26"/>
              </w:rPr>
            </w:pPr>
            <w:r w:rsidRPr="007E4FB9">
              <w:rPr>
                <w:b/>
                <w:sz w:val="26"/>
                <w:szCs w:val="26"/>
              </w:rPr>
              <w:t>Lý thuyết</w:t>
            </w:r>
          </w:p>
        </w:tc>
        <w:tc>
          <w:tcPr>
            <w:tcW w:w="889" w:type="pct"/>
            <w:tcBorders>
              <w:top w:val="nil"/>
              <w:left w:val="nil"/>
              <w:bottom w:val="single" w:sz="4" w:space="0" w:color="auto"/>
              <w:right w:val="single" w:sz="4" w:space="0" w:color="auto"/>
            </w:tcBorders>
            <w:vAlign w:val="center"/>
          </w:tcPr>
          <w:p w:rsidR="00A7539B" w:rsidRPr="007E4FB9" w:rsidRDefault="00A7539B" w:rsidP="00743401">
            <w:pPr>
              <w:spacing w:after="0" w:line="240" w:lineRule="auto"/>
              <w:jc w:val="center"/>
              <w:rPr>
                <w:b/>
                <w:sz w:val="26"/>
                <w:szCs w:val="26"/>
              </w:rPr>
            </w:pPr>
            <w:r w:rsidRPr="007E4FB9">
              <w:rPr>
                <w:b/>
                <w:sz w:val="26"/>
                <w:szCs w:val="26"/>
              </w:rPr>
              <w:t>Thực hành/ thực tập/thí nghiệm/ bài tập/thảo luận</w:t>
            </w:r>
          </w:p>
        </w:tc>
        <w:tc>
          <w:tcPr>
            <w:tcW w:w="508" w:type="pct"/>
            <w:tcBorders>
              <w:top w:val="nil"/>
              <w:left w:val="nil"/>
              <w:bottom w:val="single" w:sz="4" w:space="0" w:color="auto"/>
              <w:right w:val="single" w:sz="4" w:space="0" w:color="auto"/>
            </w:tcBorders>
            <w:vAlign w:val="center"/>
          </w:tcPr>
          <w:p w:rsidR="00A7539B" w:rsidRPr="007E4FB9" w:rsidRDefault="00A7539B" w:rsidP="00743401">
            <w:pPr>
              <w:spacing w:after="0" w:line="240" w:lineRule="auto"/>
              <w:ind w:right="-108"/>
              <w:jc w:val="center"/>
              <w:rPr>
                <w:b/>
                <w:sz w:val="26"/>
                <w:szCs w:val="26"/>
              </w:rPr>
            </w:pPr>
            <w:r w:rsidRPr="007E4FB9">
              <w:rPr>
                <w:b/>
                <w:sz w:val="26"/>
                <w:szCs w:val="26"/>
              </w:rPr>
              <w:t>Kiểm tra</w:t>
            </w:r>
          </w:p>
        </w:tc>
      </w:tr>
      <w:tr w:rsidR="00E10FE3" w:rsidRPr="00E10FE3" w:rsidTr="00E10FE3">
        <w:trPr>
          <w:trHeight w:val="22"/>
        </w:trPr>
        <w:tc>
          <w:tcPr>
            <w:tcW w:w="2316" w:type="pct"/>
            <w:gridSpan w:val="2"/>
            <w:tcBorders>
              <w:top w:val="single" w:sz="4" w:space="0" w:color="auto"/>
              <w:left w:val="single" w:sz="4" w:space="0" w:color="auto"/>
              <w:bottom w:val="single" w:sz="4" w:space="0" w:color="auto"/>
              <w:right w:val="single" w:sz="4" w:space="0" w:color="auto"/>
            </w:tcBorders>
          </w:tcPr>
          <w:p w:rsidR="00E10FE3" w:rsidRPr="00E10FE3" w:rsidRDefault="00E10FE3" w:rsidP="005240C7">
            <w:pPr>
              <w:spacing w:after="0" w:line="264" w:lineRule="auto"/>
              <w:rPr>
                <w:sz w:val="26"/>
                <w:szCs w:val="26"/>
              </w:rPr>
            </w:pPr>
            <w:r w:rsidRPr="00E10FE3">
              <w:rPr>
                <w:b/>
                <w:sz w:val="26"/>
                <w:szCs w:val="26"/>
              </w:rPr>
              <w:t>I. Các môn học chung</w:t>
            </w:r>
          </w:p>
        </w:tc>
        <w:tc>
          <w:tcPr>
            <w:tcW w:w="358" w:type="pct"/>
            <w:tcBorders>
              <w:top w:val="nil"/>
              <w:left w:val="nil"/>
              <w:bottom w:val="single" w:sz="4" w:space="0" w:color="auto"/>
              <w:right w:val="single" w:sz="4" w:space="0" w:color="auto"/>
            </w:tcBorders>
            <w:vAlign w:val="bottom"/>
          </w:tcPr>
          <w:p w:rsidR="00E10FE3" w:rsidRPr="00E10FE3" w:rsidRDefault="00E10FE3" w:rsidP="005240C7">
            <w:pPr>
              <w:spacing w:after="0" w:line="264" w:lineRule="auto"/>
              <w:jc w:val="center"/>
              <w:rPr>
                <w:b/>
                <w:sz w:val="26"/>
                <w:szCs w:val="26"/>
              </w:rPr>
            </w:pPr>
            <w:r w:rsidRPr="00E10FE3">
              <w:rPr>
                <w:b/>
                <w:sz w:val="26"/>
                <w:szCs w:val="26"/>
              </w:rPr>
              <w:t>25</w:t>
            </w:r>
          </w:p>
        </w:tc>
        <w:tc>
          <w:tcPr>
            <w:tcW w:w="432" w:type="pct"/>
            <w:tcBorders>
              <w:top w:val="nil"/>
              <w:left w:val="nil"/>
              <w:bottom w:val="single" w:sz="4" w:space="0" w:color="auto"/>
              <w:right w:val="single" w:sz="4" w:space="0" w:color="auto"/>
            </w:tcBorders>
            <w:vAlign w:val="bottom"/>
          </w:tcPr>
          <w:p w:rsidR="00E10FE3" w:rsidRPr="00E10FE3" w:rsidRDefault="00E10FE3" w:rsidP="005240C7">
            <w:pPr>
              <w:spacing w:after="0" w:line="264" w:lineRule="auto"/>
              <w:jc w:val="center"/>
              <w:rPr>
                <w:b/>
                <w:sz w:val="26"/>
                <w:szCs w:val="26"/>
              </w:rPr>
            </w:pPr>
            <w:r w:rsidRPr="00E10FE3">
              <w:rPr>
                <w:b/>
                <w:sz w:val="26"/>
                <w:szCs w:val="26"/>
              </w:rPr>
              <w:t>495</w:t>
            </w:r>
          </w:p>
        </w:tc>
        <w:tc>
          <w:tcPr>
            <w:tcW w:w="497" w:type="pct"/>
            <w:tcBorders>
              <w:top w:val="nil"/>
              <w:left w:val="nil"/>
              <w:bottom w:val="single" w:sz="4" w:space="0" w:color="auto"/>
              <w:right w:val="single" w:sz="4" w:space="0" w:color="auto"/>
            </w:tcBorders>
            <w:vAlign w:val="bottom"/>
          </w:tcPr>
          <w:p w:rsidR="00E10FE3" w:rsidRPr="00E10FE3" w:rsidRDefault="00E10FE3" w:rsidP="005240C7">
            <w:pPr>
              <w:spacing w:after="0" w:line="264" w:lineRule="auto"/>
              <w:jc w:val="center"/>
              <w:rPr>
                <w:b/>
                <w:sz w:val="26"/>
                <w:szCs w:val="26"/>
              </w:rPr>
            </w:pPr>
            <w:r w:rsidRPr="00E10FE3">
              <w:rPr>
                <w:b/>
                <w:sz w:val="26"/>
                <w:szCs w:val="26"/>
              </w:rPr>
              <w:t>213</w:t>
            </w:r>
          </w:p>
        </w:tc>
        <w:tc>
          <w:tcPr>
            <w:tcW w:w="889" w:type="pct"/>
            <w:tcBorders>
              <w:top w:val="nil"/>
              <w:left w:val="nil"/>
              <w:bottom w:val="single" w:sz="4" w:space="0" w:color="auto"/>
              <w:right w:val="single" w:sz="4" w:space="0" w:color="auto"/>
            </w:tcBorders>
            <w:vAlign w:val="bottom"/>
          </w:tcPr>
          <w:p w:rsidR="00E10FE3" w:rsidRPr="00E10FE3" w:rsidRDefault="00E10FE3" w:rsidP="005240C7">
            <w:pPr>
              <w:spacing w:after="0" w:line="264" w:lineRule="auto"/>
              <w:jc w:val="center"/>
              <w:rPr>
                <w:b/>
                <w:sz w:val="26"/>
                <w:szCs w:val="26"/>
              </w:rPr>
            </w:pPr>
            <w:r w:rsidRPr="00E10FE3">
              <w:rPr>
                <w:b/>
                <w:sz w:val="26"/>
                <w:szCs w:val="26"/>
              </w:rPr>
              <w:t>255</w:t>
            </w:r>
          </w:p>
        </w:tc>
        <w:tc>
          <w:tcPr>
            <w:tcW w:w="508" w:type="pct"/>
            <w:tcBorders>
              <w:top w:val="nil"/>
              <w:left w:val="nil"/>
              <w:bottom w:val="single" w:sz="4" w:space="0" w:color="auto"/>
              <w:right w:val="single" w:sz="4" w:space="0" w:color="auto"/>
            </w:tcBorders>
            <w:vAlign w:val="bottom"/>
          </w:tcPr>
          <w:p w:rsidR="00E10FE3" w:rsidRPr="00E10FE3" w:rsidRDefault="00E10FE3" w:rsidP="005240C7">
            <w:pPr>
              <w:spacing w:after="0" w:line="264" w:lineRule="auto"/>
              <w:jc w:val="center"/>
              <w:rPr>
                <w:b/>
                <w:sz w:val="26"/>
                <w:szCs w:val="26"/>
              </w:rPr>
            </w:pPr>
            <w:r w:rsidRPr="00E10FE3">
              <w:rPr>
                <w:b/>
                <w:sz w:val="26"/>
                <w:szCs w:val="26"/>
              </w:rPr>
              <w:t>27</w:t>
            </w:r>
          </w:p>
        </w:tc>
      </w:tr>
      <w:tr w:rsidR="00E10FE3" w:rsidRPr="00E10FE3" w:rsidTr="00E10FE3">
        <w:trPr>
          <w:trHeight w:val="22"/>
        </w:trPr>
        <w:tc>
          <w:tcPr>
            <w:tcW w:w="550" w:type="pct"/>
            <w:tcBorders>
              <w:top w:val="nil"/>
              <w:left w:val="single" w:sz="4" w:space="0" w:color="auto"/>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lastRenderedPageBreak/>
              <w:t>MH 01</w:t>
            </w:r>
          </w:p>
        </w:tc>
        <w:tc>
          <w:tcPr>
            <w:tcW w:w="1766"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rPr>
                <w:sz w:val="26"/>
                <w:szCs w:val="26"/>
              </w:rPr>
            </w:pPr>
            <w:r w:rsidRPr="00E10FE3">
              <w:rPr>
                <w:sz w:val="26"/>
                <w:szCs w:val="26"/>
              </w:rPr>
              <w:t>Giáo dục chính trị</w:t>
            </w:r>
          </w:p>
        </w:tc>
        <w:tc>
          <w:tcPr>
            <w:tcW w:w="35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4</w:t>
            </w:r>
          </w:p>
        </w:tc>
        <w:tc>
          <w:tcPr>
            <w:tcW w:w="432"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75</w:t>
            </w:r>
          </w:p>
        </w:tc>
        <w:tc>
          <w:tcPr>
            <w:tcW w:w="497"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41</w:t>
            </w:r>
          </w:p>
        </w:tc>
        <w:tc>
          <w:tcPr>
            <w:tcW w:w="889"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29</w:t>
            </w:r>
          </w:p>
        </w:tc>
        <w:tc>
          <w:tcPr>
            <w:tcW w:w="50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05</w:t>
            </w:r>
          </w:p>
        </w:tc>
      </w:tr>
      <w:tr w:rsidR="00E10FE3" w:rsidRPr="00E10FE3" w:rsidTr="00E10FE3">
        <w:trPr>
          <w:trHeight w:val="22"/>
        </w:trPr>
        <w:tc>
          <w:tcPr>
            <w:tcW w:w="550" w:type="pct"/>
            <w:tcBorders>
              <w:top w:val="nil"/>
              <w:left w:val="single" w:sz="4" w:space="0" w:color="auto"/>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MH 02</w:t>
            </w:r>
          </w:p>
        </w:tc>
        <w:tc>
          <w:tcPr>
            <w:tcW w:w="1766"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rPr>
                <w:sz w:val="26"/>
                <w:szCs w:val="26"/>
              </w:rPr>
            </w:pPr>
            <w:r w:rsidRPr="00E10FE3">
              <w:rPr>
                <w:sz w:val="26"/>
                <w:szCs w:val="26"/>
              </w:rPr>
              <w:t>Pháp luật</w:t>
            </w:r>
          </w:p>
        </w:tc>
        <w:tc>
          <w:tcPr>
            <w:tcW w:w="35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w:t>
            </w:r>
          </w:p>
        </w:tc>
        <w:tc>
          <w:tcPr>
            <w:tcW w:w="432"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30</w:t>
            </w:r>
          </w:p>
        </w:tc>
        <w:tc>
          <w:tcPr>
            <w:tcW w:w="497"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18</w:t>
            </w:r>
          </w:p>
        </w:tc>
        <w:tc>
          <w:tcPr>
            <w:tcW w:w="889"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10</w:t>
            </w:r>
          </w:p>
        </w:tc>
        <w:tc>
          <w:tcPr>
            <w:tcW w:w="50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w:t>
            </w:r>
          </w:p>
        </w:tc>
      </w:tr>
      <w:tr w:rsidR="00E10FE3" w:rsidRPr="00E10FE3" w:rsidTr="00E10FE3">
        <w:trPr>
          <w:trHeight w:val="22"/>
        </w:trPr>
        <w:tc>
          <w:tcPr>
            <w:tcW w:w="550" w:type="pct"/>
            <w:tcBorders>
              <w:top w:val="nil"/>
              <w:left w:val="single" w:sz="4" w:space="0" w:color="auto"/>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MH 03</w:t>
            </w:r>
          </w:p>
        </w:tc>
        <w:tc>
          <w:tcPr>
            <w:tcW w:w="1766"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rPr>
                <w:sz w:val="26"/>
                <w:szCs w:val="26"/>
              </w:rPr>
            </w:pPr>
            <w:r w:rsidRPr="00E10FE3">
              <w:rPr>
                <w:sz w:val="26"/>
                <w:szCs w:val="26"/>
              </w:rPr>
              <w:t>Giáo dục thể chất</w:t>
            </w:r>
          </w:p>
        </w:tc>
        <w:tc>
          <w:tcPr>
            <w:tcW w:w="35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w:t>
            </w:r>
          </w:p>
        </w:tc>
        <w:tc>
          <w:tcPr>
            <w:tcW w:w="432"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60</w:t>
            </w:r>
          </w:p>
        </w:tc>
        <w:tc>
          <w:tcPr>
            <w:tcW w:w="497"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5</w:t>
            </w:r>
          </w:p>
        </w:tc>
        <w:tc>
          <w:tcPr>
            <w:tcW w:w="889"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51</w:t>
            </w:r>
          </w:p>
        </w:tc>
        <w:tc>
          <w:tcPr>
            <w:tcW w:w="50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4</w:t>
            </w:r>
          </w:p>
        </w:tc>
      </w:tr>
      <w:tr w:rsidR="00E10FE3" w:rsidRPr="00E10FE3" w:rsidTr="00E10FE3">
        <w:trPr>
          <w:trHeight w:val="22"/>
        </w:trPr>
        <w:tc>
          <w:tcPr>
            <w:tcW w:w="550" w:type="pct"/>
            <w:tcBorders>
              <w:top w:val="nil"/>
              <w:left w:val="single" w:sz="4" w:space="0" w:color="auto"/>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MH 04</w:t>
            </w:r>
          </w:p>
        </w:tc>
        <w:tc>
          <w:tcPr>
            <w:tcW w:w="1766"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rPr>
                <w:sz w:val="26"/>
                <w:szCs w:val="26"/>
              </w:rPr>
            </w:pPr>
            <w:r w:rsidRPr="00E10FE3">
              <w:rPr>
                <w:sz w:val="26"/>
                <w:szCs w:val="26"/>
              </w:rPr>
              <w:t>GDQP&amp;AN</w:t>
            </w:r>
          </w:p>
        </w:tc>
        <w:tc>
          <w:tcPr>
            <w:tcW w:w="35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4</w:t>
            </w:r>
          </w:p>
        </w:tc>
        <w:tc>
          <w:tcPr>
            <w:tcW w:w="432"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75</w:t>
            </w:r>
          </w:p>
        </w:tc>
        <w:tc>
          <w:tcPr>
            <w:tcW w:w="497"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36</w:t>
            </w:r>
          </w:p>
        </w:tc>
        <w:tc>
          <w:tcPr>
            <w:tcW w:w="889"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35</w:t>
            </w:r>
          </w:p>
        </w:tc>
        <w:tc>
          <w:tcPr>
            <w:tcW w:w="50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4</w:t>
            </w:r>
          </w:p>
        </w:tc>
      </w:tr>
      <w:tr w:rsidR="00E10FE3" w:rsidRPr="00E10FE3" w:rsidTr="00E10FE3">
        <w:trPr>
          <w:trHeight w:val="22"/>
        </w:trPr>
        <w:tc>
          <w:tcPr>
            <w:tcW w:w="550" w:type="pct"/>
            <w:tcBorders>
              <w:top w:val="nil"/>
              <w:left w:val="single" w:sz="4" w:space="0" w:color="auto"/>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MH 05</w:t>
            </w:r>
          </w:p>
        </w:tc>
        <w:tc>
          <w:tcPr>
            <w:tcW w:w="1766"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rPr>
                <w:sz w:val="26"/>
                <w:szCs w:val="26"/>
              </w:rPr>
            </w:pPr>
            <w:r w:rsidRPr="00E10FE3">
              <w:rPr>
                <w:sz w:val="26"/>
                <w:szCs w:val="26"/>
              </w:rPr>
              <w:t>Tin học</w:t>
            </w:r>
          </w:p>
        </w:tc>
        <w:tc>
          <w:tcPr>
            <w:tcW w:w="35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3</w:t>
            </w:r>
          </w:p>
        </w:tc>
        <w:tc>
          <w:tcPr>
            <w:tcW w:w="432"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75</w:t>
            </w:r>
          </w:p>
        </w:tc>
        <w:tc>
          <w:tcPr>
            <w:tcW w:w="497"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15</w:t>
            </w:r>
          </w:p>
        </w:tc>
        <w:tc>
          <w:tcPr>
            <w:tcW w:w="889"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58</w:t>
            </w:r>
          </w:p>
        </w:tc>
        <w:tc>
          <w:tcPr>
            <w:tcW w:w="50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w:t>
            </w:r>
          </w:p>
        </w:tc>
      </w:tr>
      <w:tr w:rsidR="00E10FE3" w:rsidRPr="00E10FE3" w:rsidTr="00E10FE3">
        <w:trPr>
          <w:trHeight w:val="22"/>
        </w:trPr>
        <w:tc>
          <w:tcPr>
            <w:tcW w:w="550" w:type="pct"/>
            <w:tcBorders>
              <w:top w:val="nil"/>
              <w:left w:val="single" w:sz="4" w:space="0" w:color="auto"/>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MH 06</w:t>
            </w:r>
          </w:p>
        </w:tc>
        <w:tc>
          <w:tcPr>
            <w:tcW w:w="1766"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rPr>
                <w:sz w:val="26"/>
                <w:szCs w:val="26"/>
                <w:lang w:val="de-DE"/>
              </w:rPr>
            </w:pPr>
            <w:r w:rsidRPr="00E10FE3">
              <w:rPr>
                <w:sz w:val="26"/>
                <w:szCs w:val="26"/>
                <w:lang w:val="de-DE"/>
              </w:rPr>
              <w:t>Tiếng Anh</w:t>
            </w:r>
          </w:p>
        </w:tc>
        <w:tc>
          <w:tcPr>
            <w:tcW w:w="35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6</w:t>
            </w:r>
          </w:p>
        </w:tc>
        <w:tc>
          <w:tcPr>
            <w:tcW w:w="432"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120</w:t>
            </w:r>
          </w:p>
        </w:tc>
        <w:tc>
          <w:tcPr>
            <w:tcW w:w="497"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42</w:t>
            </w:r>
          </w:p>
        </w:tc>
        <w:tc>
          <w:tcPr>
            <w:tcW w:w="889"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72</w:t>
            </w:r>
          </w:p>
        </w:tc>
        <w:tc>
          <w:tcPr>
            <w:tcW w:w="50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6</w:t>
            </w:r>
          </w:p>
        </w:tc>
      </w:tr>
      <w:tr w:rsidR="00E10FE3" w:rsidRPr="00E10FE3" w:rsidTr="00E10FE3">
        <w:trPr>
          <w:trHeight w:val="22"/>
        </w:trPr>
        <w:tc>
          <w:tcPr>
            <w:tcW w:w="550" w:type="pct"/>
            <w:tcBorders>
              <w:top w:val="nil"/>
              <w:left w:val="single" w:sz="4" w:space="0" w:color="auto"/>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MH 07</w:t>
            </w:r>
          </w:p>
        </w:tc>
        <w:tc>
          <w:tcPr>
            <w:tcW w:w="1766"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rPr>
                <w:sz w:val="26"/>
                <w:szCs w:val="26"/>
                <w:lang w:val="de-DE"/>
              </w:rPr>
            </w:pPr>
            <w:r w:rsidRPr="00E10FE3">
              <w:rPr>
                <w:sz w:val="26"/>
                <w:szCs w:val="26"/>
                <w:lang w:val="de-DE"/>
              </w:rPr>
              <w:t>Kỹ năng giao tiếp</w:t>
            </w:r>
          </w:p>
        </w:tc>
        <w:tc>
          <w:tcPr>
            <w:tcW w:w="35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w:t>
            </w:r>
          </w:p>
        </w:tc>
        <w:tc>
          <w:tcPr>
            <w:tcW w:w="432"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30</w:t>
            </w:r>
          </w:p>
        </w:tc>
        <w:tc>
          <w:tcPr>
            <w:tcW w:w="497"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28</w:t>
            </w:r>
          </w:p>
        </w:tc>
        <w:tc>
          <w:tcPr>
            <w:tcW w:w="889"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0</w:t>
            </w:r>
          </w:p>
        </w:tc>
        <w:tc>
          <w:tcPr>
            <w:tcW w:w="50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w:t>
            </w:r>
          </w:p>
        </w:tc>
      </w:tr>
      <w:tr w:rsidR="00E10FE3" w:rsidRPr="00E10FE3" w:rsidTr="00E10FE3">
        <w:trPr>
          <w:trHeight w:val="22"/>
        </w:trPr>
        <w:tc>
          <w:tcPr>
            <w:tcW w:w="550" w:type="pct"/>
            <w:tcBorders>
              <w:top w:val="nil"/>
              <w:left w:val="single" w:sz="4" w:space="0" w:color="auto"/>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MH 08</w:t>
            </w:r>
          </w:p>
        </w:tc>
        <w:tc>
          <w:tcPr>
            <w:tcW w:w="1766"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rPr>
                <w:sz w:val="26"/>
                <w:szCs w:val="26"/>
                <w:lang w:val="de-DE"/>
              </w:rPr>
            </w:pPr>
            <w:r w:rsidRPr="00E10FE3">
              <w:rPr>
                <w:sz w:val="26"/>
                <w:szCs w:val="26"/>
                <w:lang w:val="de-DE"/>
              </w:rPr>
              <w:t>Khởi tạo doanh nghiệp</w:t>
            </w:r>
          </w:p>
        </w:tc>
        <w:tc>
          <w:tcPr>
            <w:tcW w:w="35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w:t>
            </w:r>
          </w:p>
        </w:tc>
        <w:tc>
          <w:tcPr>
            <w:tcW w:w="432"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30</w:t>
            </w:r>
          </w:p>
        </w:tc>
        <w:tc>
          <w:tcPr>
            <w:tcW w:w="497"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28</w:t>
            </w:r>
          </w:p>
        </w:tc>
        <w:tc>
          <w:tcPr>
            <w:tcW w:w="889"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0</w:t>
            </w:r>
          </w:p>
        </w:tc>
        <w:tc>
          <w:tcPr>
            <w:tcW w:w="508" w:type="pct"/>
            <w:tcBorders>
              <w:top w:val="nil"/>
              <w:left w:val="nil"/>
              <w:bottom w:val="single" w:sz="4" w:space="0" w:color="auto"/>
              <w:right w:val="single" w:sz="4" w:space="0" w:color="auto"/>
            </w:tcBorders>
            <w:vAlign w:val="center"/>
          </w:tcPr>
          <w:p w:rsidR="00E10FE3" w:rsidRPr="00E10FE3" w:rsidRDefault="00E10FE3" w:rsidP="005240C7">
            <w:pPr>
              <w:spacing w:after="0" w:line="264" w:lineRule="auto"/>
              <w:jc w:val="center"/>
              <w:rPr>
                <w:sz w:val="26"/>
                <w:szCs w:val="26"/>
              </w:rPr>
            </w:pPr>
            <w:r w:rsidRPr="00E10FE3">
              <w:rPr>
                <w:sz w:val="26"/>
                <w:szCs w:val="26"/>
              </w:rPr>
              <w:t>2</w:t>
            </w:r>
          </w:p>
        </w:tc>
      </w:tr>
      <w:tr w:rsidR="00C47AAF" w:rsidRPr="007E4FB9" w:rsidTr="00E10FE3">
        <w:trPr>
          <w:trHeight w:val="22"/>
        </w:trPr>
        <w:tc>
          <w:tcPr>
            <w:tcW w:w="2316" w:type="pct"/>
            <w:gridSpan w:val="2"/>
            <w:tcBorders>
              <w:top w:val="single" w:sz="4" w:space="0" w:color="auto"/>
              <w:left w:val="single" w:sz="4" w:space="0" w:color="auto"/>
              <w:bottom w:val="single" w:sz="4" w:space="0" w:color="auto"/>
              <w:right w:val="single" w:sz="4" w:space="0" w:color="auto"/>
            </w:tcBorders>
            <w:vAlign w:val="center"/>
          </w:tcPr>
          <w:p w:rsidR="008E64B6" w:rsidRPr="007E4FB9" w:rsidRDefault="008E64B6" w:rsidP="00743401">
            <w:pPr>
              <w:spacing w:after="0" w:line="240" w:lineRule="auto"/>
              <w:rPr>
                <w:rFonts w:eastAsia="Times New Roman"/>
                <w:b/>
                <w:bCs/>
                <w:sz w:val="26"/>
                <w:szCs w:val="26"/>
              </w:rPr>
            </w:pPr>
            <w:r w:rsidRPr="007E4FB9">
              <w:rPr>
                <w:rFonts w:eastAsia="Times New Roman"/>
                <w:b/>
                <w:bCs/>
                <w:sz w:val="26"/>
                <w:szCs w:val="26"/>
              </w:rPr>
              <w:t>II. Các môn học cơ sở, chuyên môn</w:t>
            </w:r>
          </w:p>
        </w:tc>
        <w:tc>
          <w:tcPr>
            <w:tcW w:w="358"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65</w:t>
            </w:r>
          </w:p>
        </w:tc>
        <w:tc>
          <w:tcPr>
            <w:tcW w:w="432" w:type="pct"/>
            <w:tcBorders>
              <w:top w:val="nil"/>
              <w:left w:val="nil"/>
              <w:bottom w:val="single" w:sz="4" w:space="0" w:color="auto"/>
              <w:right w:val="single" w:sz="4" w:space="0" w:color="auto"/>
            </w:tcBorders>
            <w:vAlign w:val="center"/>
          </w:tcPr>
          <w:p w:rsidR="008E64B6" w:rsidRPr="007E4FB9" w:rsidRDefault="00FE0C1A" w:rsidP="00743401">
            <w:pPr>
              <w:spacing w:after="0" w:line="240" w:lineRule="auto"/>
              <w:jc w:val="center"/>
              <w:rPr>
                <w:rFonts w:eastAsia="Times New Roman"/>
                <w:b/>
                <w:bCs/>
                <w:iCs/>
                <w:sz w:val="26"/>
                <w:szCs w:val="26"/>
              </w:rPr>
            </w:pPr>
            <w:r w:rsidRPr="007E4FB9">
              <w:rPr>
                <w:rFonts w:eastAsia="Times New Roman"/>
                <w:b/>
                <w:bCs/>
                <w:iCs/>
                <w:sz w:val="26"/>
                <w:szCs w:val="26"/>
              </w:rPr>
              <w:t>1</w:t>
            </w:r>
            <w:r w:rsidR="008E64B6" w:rsidRPr="007E4FB9">
              <w:rPr>
                <w:rFonts w:eastAsia="Times New Roman"/>
                <w:b/>
                <w:bCs/>
                <w:iCs/>
                <w:sz w:val="26"/>
                <w:szCs w:val="26"/>
              </w:rPr>
              <w:t>5</w:t>
            </w:r>
            <w:r w:rsidRPr="007E4FB9">
              <w:rPr>
                <w:rFonts w:eastAsia="Times New Roman"/>
                <w:b/>
                <w:bCs/>
                <w:iCs/>
                <w:sz w:val="26"/>
                <w:szCs w:val="26"/>
              </w:rPr>
              <w:t>75</w:t>
            </w:r>
          </w:p>
        </w:tc>
        <w:tc>
          <w:tcPr>
            <w:tcW w:w="497"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4</w:t>
            </w:r>
            <w:r w:rsidR="00FE0C1A" w:rsidRPr="007E4FB9">
              <w:rPr>
                <w:rFonts w:eastAsia="Times New Roman"/>
                <w:b/>
                <w:bCs/>
                <w:iCs/>
                <w:sz w:val="26"/>
                <w:szCs w:val="26"/>
              </w:rPr>
              <w:t>90</w:t>
            </w:r>
          </w:p>
        </w:tc>
        <w:tc>
          <w:tcPr>
            <w:tcW w:w="889"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1</w:t>
            </w:r>
            <w:r w:rsidR="00FE0C1A" w:rsidRPr="007E4FB9">
              <w:rPr>
                <w:rFonts w:eastAsia="Times New Roman"/>
                <w:b/>
                <w:bCs/>
                <w:iCs/>
                <w:sz w:val="26"/>
                <w:szCs w:val="26"/>
              </w:rPr>
              <w:t>024</w:t>
            </w:r>
          </w:p>
        </w:tc>
        <w:tc>
          <w:tcPr>
            <w:tcW w:w="508"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61</w:t>
            </w:r>
          </w:p>
        </w:tc>
      </w:tr>
      <w:tr w:rsidR="00C47AAF" w:rsidRPr="007E4FB9" w:rsidTr="00E10FE3">
        <w:trPr>
          <w:trHeight w:val="22"/>
        </w:trPr>
        <w:tc>
          <w:tcPr>
            <w:tcW w:w="2316" w:type="pct"/>
            <w:gridSpan w:val="2"/>
            <w:tcBorders>
              <w:top w:val="nil"/>
              <w:left w:val="single" w:sz="4" w:space="0" w:color="auto"/>
              <w:bottom w:val="single" w:sz="4" w:space="0" w:color="auto"/>
              <w:right w:val="single" w:sz="4" w:space="0" w:color="auto"/>
            </w:tcBorders>
            <w:vAlign w:val="center"/>
          </w:tcPr>
          <w:p w:rsidR="008E64B6" w:rsidRPr="007E4FB9" w:rsidRDefault="008E64B6" w:rsidP="00743401">
            <w:pPr>
              <w:spacing w:after="0" w:line="240" w:lineRule="auto"/>
              <w:rPr>
                <w:rFonts w:eastAsia="Times New Roman"/>
                <w:b/>
                <w:bCs/>
                <w:sz w:val="26"/>
                <w:szCs w:val="26"/>
              </w:rPr>
            </w:pPr>
            <w:r w:rsidRPr="007E4FB9">
              <w:rPr>
                <w:rFonts w:eastAsia="Times New Roman"/>
                <w:b/>
                <w:bCs/>
                <w:iCs/>
                <w:sz w:val="26"/>
                <w:szCs w:val="26"/>
              </w:rPr>
              <w:t>II.1. Các môn học cơ sở</w:t>
            </w:r>
          </w:p>
        </w:tc>
        <w:tc>
          <w:tcPr>
            <w:tcW w:w="358" w:type="pct"/>
            <w:tcBorders>
              <w:top w:val="nil"/>
              <w:left w:val="nil"/>
              <w:bottom w:val="single" w:sz="4" w:space="0" w:color="auto"/>
              <w:right w:val="single" w:sz="4" w:space="0" w:color="auto"/>
            </w:tcBorders>
            <w:vAlign w:val="center"/>
          </w:tcPr>
          <w:p w:rsidR="008E64B6" w:rsidRPr="007E4FB9" w:rsidRDefault="00FE0C1A" w:rsidP="00743401">
            <w:pPr>
              <w:spacing w:after="0" w:line="240" w:lineRule="auto"/>
              <w:jc w:val="center"/>
              <w:rPr>
                <w:rFonts w:eastAsia="Times New Roman"/>
                <w:b/>
                <w:bCs/>
                <w:iCs/>
                <w:sz w:val="26"/>
                <w:szCs w:val="26"/>
              </w:rPr>
            </w:pPr>
            <w:r w:rsidRPr="007E4FB9">
              <w:rPr>
                <w:rFonts w:eastAsia="Times New Roman"/>
                <w:b/>
                <w:bCs/>
                <w:iCs/>
                <w:sz w:val="26"/>
                <w:szCs w:val="26"/>
              </w:rPr>
              <w:t>8</w:t>
            </w:r>
          </w:p>
        </w:tc>
        <w:tc>
          <w:tcPr>
            <w:tcW w:w="432"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1</w:t>
            </w:r>
            <w:r w:rsidR="00FE0C1A" w:rsidRPr="007E4FB9">
              <w:rPr>
                <w:rFonts w:eastAsia="Times New Roman"/>
                <w:b/>
                <w:bCs/>
                <w:iCs/>
                <w:sz w:val="26"/>
                <w:szCs w:val="26"/>
              </w:rPr>
              <w:t>2</w:t>
            </w:r>
            <w:r w:rsidRPr="007E4FB9">
              <w:rPr>
                <w:rFonts w:eastAsia="Times New Roman"/>
                <w:b/>
                <w:bCs/>
                <w:iCs/>
                <w:sz w:val="26"/>
                <w:szCs w:val="26"/>
              </w:rPr>
              <w:t>0</w:t>
            </w:r>
          </w:p>
        </w:tc>
        <w:tc>
          <w:tcPr>
            <w:tcW w:w="497"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1</w:t>
            </w:r>
            <w:r w:rsidR="00FE0C1A" w:rsidRPr="007E4FB9">
              <w:rPr>
                <w:rFonts w:eastAsia="Times New Roman"/>
                <w:b/>
                <w:bCs/>
                <w:iCs/>
                <w:sz w:val="26"/>
                <w:szCs w:val="26"/>
              </w:rPr>
              <w:t>12</w:t>
            </w:r>
          </w:p>
        </w:tc>
        <w:tc>
          <w:tcPr>
            <w:tcW w:w="889"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0</w:t>
            </w:r>
          </w:p>
        </w:tc>
        <w:tc>
          <w:tcPr>
            <w:tcW w:w="508" w:type="pct"/>
            <w:tcBorders>
              <w:top w:val="nil"/>
              <w:left w:val="nil"/>
              <w:bottom w:val="single" w:sz="4" w:space="0" w:color="auto"/>
              <w:right w:val="single" w:sz="4" w:space="0" w:color="auto"/>
            </w:tcBorders>
            <w:vAlign w:val="center"/>
          </w:tcPr>
          <w:p w:rsidR="008E64B6" w:rsidRPr="007E4FB9" w:rsidRDefault="00FE0C1A" w:rsidP="00743401">
            <w:pPr>
              <w:spacing w:after="0" w:line="240" w:lineRule="auto"/>
              <w:jc w:val="center"/>
              <w:rPr>
                <w:rFonts w:eastAsia="Times New Roman"/>
                <w:b/>
                <w:bCs/>
                <w:iCs/>
                <w:sz w:val="26"/>
                <w:szCs w:val="26"/>
              </w:rPr>
            </w:pPr>
            <w:r w:rsidRPr="007E4FB9">
              <w:rPr>
                <w:rFonts w:eastAsia="Times New Roman"/>
                <w:b/>
                <w:bCs/>
                <w:iCs/>
                <w:sz w:val="26"/>
                <w:szCs w:val="26"/>
              </w:rPr>
              <w:t>8</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MH 09</w:t>
            </w:r>
          </w:p>
        </w:tc>
        <w:tc>
          <w:tcPr>
            <w:tcW w:w="1766"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both"/>
              <w:rPr>
                <w:sz w:val="26"/>
                <w:szCs w:val="26"/>
              </w:rPr>
            </w:pPr>
            <w:r w:rsidRPr="007E4FB9">
              <w:rPr>
                <w:sz w:val="26"/>
                <w:szCs w:val="26"/>
              </w:rPr>
              <w:t>Kỹ thuật an toàn điện</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MH 10</w:t>
            </w:r>
          </w:p>
        </w:tc>
        <w:tc>
          <w:tcPr>
            <w:tcW w:w="1766" w:type="pct"/>
            <w:tcBorders>
              <w:top w:val="nil"/>
              <w:left w:val="nil"/>
              <w:bottom w:val="single" w:sz="4" w:space="0" w:color="auto"/>
              <w:right w:val="single" w:sz="4" w:space="0" w:color="auto"/>
            </w:tcBorders>
            <w:vAlign w:val="center"/>
          </w:tcPr>
          <w:p w:rsidR="00B84045" w:rsidRPr="007E4FB9" w:rsidRDefault="00FE0C1A" w:rsidP="00743401">
            <w:pPr>
              <w:spacing w:after="0" w:line="240" w:lineRule="auto"/>
              <w:jc w:val="both"/>
              <w:rPr>
                <w:sz w:val="26"/>
                <w:szCs w:val="26"/>
              </w:rPr>
            </w:pPr>
            <w:r w:rsidRPr="007E4FB9">
              <w:rPr>
                <w:sz w:val="26"/>
                <w:szCs w:val="26"/>
              </w:rPr>
              <w:t>Linh kiện điện tử</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MH 11</w:t>
            </w:r>
          </w:p>
        </w:tc>
        <w:tc>
          <w:tcPr>
            <w:tcW w:w="1766" w:type="pct"/>
            <w:tcBorders>
              <w:top w:val="nil"/>
              <w:left w:val="nil"/>
              <w:bottom w:val="single" w:sz="4" w:space="0" w:color="auto"/>
              <w:right w:val="single" w:sz="4" w:space="0" w:color="auto"/>
            </w:tcBorders>
            <w:vAlign w:val="center"/>
          </w:tcPr>
          <w:p w:rsidR="00B84045" w:rsidRPr="007E4FB9" w:rsidRDefault="00FE0C1A" w:rsidP="00743401">
            <w:pPr>
              <w:spacing w:after="0" w:line="240" w:lineRule="auto"/>
              <w:jc w:val="both"/>
              <w:rPr>
                <w:sz w:val="26"/>
                <w:szCs w:val="26"/>
              </w:rPr>
            </w:pPr>
            <w:r w:rsidRPr="007E4FB9">
              <w:rPr>
                <w:sz w:val="26"/>
                <w:szCs w:val="26"/>
              </w:rPr>
              <w:t>Khí cụ điện</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MH 12</w:t>
            </w:r>
          </w:p>
        </w:tc>
        <w:tc>
          <w:tcPr>
            <w:tcW w:w="1766" w:type="pct"/>
            <w:tcBorders>
              <w:top w:val="nil"/>
              <w:left w:val="nil"/>
              <w:bottom w:val="single" w:sz="4" w:space="0" w:color="auto"/>
              <w:right w:val="single" w:sz="4" w:space="0" w:color="auto"/>
            </w:tcBorders>
            <w:vAlign w:val="center"/>
          </w:tcPr>
          <w:p w:rsidR="00B84045" w:rsidRPr="007E4FB9" w:rsidRDefault="00FE0C1A" w:rsidP="00743401">
            <w:pPr>
              <w:spacing w:after="0" w:line="240" w:lineRule="auto"/>
              <w:jc w:val="both"/>
              <w:rPr>
                <w:sz w:val="26"/>
                <w:szCs w:val="26"/>
              </w:rPr>
            </w:pPr>
            <w:r w:rsidRPr="007E4FB9">
              <w:rPr>
                <w:sz w:val="26"/>
                <w:szCs w:val="26"/>
              </w:rPr>
              <w:t>Điện tử công nghiệp</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2316" w:type="pct"/>
            <w:gridSpan w:val="2"/>
            <w:tcBorders>
              <w:top w:val="nil"/>
              <w:left w:val="single" w:sz="4" w:space="0" w:color="auto"/>
              <w:bottom w:val="single" w:sz="4" w:space="0" w:color="auto"/>
              <w:right w:val="single" w:sz="4" w:space="0" w:color="auto"/>
            </w:tcBorders>
            <w:vAlign w:val="center"/>
          </w:tcPr>
          <w:p w:rsidR="008E64B6" w:rsidRPr="007E4FB9" w:rsidRDefault="008E64B6" w:rsidP="00743401">
            <w:pPr>
              <w:spacing w:after="0" w:line="240" w:lineRule="auto"/>
              <w:rPr>
                <w:rFonts w:eastAsia="Times New Roman"/>
                <w:b/>
                <w:bCs/>
                <w:sz w:val="26"/>
                <w:szCs w:val="26"/>
              </w:rPr>
            </w:pPr>
            <w:r w:rsidRPr="007E4FB9">
              <w:rPr>
                <w:rFonts w:eastAsia="Times New Roman"/>
                <w:b/>
                <w:bCs/>
                <w:iCs/>
                <w:sz w:val="26"/>
                <w:szCs w:val="26"/>
              </w:rPr>
              <w:t>II.2. Các môn học chuyên môn</w:t>
            </w:r>
          </w:p>
        </w:tc>
        <w:tc>
          <w:tcPr>
            <w:tcW w:w="358"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4</w:t>
            </w:r>
            <w:r w:rsidR="00B23019" w:rsidRPr="007E4FB9">
              <w:rPr>
                <w:rFonts w:eastAsia="Times New Roman"/>
                <w:b/>
                <w:bCs/>
                <w:iCs/>
                <w:sz w:val="26"/>
                <w:szCs w:val="26"/>
              </w:rPr>
              <w:t>6</w:t>
            </w:r>
          </w:p>
        </w:tc>
        <w:tc>
          <w:tcPr>
            <w:tcW w:w="432"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1</w:t>
            </w:r>
            <w:r w:rsidR="00B23019" w:rsidRPr="007E4FB9">
              <w:rPr>
                <w:rFonts w:eastAsia="Times New Roman"/>
                <w:b/>
                <w:bCs/>
                <w:iCs/>
                <w:sz w:val="26"/>
                <w:szCs w:val="26"/>
              </w:rPr>
              <w:t>260</w:t>
            </w:r>
          </w:p>
        </w:tc>
        <w:tc>
          <w:tcPr>
            <w:tcW w:w="497" w:type="pct"/>
            <w:tcBorders>
              <w:top w:val="nil"/>
              <w:left w:val="nil"/>
              <w:bottom w:val="single" w:sz="4" w:space="0" w:color="auto"/>
              <w:right w:val="single" w:sz="4" w:space="0" w:color="auto"/>
            </w:tcBorders>
            <w:vAlign w:val="center"/>
          </w:tcPr>
          <w:p w:rsidR="008E64B6" w:rsidRPr="007E4FB9" w:rsidRDefault="008E64B6" w:rsidP="00743401">
            <w:pPr>
              <w:spacing w:after="0" w:line="240" w:lineRule="auto"/>
              <w:jc w:val="center"/>
              <w:rPr>
                <w:rFonts w:eastAsia="Times New Roman"/>
                <w:b/>
                <w:bCs/>
                <w:iCs/>
                <w:sz w:val="26"/>
                <w:szCs w:val="26"/>
              </w:rPr>
            </w:pPr>
            <w:r w:rsidRPr="007E4FB9">
              <w:rPr>
                <w:rFonts w:eastAsia="Times New Roman"/>
                <w:b/>
                <w:bCs/>
                <w:iCs/>
                <w:sz w:val="26"/>
                <w:szCs w:val="26"/>
              </w:rPr>
              <w:t>252</w:t>
            </w:r>
          </w:p>
        </w:tc>
        <w:tc>
          <w:tcPr>
            <w:tcW w:w="889" w:type="pct"/>
            <w:tcBorders>
              <w:top w:val="nil"/>
              <w:left w:val="nil"/>
              <w:bottom w:val="single" w:sz="4" w:space="0" w:color="auto"/>
              <w:right w:val="single" w:sz="4" w:space="0" w:color="auto"/>
            </w:tcBorders>
            <w:vAlign w:val="center"/>
          </w:tcPr>
          <w:p w:rsidR="008E64B6" w:rsidRPr="007E4FB9" w:rsidRDefault="00B23019" w:rsidP="00743401">
            <w:pPr>
              <w:spacing w:after="0" w:line="240" w:lineRule="auto"/>
              <w:jc w:val="center"/>
              <w:rPr>
                <w:rFonts w:eastAsia="Times New Roman"/>
                <w:b/>
                <w:bCs/>
                <w:iCs/>
                <w:sz w:val="26"/>
                <w:szCs w:val="26"/>
              </w:rPr>
            </w:pPr>
            <w:r w:rsidRPr="007E4FB9">
              <w:rPr>
                <w:rFonts w:eastAsia="Times New Roman"/>
                <w:b/>
                <w:bCs/>
                <w:iCs/>
                <w:sz w:val="26"/>
                <w:szCs w:val="26"/>
              </w:rPr>
              <w:t>966</w:t>
            </w:r>
          </w:p>
        </w:tc>
        <w:tc>
          <w:tcPr>
            <w:tcW w:w="508" w:type="pct"/>
            <w:tcBorders>
              <w:top w:val="nil"/>
              <w:left w:val="nil"/>
              <w:bottom w:val="single" w:sz="4" w:space="0" w:color="auto"/>
              <w:right w:val="single" w:sz="4" w:space="0" w:color="auto"/>
            </w:tcBorders>
            <w:vAlign w:val="center"/>
          </w:tcPr>
          <w:p w:rsidR="008E64B6" w:rsidRPr="007E4FB9" w:rsidRDefault="00B23019" w:rsidP="00743401">
            <w:pPr>
              <w:spacing w:after="0" w:line="240" w:lineRule="auto"/>
              <w:jc w:val="center"/>
              <w:rPr>
                <w:rFonts w:eastAsia="Times New Roman"/>
                <w:b/>
                <w:bCs/>
                <w:iCs/>
                <w:sz w:val="26"/>
                <w:szCs w:val="26"/>
              </w:rPr>
            </w:pPr>
            <w:r w:rsidRPr="007E4FB9">
              <w:rPr>
                <w:rFonts w:eastAsia="Times New Roman"/>
                <w:b/>
                <w:bCs/>
                <w:iCs/>
                <w:sz w:val="26"/>
                <w:szCs w:val="26"/>
              </w:rPr>
              <w:t>42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722E2B" w:rsidP="00743401">
            <w:pPr>
              <w:spacing w:after="0" w:line="240" w:lineRule="auto"/>
              <w:jc w:val="center"/>
              <w:rPr>
                <w:sz w:val="26"/>
                <w:szCs w:val="26"/>
              </w:rPr>
            </w:pPr>
            <w:r w:rsidRPr="007E4FB9">
              <w:rPr>
                <w:sz w:val="26"/>
                <w:szCs w:val="26"/>
              </w:rPr>
              <w:t>MH 13</w:t>
            </w:r>
          </w:p>
        </w:tc>
        <w:tc>
          <w:tcPr>
            <w:tcW w:w="1766"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both"/>
              <w:rPr>
                <w:sz w:val="26"/>
                <w:szCs w:val="26"/>
              </w:rPr>
            </w:pPr>
            <w:r w:rsidRPr="007E4FB9">
              <w:rPr>
                <w:sz w:val="26"/>
                <w:szCs w:val="26"/>
              </w:rPr>
              <w:t xml:space="preserve">Đo lường </w:t>
            </w:r>
            <w:r w:rsidR="00FE0C1A" w:rsidRPr="007E4FB9">
              <w:rPr>
                <w:sz w:val="26"/>
                <w:szCs w:val="26"/>
              </w:rPr>
              <w:t>điện</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722E2B" w:rsidP="00743401">
            <w:pPr>
              <w:spacing w:after="0" w:line="240" w:lineRule="auto"/>
              <w:jc w:val="center"/>
              <w:rPr>
                <w:sz w:val="26"/>
                <w:szCs w:val="26"/>
              </w:rPr>
            </w:pPr>
            <w:r w:rsidRPr="007E4FB9">
              <w:rPr>
                <w:sz w:val="26"/>
                <w:szCs w:val="26"/>
              </w:rPr>
              <w:t>MH 14</w:t>
            </w:r>
          </w:p>
        </w:tc>
        <w:tc>
          <w:tcPr>
            <w:tcW w:w="1766"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both"/>
              <w:rPr>
                <w:sz w:val="26"/>
                <w:szCs w:val="26"/>
              </w:rPr>
            </w:pPr>
            <w:r w:rsidRPr="007E4FB9">
              <w:rPr>
                <w:sz w:val="26"/>
                <w:szCs w:val="26"/>
              </w:rPr>
              <w:t>Bảo vệ rơ le</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722E2B" w:rsidP="00743401">
            <w:pPr>
              <w:spacing w:after="0" w:line="240" w:lineRule="auto"/>
              <w:jc w:val="center"/>
              <w:rPr>
                <w:sz w:val="26"/>
                <w:szCs w:val="26"/>
              </w:rPr>
            </w:pPr>
            <w:r w:rsidRPr="007E4FB9">
              <w:rPr>
                <w:sz w:val="26"/>
                <w:szCs w:val="26"/>
              </w:rPr>
              <w:t>MH 15</w:t>
            </w:r>
          </w:p>
        </w:tc>
        <w:tc>
          <w:tcPr>
            <w:tcW w:w="1766"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both"/>
              <w:rPr>
                <w:sz w:val="26"/>
                <w:szCs w:val="26"/>
              </w:rPr>
            </w:pPr>
            <w:r w:rsidRPr="007E4FB9">
              <w:rPr>
                <w:sz w:val="26"/>
                <w:szCs w:val="26"/>
              </w:rPr>
              <w:t>Kỹ thuật số</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722E2B" w:rsidP="00743401">
            <w:pPr>
              <w:spacing w:after="0" w:line="240" w:lineRule="auto"/>
              <w:jc w:val="center"/>
              <w:rPr>
                <w:sz w:val="26"/>
                <w:szCs w:val="26"/>
              </w:rPr>
            </w:pPr>
            <w:r w:rsidRPr="007E4FB9">
              <w:rPr>
                <w:sz w:val="26"/>
                <w:szCs w:val="26"/>
              </w:rPr>
              <w:t>MH 16</w:t>
            </w:r>
          </w:p>
        </w:tc>
        <w:tc>
          <w:tcPr>
            <w:tcW w:w="1766"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both"/>
              <w:rPr>
                <w:sz w:val="26"/>
                <w:szCs w:val="26"/>
              </w:rPr>
            </w:pPr>
            <w:r w:rsidRPr="007E4FB9">
              <w:rPr>
                <w:sz w:val="26"/>
                <w:szCs w:val="26"/>
              </w:rPr>
              <w:t>Cung cấp điện</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722E2B" w:rsidP="00743401">
            <w:pPr>
              <w:spacing w:after="0" w:line="240" w:lineRule="auto"/>
              <w:jc w:val="center"/>
              <w:rPr>
                <w:sz w:val="26"/>
                <w:szCs w:val="26"/>
              </w:rPr>
            </w:pPr>
            <w:r w:rsidRPr="007E4FB9">
              <w:rPr>
                <w:sz w:val="26"/>
                <w:szCs w:val="26"/>
              </w:rPr>
              <w:t>MH 17</w:t>
            </w:r>
          </w:p>
        </w:tc>
        <w:tc>
          <w:tcPr>
            <w:tcW w:w="1766"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both"/>
              <w:rPr>
                <w:sz w:val="26"/>
                <w:szCs w:val="26"/>
              </w:rPr>
            </w:pPr>
            <w:r w:rsidRPr="007E4FB9">
              <w:rPr>
                <w:sz w:val="26"/>
                <w:szCs w:val="26"/>
              </w:rPr>
              <w:t>Trang bị điện</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722E2B" w:rsidP="00743401">
            <w:pPr>
              <w:spacing w:after="0" w:line="240" w:lineRule="auto"/>
              <w:jc w:val="center"/>
              <w:rPr>
                <w:sz w:val="26"/>
                <w:szCs w:val="26"/>
              </w:rPr>
            </w:pPr>
            <w:r w:rsidRPr="007E4FB9">
              <w:rPr>
                <w:sz w:val="26"/>
                <w:szCs w:val="26"/>
              </w:rPr>
              <w:t>MH 18</w:t>
            </w:r>
          </w:p>
        </w:tc>
        <w:tc>
          <w:tcPr>
            <w:tcW w:w="1766" w:type="pct"/>
            <w:tcBorders>
              <w:top w:val="nil"/>
              <w:left w:val="nil"/>
              <w:bottom w:val="single" w:sz="4" w:space="0" w:color="auto"/>
              <w:right w:val="single" w:sz="4" w:space="0" w:color="auto"/>
            </w:tcBorders>
            <w:vAlign w:val="center"/>
          </w:tcPr>
          <w:p w:rsidR="00B84045" w:rsidRPr="007E4FB9" w:rsidRDefault="00FE0C1A" w:rsidP="00743401">
            <w:pPr>
              <w:spacing w:after="0" w:line="240" w:lineRule="auto"/>
              <w:jc w:val="both"/>
              <w:rPr>
                <w:sz w:val="26"/>
                <w:szCs w:val="26"/>
              </w:rPr>
            </w:pPr>
            <w:r w:rsidRPr="007E4FB9">
              <w:rPr>
                <w:sz w:val="26"/>
                <w:szCs w:val="26"/>
              </w:rPr>
              <w:t>Vi điều khiển</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B84045" w:rsidRPr="007E4FB9" w:rsidRDefault="00722E2B" w:rsidP="00743401">
            <w:pPr>
              <w:spacing w:after="0" w:line="240" w:lineRule="auto"/>
              <w:jc w:val="center"/>
              <w:rPr>
                <w:sz w:val="26"/>
                <w:szCs w:val="26"/>
              </w:rPr>
            </w:pPr>
            <w:r w:rsidRPr="007E4FB9">
              <w:rPr>
                <w:sz w:val="26"/>
                <w:szCs w:val="26"/>
              </w:rPr>
              <w:t>MH 19</w:t>
            </w:r>
          </w:p>
        </w:tc>
        <w:tc>
          <w:tcPr>
            <w:tcW w:w="1766"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both"/>
              <w:rPr>
                <w:sz w:val="26"/>
                <w:szCs w:val="26"/>
              </w:rPr>
            </w:pPr>
            <w:r w:rsidRPr="007E4FB9">
              <w:rPr>
                <w:sz w:val="26"/>
                <w:szCs w:val="26"/>
              </w:rPr>
              <w:t>Máy điện</w:t>
            </w:r>
          </w:p>
        </w:tc>
        <w:tc>
          <w:tcPr>
            <w:tcW w:w="35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B84045" w:rsidRPr="007E4FB9" w:rsidRDefault="00B84045"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722E2B" w:rsidP="00743401">
            <w:pPr>
              <w:spacing w:after="0" w:line="240" w:lineRule="auto"/>
              <w:jc w:val="center"/>
              <w:rPr>
                <w:sz w:val="26"/>
                <w:szCs w:val="26"/>
              </w:rPr>
            </w:pPr>
            <w:r w:rsidRPr="007E4FB9">
              <w:rPr>
                <w:sz w:val="26"/>
                <w:szCs w:val="26"/>
              </w:rPr>
              <w:t>MH 20</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Truyền động điện</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722E2B" w:rsidP="00743401">
            <w:pPr>
              <w:spacing w:after="0" w:line="240" w:lineRule="auto"/>
              <w:jc w:val="center"/>
              <w:rPr>
                <w:sz w:val="26"/>
                <w:szCs w:val="26"/>
              </w:rPr>
            </w:pPr>
            <w:r w:rsidRPr="007E4FB9">
              <w:rPr>
                <w:sz w:val="26"/>
                <w:szCs w:val="26"/>
              </w:rPr>
              <w:t>MH 21</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Điều khiển lập trình PLC</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M</w:t>
            </w:r>
            <w:r w:rsidR="00722E2B" w:rsidRPr="007E4FB9">
              <w:rPr>
                <w:sz w:val="26"/>
                <w:szCs w:val="26"/>
              </w:rPr>
              <w:t>H 22</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TH điều khiển lập trình PLC</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722E2B" w:rsidP="00743401">
            <w:pPr>
              <w:spacing w:after="0" w:line="240" w:lineRule="auto"/>
              <w:jc w:val="center"/>
              <w:rPr>
                <w:sz w:val="26"/>
                <w:szCs w:val="26"/>
              </w:rPr>
            </w:pPr>
            <w:r w:rsidRPr="007E4FB9">
              <w:rPr>
                <w:sz w:val="26"/>
                <w:szCs w:val="26"/>
              </w:rPr>
              <w:t>MH 23</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Mô phỏng mạch điện</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722E2B" w:rsidP="00743401">
            <w:pPr>
              <w:spacing w:after="0" w:line="240" w:lineRule="auto"/>
              <w:jc w:val="center"/>
              <w:rPr>
                <w:sz w:val="26"/>
                <w:szCs w:val="26"/>
              </w:rPr>
            </w:pPr>
            <w:r w:rsidRPr="007E4FB9">
              <w:rPr>
                <w:sz w:val="26"/>
                <w:szCs w:val="26"/>
              </w:rPr>
              <w:t>MH 24</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Lắp đặt mạch chiếu sáng</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722E2B" w:rsidP="00743401">
            <w:pPr>
              <w:spacing w:after="0" w:line="240" w:lineRule="auto"/>
              <w:jc w:val="center"/>
              <w:rPr>
                <w:sz w:val="26"/>
                <w:szCs w:val="26"/>
              </w:rPr>
            </w:pPr>
            <w:r w:rsidRPr="007E4FB9">
              <w:rPr>
                <w:sz w:val="26"/>
                <w:szCs w:val="26"/>
              </w:rPr>
              <w:t>MH 25</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Thực tế tại cơ sở  1</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90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88</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722E2B" w:rsidP="00743401">
            <w:pPr>
              <w:spacing w:after="0" w:line="240" w:lineRule="auto"/>
              <w:jc w:val="center"/>
              <w:rPr>
                <w:sz w:val="26"/>
                <w:szCs w:val="26"/>
              </w:rPr>
            </w:pPr>
            <w:r w:rsidRPr="007E4FB9">
              <w:rPr>
                <w:sz w:val="26"/>
                <w:szCs w:val="26"/>
              </w:rPr>
              <w:t>MH 26</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Thực tế tại cơ sở 2</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90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88</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722E2B" w:rsidP="00743401">
            <w:pPr>
              <w:spacing w:after="0" w:line="240" w:lineRule="auto"/>
              <w:jc w:val="center"/>
              <w:rPr>
                <w:sz w:val="26"/>
                <w:szCs w:val="26"/>
              </w:rPr>
            </w:pPr>
            <w:r w:rsidRPr="007E4FB9">
              <w:rPr>
                <w:sz w:val="26"/>
                <w:szCs w:val="26"/>
              </w:rPr>
              <w:t>MH 27</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Sửa chữa thiết bị điện dân dụng</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FE0C1A" w:rsidRPr="007E4FB9" w:rsidRDefault="00722E2B" w:rsidP="00743401">
            <w:pPr>
              <w:spacing w:after="0" w:line="240" w:lineRule="auto"/>
              <w:jc w:val="center"/>
              <w:rPr>
                <w:sz w:val="26"/>
                <w:szCs w:val="26"/>
              </w:rPr>
            </w:pPr>
            <w:r w:rsidRPr="007E4FB9">
              <w:rPr>
                <w:sz w:val="26"/>
                <w:szCs w:val="26"/>
              </w:rPr>
              <w:t>MH 28</w:t>
            </w:r>
          </w:p>
        </w:tc>
        <w:tc>
          <w:tcPr>
            <w:tcW w:w="1766"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both"/>
              <w:rPr>
                <w:sz w:val="26"/>
                <w:szCs w:val="26"/>
              </w:rPr>
            </w:pPr>
            <w:r w:rsidRPr="007E4FB9">
              <w:rPr>
                <w:sz w:val="26"/>
                <w:szCs w:val="26"/>
              </w:rPr>
              <w:t>Thực hành máy điện</w:t>
            </w:r>
          </w:p>
        </w:tc>
        <w:tc>
          <w:tcPr>
            <w:tcW w:w="35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FE0C1A" w:rsidRPr="007E4FB9" w:rsidRDefault="00FE0C1A"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29</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Thực hành điện cơ bản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30</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Thực hành điện tử</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31</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Thực hành kỹ thuật số</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32</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Thực hành trang bị điện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33</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Thực tập tốt nghiệp</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6</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270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268</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2316" w:type="pct"/>
            <w:gridSpan w:val="2"/>
            <w:tcBorders>
              <w:top w:val="nil"/>
              <w:left w:val="single" w:sz="4" w:space="0" w:color="auto"/>
              <w:bottom w:val="single" w:sz="4" w:space="0" w:color="auto"/>
              <w:right w:val="single" w:sz="4" w:space="0" w:color="auto"/>
            </w:tcBorders>
            <w:vAlign w:val="center"/>
          </w:tcPr>
          <w:p w:rsidR="005C4F24" w:rsidRPr="007E4FB9" w:rsidRDefault="005C4F24" w:rsidP="006842AC">
            <w:pPr>
              <w:spacing w:after="0" w:line="240" w:lineRule="auto"/>
              <w:rPr>
                <w:b/>
                <w:sz w:val="26"/>
                <w:szCs w:val="26"/>
              </w:rPr>
            </w:pPr>
            <w:r w:rsidRPr="007E4FB9">
              <w:rPr>
                <w:b/>
                <w:sz w:val="26"/>
                <w:szCs w:val="26"/>
              </w:rPr>
              <w:t xml:space="preserve">II.3. Các </w:t>
            </w:r>
            <w:r w:rsidR="00743401" w:rsidRPr="007E4FB9">
              <w:rPr>
                <w:b/>
                <w:sz w:val="26"/>
                <w:szCs w:val="26"/>
              </w:rPr>
              <w:t>môn học</w:t>
            </w:r>
            <w:r w:rsidRPr="007E4FB9">
              <w:rPr>
                <w:b/>
                <w:sz w:val="26"/>
                <w:szCs w:val="26"/>
              </w:rPr>
              <w:t xml:space="preserve"> thay thế</w:t>
            </w:r>
            <w:r w:rsidR="00743401" w:rsidRPr="007E4FB9">
              <w:rPr>
                <w:b/>
                <w:sz w:val="26"/>
                <w:szCs w:val="26"/>
              </w:rPr>
              <w:t xml:space="preserve"> </w:t>
            </w:r>
            <w:r w:rsidR="006842AC">
              <w:rPr>
                <w:b/>
                <w:sz w:val="26"/>
                <w:szCs w:val="26"/>
              </w:rPr>
              <w:t>khóa luận tốt nghiệp</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sz w:val="26"/>
                <w:szCs w:val="26"/>
              </w:rPr>
            </w:pPr>
            <w:r w:rsidRPr="007E4FB9">
              <w:rPr>
                <w:b/>
                <w:sz w:val="26"/>
                <w:szCs w:val="26"/>
              </w:rPr>
              <w:t>5</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sz w:val="26"/>
                <w:szCs w:val="26"/>
              </w:rPr>
            </w:pPr>
            <w:r w:rsidRPr="007E4FB9">
              <w:rPr>
                <w:b/>
                <w:sz w:val="26"/>
                <w:szCs w:val="26"/>
              </w:rPr>
              <w:t>105</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sz w:val="26"/>
                <w:szCs w:val="26"/>
              </w:rPr>
            </w:pPr>
            <w:r w:rsidRPr="007E4FB9">
              <w:rPr>
                <w:b/>
                <w:sz w:val="26"/>
                <w:szCs w:val="26"/>
              </w:rPr>
              <w:t>42</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sz w:val="26"/>
                <w:szCs w:val="26"/>
              </w:rPr>
            </w:pPr>
            <w:r w:rsidRPr="007E4FB9">
              <w:rPr>
                <w:b/>
                <w:sz w:val="26"/>
                <w:szCs w:val="26"/>
              </w:rPr>
              <w:t>58</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sz w:val="26"/>
                <w:szCs w:val="26"/>
              </w:rPr>
            </w:pPr>
            <w:r w:rsidRPr="007E4FB9">
              <w:rPr>
                <w:b/>
                <w:sz w:val="26"/>
                <w:szCs w:val="26"/>
              </w:rPr>
              <w:t>5</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lastRenderedPageBreak/>
              <w:t>MH 34</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Mạch điện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45</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42</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w:t>
            </w:r>
          </w:p>
        </w:tc>
      </w:tr>
      <w:tr w:rsidR="00C47AAF"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35</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Thiết kế mạch in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60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58</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C47AAF" w:rsidRPr="007E4FB9" w:rsidTr="00E10FE3">
        <w:trPr>
          <w:trHeight w:val="22"/>
        </w:trPr>
        <w:tc>
          <w:tcPr>
            <w:tcW w:w="2316" w:type="pct"/>
            <w:gridSpan w:val="2"/>
            <w:tcBorders>
              <w:top w:val="nil"/>
              <w:left w:val="single" w:sz="4" w:space="0" w:color="auto"/>
              <w:bottom w:val="single" w:sz="4" w:space="0" w:color="auto"/>
              <w:right w:val="single" w:sz="4" w:space="0" w:color="auto"/>
            </w:tcBorders>
            <w:vAlign w:val="center"/>
          </w:tcPr>
          <w:p w:rsidR="005C4F24" w:rsidRPr="007E4FB9" w:rsidRDefault="005C4F24" w:rsidP="005240C7">
            <w:pPr>
              <w:spacing w:after="0" w:line="240" w:lineRule="auto"/>
              <w:jc w:val="both"/>
              <w:rPr>
                <w:b/>
                <w:sz w:val="26"/>
                <w:szCs w:val="26"/>
              </w:rPr>
            </w:pPr>
            <w:r w:rsidRPr="007E4FB9">
              <w:rPr>
                <w:b/>
                <w:sz w:val="26"/>
                <w:szCs w:val="26"/>
              </w:rPr>
              <w:t>II.4. Các môn học tự chọn</w:t>
            </w:r>
          </w:p>
          <w:p w:rsidR="005C4F24" w:rsidRPr="007E4FB9" w:rsidRDefault="005C4F24" w:rsidP="005240C7">
            <w:pPr>
              <w:spacing w:after="0" w:line="240" w:lineRule="auto"/>
              <w:jc w:val="both"/>
              <w:rPr>
                <w:i/>
                <w:sz w:val="26"/>
                <w:szCs w:val="26"/>
              </w:rPr>
            </w:pPr>
            <w:r w:rsidRPr="007E4FB9">
              <w:rPr>
                <w:rFonts w:eastAsia="Times New Roman"/>
                <w:bCs/>
                <w:i/>
                <w:sz w:val="26"/>
                <w:szCs w:val="26"/>
              </w:rPr>
              <w:t>(Chọn 1 trong 3 hướng chuyên ngành sau)</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bCs/>
                <w:color w:val="000000"/>
                <w:sz w:val="26"/>
                <w:szCs w:val="26"/>
              </w:rPr>
            </w:pPr>
            <w:r w:rsidRPr="007E4FB9">
              <w:rPr>
                <w:b/>
                <w:bCs/>
                <w:color w:val="000000"/>
                <w:sz w:val="26"/>
                <w:szCs w:val="26"/>
              </w:rPr>
              <w:t>6</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bCs/>
                <w:color w:val="000000"/>
                <w:sz w:val="26"/>
                <w:szCs w:val="26"/>
              </w:rPr>
            </w:pPr>
            <w:r w:rsidRPr="007E4FB9">
              <w:rPr>
                <w:b/>
                <w:bCs/>
                <w:color w:val="000000"/>
                <w:sz w:val="26"/>
                <w:szCs w:val="26"/>
              </w:rPr>
              <w:t>90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bCs/>
                <w:color w:val="000000"/>
                <w:sz w:val="26"/>
                <w:szCs w:val="26"/>
              </w:rPr>
            </w:pPr>
            <w:r w:rsidRPr="007E4FB9">
              <w:rPr>
                <w:b/>
                <w:bCs/>
                <w:color w:val="000000"/>
                <w:sz w:val="26"/>
                <w:szCs w:val="26"/>
              </w:rPr>
              <w:t>84</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bCs/>
                <w:color w:val="000000"/>
                <w:sz w:val="26"/>
                <w:szCs w:val="26"/>
              </w:rPr>
            </w:pPr>
            <w:r w:rsidRPr="007E4FB9">
              <w:rPr>
                <w:b/>
                <w:bCs/>
                <w:color w:val="000000"/>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b/>
                <w:bCs/>
                <w:color w:val="000000"/>
                <w:sz w:val="26"/>
                <w:szCs w:val="26"/>
              </w:rPr>
            </w:pPr>
            <w:r w:rsidRPr="007E4FB9">
              <w:rPr>
                <w:b/>
                <w:bCs/>
                <w:color w:val="000000"/>
                <w:sz w:val="26"/>
                <w:szCs w:val="26"/>
              </w:rPr>
              <w:t>6</w:t>
            </w:r>
          </w:p>
        </w:tc>
      </w:tr>
      <w:tr w:rsidR="005C4F24" w:rsidRPr="007E4FB9" w:rsidTr="00743401">
        <w:trPr>
          <w:trHeight w:val="22"/>
        </w:trPr>
        <w:tc>
          <w:tcPr>
            <w:tcW w:w="5000" w:type="pct"/>
            <w:gridSpan w:val="7"/>
            <w:tcBorders>
              <w:top w:val="nil"/>
              <w:left w:val="single" w:sz="4" w:space="0" w:color="auto"/>
              <w:bottom w:val="single" w:sz="4" w:space="0" w:color="auto"/>
              <w:right w:val="single" w:sz="4" w:space="0" w:color="auto"/>
            </w:tcBorders>
            <w:vAlign w:val="center"/>
          </w:tcPr>
          <w:p w:rsidR="005C4F24" w:rsidRPr="007E4FB9" w:rsidRDefault="005C4F24" w:rsidP="00C47AAF">
            <w:pPr>
              <w:spacing w:after="0" w:line="240" w:lineRule="auto"/>
              <w:rPr>
                <w:rFonts w:eastAsia="Times New Roman"/>
                <w:b/>
                <w:bCs/>
                <w:i/>
                <w:sz w:val="26"/>
                <w:szCs w:val="26"/>
              </w:rPr>
            </w:pPr>
            <w:r w:rsidRPr="007E4FB9">
              <w:rPr>
                <w:rFonts w:eastAsia="Times New Roman"/>
                <w:b/>
                <w:i/>
                <w:sz w:val="26"/>
                <w:szCs w:val="26"/>
              </w:rPr>
              <w:t>Chuyên ngành: Trạm phâ</w:t>
            </w:r>
            <w:r w:rsidR="004272DA" w:rsidRPr="007E4FB9">
              <w:rPr>
                <w:rFonts w:eastAsia="Times New Roman"/>
                <w:b/>
                <w:i/>
                <w:sz w:val="26"/>
                <w:szCs w:val="26"/>
              </w:rPr>
              <w:t>n</w:t>
            </w:r>
            <w:r w:rsidRPr="007E4FB9">
              <w:rPr>
                <w:rFonts w:eastAsia="Times New Roman"/>
                <w:b/>
                <w:i/>
                <w:sz w:val="26"/>
                <w:szCs w:val="26"/>
              </w:rPr>
              <w:t xml:space="preserve"> phối</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36</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Nhà máy thủy điện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37</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Vận hành thiết bị cơ khí thuỷ công</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38</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Vận hành hệ thống điện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743401">
        <w:trPr>
          <w:trHeight w:val="22"/>
        </w:trPr>
        <w:tc>
          <w:tcPr>
            <w:tcW w:w="5000" w:type="pct"/>
            <w:gridSpan w:val="7"/>
            <w:tcBorders>
              <w:top w:val="nil"/>
              <w:left w:val="single" w:sz="4" w:space="0" w:color="auto"/>
              <w:bottom w:val="single" w:sz="4" w:space="0" w:color="auto"/>
              <w:right w:val="single" w:sz="4" w:space="0" w:color="auto"/>
            </w:tcBorders>
            <w:vAlign w:val="center"/>
          </w:tcPr>
          <w:p w:rsidR="005C4F24" w:rsidRPr="007E4FB9" w:rsidRDefault="005C4F24" w:rsidP="00C47AAF">
            <w:pPr>
              <w:spacing w:after="0" w:line="240" w:lineRule="auto"/>
              <w:rPr>
                <w:rFonts w:eastAsia="Times New Roman"/>
                <w:b/>
                <w:i/>
                <w:sz w:val="26"/>
                <w:szCs w:val="26"/>
              </w:rPr>
            </w:pPr>
            <w:r w:rsidRPr="007E4FB9">
              <w:rPr>
                <w:rFonts w:eastAsia="Times New Roman"/>
                <w:b/>
                <w:i/>
                <w:sz w:val="26"/>
                <w:szCs w:val="26"/>
              </w:rPr>
              <w:t>Chuyên ngành: Hệ  thống điện</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39</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Lưới điện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40</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Quy hoạch hệ thống điện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41</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Thông tin và điều độ hệ thống điện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743401">
        <w:trPr>
          <w:trHeight w:val="22"/>
        </w:trPr>
        <w:tc>
          <w:tcPr>
            <w:tcW w:w="5000" w:type="pct"/>
            <w:gridSpan w:val="7"/>
            <w:tcBorders>
              <w:top w:val="nil"/>
              <w:left w:val="single" w:sz="4" w:space="0" w:color="auto"/>
              <w:bottom w:val="single" w:sz="4" w:space="0" w:color="auto"/>
              <w:right w:val="single" w:sz="4" w:space="0" w:color="auto"/>
            </w:tcBorders>
            <w:vAlign w:val="center"/>
          </w:tcPr>
          <w:p w:rsidR="005C4F24" w:rsidRPr="007E4FB9" w:rsidRDefault="005C4F24" w:rsidP="00C47AAF">
            <w:pPr>
              <w:spacing w:after="0" w:line="240" w:lineRule="auto"/>
              <w:rPr>
                <w:rFonts w:eastAsia="Times New Roman"/>
                <w:b/>
                <w:i/>
                <w:sz w:val="26"/>
                <w:szCs w:val="26"/>
              </w:rPr>
            </w:pPr>
            <w:r w:rsidRPr="007E4FB9">
              <w:rPr>
                <w:rFonts w:eastAsia="Times New Roman"/>
                <w:b/>
                <w:i/>
                <w:sz w:val="26"/>
                <w:szCs w:val="26"/>
              </w:rPr>
              <w:t>Chuyên ngành: Quản trị kinh doanh thiết bị điện, điện tử</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42</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Lập và quản lý dự án</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43</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Quản trị doanh nghiệp</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E10FE3">
        <w:trPr>
          <w:trHeight w:val="22"/>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MH 44</w:t>
            </w:r>
          </w:p>
        </w:tc>
        <w:tc>
          <w:tcPr>
            <w:tcW w:w="1766"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both"/>
              <w:rPr>
                <w:sz w:val="26"/>
                <w:szCs w:val="26"/>
              </w:rPr>
            </w:pPr>
            <w:r w:rsidRPr="007E4FB9">
              <w:rPr>
                <w:sz w:val="26"/>
                <w:szCs w:val="26"/>
              </w:rPr>
              <w:t>Marketting</w:t>
            </w:r>
          </w:p>
        </w:tc>
        <w:tc>
          <w:tcPr>
            <w:tcW w:w="35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c>
          <w:tcPr>
            <w:tcW w:w="432"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30</w:t>
            </w:r>
          </w:p>
        </w:tc>
        <w:tc>
          <w:tcPr>
            <w:tcW w:w="497"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28</w:t>
            </w:r>
          </w:p>
        </w:tc>
        <w:tc>
          <w:tcPr>
            <w:tcW w:w="889"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0</w:t>
            </w:r>
          </w:p>
        </w:tc>
        <w:tc>
          <w:tcPr>
            <w:tcW w:w="508" w:type="pct"/>
            <w:tcBorders>
              <w:top w:val="nil"/>
              <w:left w:val="nil"/>
              <w:bottom w:val="single" w:sz="4" w:space="0" w:color="auto"/>
              <w:right w:val="single" w:sz="4" w:space="0" w:color="auto"/>
            </w:tcBorders>
            <w:vAlign w:val="center"/>
          </w:tcPr>
          <w:p w:rsidR="005C4F24" w:rsidRPr="007E4FB9" w:rsidRDefault="005C4F24" w:rsidP="00743401">
            <w:pPr>
              <w:spacing w:after="0" w:line="240" w:lineRule="auto"/>
              <w:jc w:val="center"/>
              <w:rPr>
                <w:sz w:val="26"/>
                <w:szCs w:val="26"/>
              </w:rPr>
            </w:pPr>
            <w:r w:rsidRPr="007E4FB9">
              <w:rPr>
                <w:sz w:val="26"/>
                <w:szCs w:val="26"/>
              </w:rPr>
              <w:t>2</w:t>
            </w:r>
          </w:p>
        </w:tc>
      </w:tr>
      <w:tr w:rsidR="005C4F24" w:rsidRPr="007E4FB9" w:rsidTr="00E10FE3">
        <w:trPr>
          <w:trHeight w:val="348"/>
        </w:trPr>
        <w:tc>
          <w:tcPr>
            <w:tcW w:w="550" w:type="pct"/>
            <w:tcBorders>
              <w:top w:val="nil"/>
              <w:left w:val="single" w:sz="4" w:space="0" w:color="auto"/>
              <w:bottom w:val="single" w:sz="4" w:space="0" w:color="auto"/>
              <w:right w:val="single" w:sz="4" w:space="0" w:color="auto"/>
            </w:tcBorders>
            <w:vAlign w:val="center"/>
          </w:tcPr>
          <w:p w:rsidR="005C4F24" w:rsidRPr="007E4FB9" w:rsidRDefault="005C4F24" w:rsidP="00C47AAF">
            <w:pPr>
              <w:spacing w:after="0" w:line="240" w:lineRule="auto"/>
              <w:jc w:val="center"/>
              <w:rPr>
                <w:b/>
                <w:sz w:val="26"/>
                <w:szCs w:val="26"/>
              </w:rPr>
            </w:pPr>
          </w:p>
        </w:tc>
        <w:tc>
          <w:tcPr>
            <w:tcW w:w="1766" w:type="pct"/>
            <w:tcBorders>
              <w:top w:val="nil"/>
              <w:left w:val="nil"/>
              <w:bottom w:val="single" w:sz="4" w:space="0" w:color="auto"/>
              <w:right w:val="single" w:sz="4" w:space="0" w:color="auto"/>
            </w:tcBorders>
            <w:vAlign w:val="center"/>
          </w:tcPr>
          <w:p w:rsidR="005C4F24" w:rsidRPr="007E4FB9" w:rsidRDefault="005C4F24" w:rsidP="00C47AAF">
            <w:pPr>
              <w:spacing w:after="0" w:line="240" w:lineRule="auto"/>
              <w:jc w:val="center"/>
              <w:rPr>
                <w:b/>
                <w:sz w:val="26"/>
                <w:szCs w:val="26"/>
              </w:rPr>
            </w:pPr>
            <w:r w:rsidRPr="007E4FB9">
              <w:rPr>
                <w:b/>
                <w:sz w:val="26"/>
                <w:szCs w:val="26"/>
              </w:rPr>
              <w:t>Tổng</w:t>
            </w:r>
            <w:r w:rsidR="00C47AAF" w:rsidRPr="007E4FB9">
              <w:rPr>
                <w:b/>
                <w:sz w:val="26"/>
                <w:szCs w:val="26"/>
              </w:rPr>
              <w:t>:</w:t>
            </w:r>
          </w:p>
        </w:tc>
        <w:tc>
          <w:tcPr>
            <w:tcW w:w="358" w:type="pct"/>
            <w:tcBorders>
              <w:top w:val="nil"/>
              <w:left w:val="nil"/>
              <w:bottom w:val="single" w:sz="4" w:space="0" w:color="auto"/>
              <w:right w:val="single" w:sz="4" w:space="0" w:color="auto"/>
            </w:tcBorders>
            <w:vAlign w:val="center"/>
          </w:tcPr>
          <w:p w:rsidR="005C4F24" w:rsidRPr="007E4FB9" w:rsidRDefault="005C4F24" w:rsidP="00C47AAF">
            <w:pPr>
              <w:spacing w:after="0" w:line="240" w:lineRule="auto"/>
              <w:jc w:val="center"/>
              <w:rPr>
                <w:b/>
                <w:sz w:val="26"/>
                <w:szCs w:val="26"/>
              </w:rPr>
            </w:pPr>
            <w:r w:rsidRPr="007E4FB9">
              <w:rPr>
                <w:b/>
                <w:sz w:val="26"/>
                <w:szCs w:val="26"/>
              </w:rPr>
              <w:t>90</w:t>
            </w:r>
          </w:p>
        </w:tc>
        <w:tc>
          <w:tcPr>
            <w:tcW w:w="432" w:type="pct"/>
            <w:tcBorders>
              <w:top w:val="nil"/>
              <w:left w:val="nil"/>
              <w:bottom w:val="single" w:sz="4" w:space="0" w:color="auto"/>
              <w:right w:val="single" w:sz="4" w:space="0" w:color="auto"/>
            </w:tcBorders>
            <w:vAlign w:val="center"/>
          </w:tcPr>
          <w:p w:rsidR="005C4F24" w:rsidRPr="007E4FB9" w:rsidRDefault="005C4F24" w:rsidP="00C47AAF">
            <w:pPr>
              <w:spacing w:after="0" w:line="240" w:lineRule="auto"/>
              <w:jc w:val="center"/>
              <w:rPr>
                <w:b/>
                <w:sz w:val="26"/>
                <w:szCs w:val="26"/>
              </w:rPr>
            </w:pPr>
            <w:r w:rsidRPr="007E4FB9">
              <w:rPr>
                <w:b/>
                <w:sz w:val="26"/>
                <w:szCs w:val="26"/>
              </w:rPr>
              <w:t>2070</w:t>
            </w:r>
          </w:p>
        </w:tc>
        <w:tc>
          <w:tcPr>
            <w:tcW w:w="497" w:type="pct"/>
            <w:tcBorders>
              <w:top w:val="nil"/>
              <w:left w:val="nil"/>
              <w:bottom w:val="single" w:sz="4" w:space="0" w:color="auto"/>
              <w:right w:val="single" w:sz="4" w:space="0" w:color="auto"/>
            </w:tcBorders>
            <w:vAlign w:val="center"/>
          </w:tcPr>
          <w:p w:rsidR="005C4F24" w:rsidRPr="007E4FB9" w:rsidRDefault="005C4F24" w:rsidP="00C47AAF">
            <w:pPr>
              <w:spacing w:after="0" w:line="240" w:lineRule="auto"/>
              <w:jc w:val="center"/>
              <w:rPr>
                <w:b/>
                <w:sz w:val="26"/>
                <w:szCs w:val="26"/>
              </w:rPr>
            </w:pPr>
            <w:r w:rsidRPr="007E4FB9">
              <w:rPr>
                <w:b/>
                <w:sz w:val="26"/>
                <w:szCs w:val="26"/>
              </w:rPr>
              <w:t>703</w:t>
            </w:r>
          </w:p>
        </w:tc>
        <w:tc>
          <w:tcPr>
            <w:tcW w:w="889" w:type="pct"/>
            <w:tcBorders>
              <w:top w:val="nil"/>
              <w:left w:val="nil"/>
              <w:bottom w:val="single" w:sz="4" w:space="0" w:color="auto"/>
              <w:right w:val="single" w:sz="4" w:space="0" w:color="auto"/>
            </w:tcBorders>
            <w:vAlign w:val="center"/>
          </w:tcPr>
          <w:p w:rsidR="005C4F24" w:rsidRPr="007E4FB9" w:rsidRDefault="005C4F24" w:rsidP="00C47AAF">
            <w:pPr>
              <w:spacing w:after="0" w:line="240" w:lineRule="auto"/>
              <w:jc w:val="center"/>
              <w:rPr>
                <w:b/>
                <w:sz w:val="26"/>
                <w:szCs w:val="26"/>
              </w:rPr>
            </w:pPr>
            <w:r w:rsidRPr="007E4FB9">
              <w:rPr>
                <w:b/>
                <w:sz w:val="26"/>
                <w:szCs w:val="26"/>
              </w:rPr>
              <w:t>1279</w:t>
            </w:r>
          </w:p>
        </w:tc>
        <w:tc>
          <w:tcPr>
            <w:tcW w:w="508" w:type="pct"/>
            <w:tcBorders>
              <w:top w:val="nil"/>
              <w:left w:val="nil"/>
              <w:bottom w:val="single" w:sz="4" w:space="0" w:color="auto"/>
              <w:right w:val="single" w:sz="4" w:space="0" w:color="auto"/>
            </w:tcBorders>
            <w:vAlign w:val="center"/>
          </w:tcPr>
          <w:p w:rsidR="005C4F24" w:rsidRPr="007E4FB9" w:rsidRDefault="005C4F24" w:rsidP="00C47AAF">
            <w:pPr>
              <w:spacing w:after="0" w:line="240" w:lineRule="auto"/>
              <w:jc w:val="center"/>
              <w:rPr>
                <w:b/>
                <w:sz w:val="26"/>
                <w:szCs w:val="26"/>
              </w:rPr>
            </w:pPr>
            <w:r w:rsidRPr="007E4FB9">
              <w:rPr>
                <w:b/>
                <w:sz w:val="26"/>
                <w:szCs w:val="26"/>
              </w:rPr>
              <w:t>88</w:t>
            </w:r>
          </w:p>
        </w:tc>
      </w:tr>
    </w:tbl>
    <w:p w:rsidR="00A7539B" w:rsidRPr="00743401" w:rsidRDefault="00A7539B" w:rsidP="00743401">
      <w:pPr>
        <w:spacing w:after="0" w:line="240" w:lineRule="auto"/>
        <w:rPr>
          <w:szCs w:val="28"/>
        </w:rPr>
        <w:sectPr w:rsidR="00A7539B" w:rsidRPr="00743401" w:rsidSect="007617E0">
          <w:footerReference w:type="default" r:id="rId8"/>
          <w:pgSz w:w="11907" w:h="16840" w:code="9"/>
          <w:pgMar w:top="1134" w:right="1134" w:bottom="1021" w:left="1701" w:header="720" w:footer="720" w:gutter="0"/>
          <w:cols w:space="720"/>
          <w:docGrid w:linePitch="360"/>
        </w:sectPr>
      </w:pPr>
    </w:p>
    <w:p w:rsidR="00A7539B" w:rsidRPr="00743401" w:rsidRDefault="00A7539B" w:rsidP="00743401">
      <w:pPr>
        <w:spacing w:after="0" w:line="240" w:lineRule="auto"/>
        <w:rPr>
          <w:szCs w:val="28"/>
        </w:rPr>
      </w:pPr>
      <w:proofErr w:type="gramStart"/>
      <w:r w:rsidRPr="00743401">
        <w:rPr>
          <w:b/>
          <w:szCs w:val="28"/>
        </w:rPr>
        <w:lastRenderedPageBreak/>
        <w:t>4.Kế</w:t>
      </w:r>
      <w:proofErr w:type="gramEnd"/>
      <w:r w:rsidRPr="00743401">
        <w:rPr>
          <w:b/>
          <w:szCs w:val="28"/>
        </w:rPr>
        <w:t xml:space="preserve"> hoạch giảng dạy</w:t>
      </w:r>
    </w:p>
    <w:tbl>
      <w:tblPr>
        <w:tblW w:w="14445" w:type="dxa"/>
        <w:jc w:val="center"/>
        <w:tblLook w:val="04A0" w:firstRow="1" w:lastRow="0" w:firstColumn="1" w:lastColumn="0" w:noHBand="0" w:noVBand="1"/>
      </w:tblPr>
      <w:tblGrid>
        <w:gridCol w:w="1944"/>
        <w:gridCol w:w="268"/>
        <w:gridCol w:w="2039"/>
        <w:gridCol w:w="375"/>
        <w:gridCol w:w="2245"/>
        <w:gridCol w:w="294"/>
        <w:gridCol w:w="2319"/>
        <w:gridCol w:w="375"/>
        <w:gridCol w:w="2100"/>
        <w:gridCol w:w="375"/>
        <w:gridCol w:w="2111"/>
      </w:tblGrid>
      <w:tr w:rsidR="00A7539B" w:rsidRPr="00D44694" w:rsidTr="001C2E14">
        <w:trPr>
          <w:trHeight w:val="602"/>
          <w:jc w:val="center"/>
        </w:trPr>
        <w:tc>
          <w:tcPr>
            <w:tcW w:w="1944" w:type="dxa"/>
            <w:tcBorders>
              <w:top w:val="single" w:sz="4" w:space="0" w:color="auto"/>
              <w:left w:val="single" w:sz="4" w:space="0" w:color="auto"/>
              <w:bottom w:val="single" w:sz="4" w:space="0" w:color="auto"/>
              <w:right w:val="single" w:sz="4" w:space="0" w:color="auto"/>
            </w:tcBorders>
            <w:vAlign w:val="center"/>
          </w:tcPr>
          <w:p w:rsidR="00A7539B" w:rsidRPr="00D44694" w:rsidRDefault="00A7539B" w:rsidP="00743401">
            <w:pPr>
              <w:spacing w:after="0" w:line="240" w:lineRule="auto"/>
              <w:jc w:val="center"/>
              <w:rPr>
                <w:b/>
                <w:sz w:val="24"/>
                <w:szCs w:val="24"/>
              </w:rPr>
            </w:pPr>
            <w:r w:rsidRPr="00D44694">
              <w:rPr>
                <w:b/>
                <w:sz w:val="24"/>
                <w:szCs w:val="24"/>
              </w:rPr>
              <w:t>Học kỳ 1</w:t>
            </w:r>
          </w:p>
          <w:p w:rsidR="005E0948" w:rsidRPr="00D44694" w:rsidRDefault="004B7932" w:rsidP="004B7932">
            <w:pPr>
              <w:spacing w:after="0" w:line="240" w:lineRule="auto"/>
              <w:jc w:val="center"/>
              <w:rPr>
                <w:b/>
                <w:sz w:val="24"/>
                <w:szCs w:val="24"/>
              </w:rPr>
            </w:pPr>
            <w:r>
              <w:rPr>
                <w:b/>
                <w:sz w:val="24"/>
                <w:szCs w:val="24"/>
              </w:rPr>
              <w:t>25(17</w:t>
            </w:r>
            <w:r w:rsidR="005E0948" w:rsidRPr="00D44694">
              <w:rPr>
                <w:b/>
                <w:sz w:val="24"/>
                <w:szCs w:val="24"/>
              </w:rPr>
              <w:t>,</w:t>
            </w:r>
            <w:r>
              <w:rPr>
                <w:b/>
                <w:sz w:val="24"/>
                <w:szCs w:val="24"/>
              </w:rPr>
              <w:t>8</w:t>
            </w:r>
            <w:r w:rsidR="005E0948" w:rsidRPr="00D44694">
              <w:rPr>
                <w:b/>
                <w:sz w:val="24"/>
                <w:szCs w:val="24"/>
              </w:rPr>
              <w:t>)</w:t>
            </w:r>
          </w:p>
        </w:tc>
        <w:tc>
          <w:tcPr>
            <w:tcW w:w="268" w:type="dxa"/>
            <w:tcBorders>
              <w:top w:val="nil"/>
              <w:left w:val="single" w:sz="4" w:space="0" w:color="auto"/>
              <w:bottom w:val="nil"/>
              <w:right w:val="single" w:sz="4" w:space="0" w:color="auto"/>
            </w:tcBorders>
            <w:vAlign w:val="center"/>
          </w:tcPr>
          <w:p w:rsidR="00A7539B" w:rsidRPr="00D44694" w:rsidRDefault="00A7539B" w:rsidP="00743401">
            <w:pPr>
              <w:spacing w:after="0" w:line="240" w:lineRule="auto"/>
              <w:jc w:val="center"/>
              <w:rPr>
                <w:b/>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A7539B" w:rsidRPr="00D44694" w:rsidRDefault="00A7539B" w:rsidP="00743401">
            <w:pPr>
              <w:spacing w:after="0" w:line="240" w:lineRule="auto"/>
              <w:jc w:val="center"/>
              <w:rPr>
                <w:b/>
                <w:sz w:val="24"/>
                <w:szCs w:val="24"/>
              </w:rPr>
            </w:pPr>
            <w:r w:rsidRPr="00D44694">
              <w:rPr>
                <w:b/>
                <w:sz w:val="24"/>
                <w:szCs w:val="24"/>
              </w:rPr>
              <w:t>Học kỳ 2</w:t>
            </w:r>
          </w:p>
          <w:p w:rsidR="005E0948" w:rsidRPr="00D44694" w:rsidRDefault="005E0948" w:rsidP="00743401">
            <w:pPr>
              <w:spacing w:after="0" w:line="240" w:lineRule="auto"/>
              <w:jc w:val="center"/>
              <w:rPr>
                <w:b/>
                <w:sz w:val="24"/>
                <w:szCs w:val="24"/>
              </w:rPr>
            </w:pPr>
            <w:r w:rsidRPr="00D44694">
              <w:rPr>
                <w:b/>
                <w:sz w:val="24"/>
                <w:szCs w:val="24"/>
              </w:rPr>
              <w:t>17(17,0)</w:t>
            </w:r>
          </w:p>
        </w:tc>
        <w:tc>
          <w:tcPr>
            <w:tcW w:w="375" w:type="dxa"/>
            <w:tcBorders>
              <w:top w:val="nil"/>
              <w:left w:val="single" w:sz="4" w:space="0" w:color="auto"/>
              <w:bottom w:val="nil"/>
              <w:right w:val="single" w:sz="4" w:space="0" w:color="auto"/>
            </w:tcBorders>
            <w:vAlign w:val="center"/>
          </w:tcPr>
          <w:p w:rsidR="00A7539B" w:rsidRPr="00D44694" w:rsidRDefault="00A7539B" w:rsidP="00743401">
            <w:pPr>
              <w:spacing w:after="0" w:line="240" w:lineRule="auto"/>
              <w:jc w:val="center"/>
              <w:rPr>
                <w:b/>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A7539B" w:rsidRPr="00D44694" w:rsidRDefault="00A7539B" w:rsidP="00743401">
            <w:pPr>
              <w:spacing w:after="0" w:line="240" w:lineRule="auto"/>
              <w:jc w:val="center"/>
              <w:rPr>
                <w:b/>
                <w:sz w:val="24"/>
                <w:szCs w:val="24"/>
              </w:rPr>
            </w:pPr>
            <w:r w:rsidRPr="00D44694">
              <w:rPr>
                <w:b/>
                <w:sz w:val="24"/>
                <w:szCs w:val="24"/>
              </w:rPr>
              <w:t>Học kỳ 3</w:t>
            </w:r>
          </w:p>
          <w:p w:rsidR="005A5CD0" w:rsidRPr="00D44694" w:rsidRDefault="005A5CD0" w:rsidP="00743401">
            <w:pPr>
              <w:spacing w:after="0" w:line="240" w:lineRule="auto"/>
              <w:jc w:val="center"/>
              <w:rPr>
                <w:b/>
                <w:sz w:val="24"/>
                <w:szCs w:val="24"/>
              </w:rPr>
            </w:pPr>
            <w:r w:rsidRPr="00D44694">
              <w:rPr>
                <w:b/>
                <w:sz w:val="24"/>
                <w:szCs w:val="24"/>
              </w:rPr>
              <w:t>16(16,0)</w:t>
            </w:r>
          </w:p>
        </w:tc>
        <w:tc>
          <w:tcPr>
            <w:tcW w:w="294" w:type="dxa"/>
            <w:tcBorders>
              <w:top w:val="nil"/>
              <w:left w:val="single" w:sz="4" w:space="0" w:color="auto"/>
              <w:bottom w:val="nil"/>
              <w:right w:val="single" w:sz="4" w:space="0" w:color="auto"/>
            </w:tcBorders>
            <w:vAlign w:val="center"/>
          </w:tcPr>
          <w:p w:rsidR="00A7539B" w:rsidRPr="00D44694" w:rsidRDefault="00A7539B" w:rsidP="00743401">
            <w:pPr>
              <w:spacing w:after="0" w:line="240" w:lineRule="auto"/>
              <w:jc w:val="center"/>
              <w:rPr>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rsidR="00A7539B" w:rsidRPr="00D44694" w:rsidRDefault="00A7539B" w:rsidP="00743401">
            <w:pPr>
              <w:spacing w:after="0" w:line="240" w:lineRule="auto"/>
              <w:jc w:val="center"/>
              <w:rPr>
                <w:b/>
                <w:sz w:val="24"/>
                <w:szCs w:val="24"/>
              </w:rPr>
            </w:pPr>
            <w:r w:rsidRPr="00D44694">
              <w:rPr>
                <w:b/>
                <w:sz w:val="24"/>
                <w:szCs w:val="24"/>
              </w:rPr>
              <w:t>Học kỳ 4</w:t>
            </w:r>
          </w:p>
          <w:p w:rsidR="006F44DB" w:rsidRPr="00D44694" w:rsidRDefault="006F44DB" w:rsidP="00743401">
            <w:pPr>
              <w:spacing w:after="0" w:line="240" w:lineRule="auto"/>
              <w:jc w:val="center"/>
              <w:rPr>
                <w:b/>
                <w:sz w:val="24"/>
                <w:szCs w:val="24"/>
              </w:rPr>
            </w:pPr>
            <w:r w:rsidRPr="00D44694">
              <w:rPr>
                <w:b/>
                <w:sz w:val="24"/>
                <w:szCs w:val="24"/>
              </w:rPr>
              <w:t>10(2,8)</w:t>
            </w:r>
          </w:p>
        </w:tc>
        <w:tc>
          <w:tcPr>
            <w:tcW w:w="375" w:type="dxa"/>
            <w:tcBorders>
              <w:top w:val="nil"/>
              <w:left w:val="single" w:sz="4" w:space="0" w:color="auto"/>
              <w:bottom w:val="nil"/>
              <w:right w:val="single" w:sz="4" w:space="0" w:color="auto"/>
            </w:tcBorders>
            <w:vAlign w:val="center"/>
          </w:tcPr>
          <w:p w:rsidR="00A7539B" w:rsidRPr="00D44694" w:rsidRDefault="00A7539B" w:rsidP="00743401">
            <w:pPr>
              <w:spacing w:after="0" w:line="240" w:lineRule="auto"/>
              <w:jc w:val="center"/>
              <w:rPr>
                <w:b/>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A7539B" w:rsidRPr="00D44694" w:rsidRDefault="00A7539B" w:rsidP="00743401">
            <w:pPr>
              <w:spacing w:after="0" w:line="240" w:lineRule="auto"/>
              <w:jc w:val="center"/>
              <w:rPr>
                <w:b/>
                <w:sz w:val="24"/>
                <w:szCs w:val="24"/>
              </w:rPr>
            </w:pPr>
            <w:r w:rsidRPr="00D44694">
              <w:rPr>
                <w:b/>
                <w:sz w:val="24"/>
                <w:szCs w:val="24"/>
              </w:rPr>
              <w:t>Học kỳ 5</w:t>
            </w:r>
          </w:p>
          <w:p w:rsidR="006F44DB" w:rsidRPr="00D44694" w:rsidRDefault="006F44DB" w:rsidP="00743401">
            <w:pPr>
              <w:spacing w:after="0" w:line="240" w:lineRule="auto"/>
              <w:jc w:val="center"/>
              <w:rPr>
                <w:b/>
                <w:sz w:val="24"/>
                <w:szCs w:val="24"/>
              </w:rPr>
            </w:pPr>
            <w:r w:rsidRPr="00D44694">
              <w:rPr>
                <w:b/>
                <w:sz w:val="24"/>
                <w:szCs w:val="24"/>
              </w:rPr>
              <w:t>10(0,10)</w:t>
            </w:r>
          </w:p>
        </w:tc>
        <w:tc>
          <w:tcPr>
            <w:tcW w:w="375" w:type="dxa"/>
            <w:tcBorders>
              <w:top w:val="nil"/>
              <w:left w:val="single" w:sz="4" w:space="0" w:color="auto"/>
              <w:bottom w:val="nil"/>
              <w:right w:val="single" w:sz="4" w:space="0" w:color="auto"/>
            </w:tcBorders>
            <w:vAlign w:val="center"/>
          </w:tcPr>
          <w:p w:rsidR="00A7539B" w:rsidRPr="00D44694" w:rsidRDefault="00A7539B" w:rsidP="00743401">
            <w:pPr>
              <w:spacing w:after="0" w:line="240" w:lineRule="auto"/>
              <w:jc w:val="center"/>
              <w:rPr>
                <w:b/>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A7539B" w:rsidRPr="00D44694" w:rsidRDefault="00A7539B" w:rsidP="00743401">
            <w:pPr>
              <w:spacing w:after="0" w:line="240" w:lineRule="auto"/>
              <w:jc w:val="center"/>
              <w:rPr>
                <w:b/>
                <w:sz w:val="24"/>
                <w:szCs w:val="24"/>
              </w:rPr>
            </w:pPr>
            <w:r w:rsidRPr="00D44694">
              <w:rPr>
                <w:b/>
                <w:sz w:val="24"/>
                <w:szCs w:val="24"/>
              </w:rPr>
              <w:t>Học kỳ 6</w:t>
            </w:r>
          </w:p>
          <w:p w:rsidR="00E60F7D" w:rsidRPr="00D44694" w:rsidRDefault="00E60F7D" w:rsidP="00743401">
            <w:pPr>
              <w:spacing w:after="0" w:line="240" w:lineRule="auto"/>
              <w:jc w:val="center"/>
              <w:rPr>
                <w:b/>
                <w:sz w:val="24"/>
                <w:szCs w:val="24"/>
              </w:rPr>
            </w:pPr>
            <w:r w:rsidRPr="00D44694">
              <w:rPr>
                <w:b/>
                <w:sz w:val="24"/>
                <w:szCs w:val="24"/>
              </w:rPr>
              <w:t>12(0,12)</w:t>
            </w:r>
          </w:p>
        </w:tc>
      </w:tr>
      <w:tr w:rsidR="00A7539B" w:rsidRPr="00D44694" w:rsidTr="001C2E14">
        <w:trPr>
          <w:trHeight w:val="284"/>
          <w:jc w:val="center"/>
        </w:trPr>
        <w:tc>
          <w:tcPr>
            <w:tcW w:w="1944" w:type="dxa"/>
            <w:tcBorders>
              <w:top w:val="single" w:sz="4" w:space="0" w:color="auto"/>
              <w:left w:val="nil"/>
              <w:bottom w:val="single" w:sz="4" w:space="0" w:color="auto"/>
              <w:right w:val="nil"/>
            </w:tcBorders>
            <w:vAlign w:val="center"/>
          </w:tcPr>
          <w:p w:rsidR="00A7539B" w:rsidRPr="00D44694" w:rsidRDefault="00A7539B" w:rsidP="00743401">
            <w:pPr>
              <w:spacing w:after="0" w:line="240" w:lineRule="auto"/>
              <w:jc w:val="center"/>
              <w:rPr>
                <w:sz w:val="24"/>
                <w:szCs w:val="24"/>
              </w:rPr>
            </w:pPr>
          </w:p>
        </w:tc>
        <w:tc>
          <w:tcPr>
            <w:tcW w:w="268" w:type="dxa"/>
            <w:vAlign w:val="center"/>
          </w:tcPr>
          <w:p w:rsidR="00A7539B" w:rsidRPr="00D44694" w:rsidRDefault="00A7539B" w:rsidP="00743401">
            <w:pPr>
              <w:spacing w:after="0" w:line="240" w:lineRule="auto"/>
              <w:jc w:val="center"/>
              <w:rPr>
                <w:sz w:val="24"/>
                <w:szCs w:val="24"/>
              </w:rPr>
            </w:pPr>
          </w:p>
        </w:tc>
        <w:tc>
          <w:tcPr>
            <w:tcW w:w="2039" w:type="dxa"/>
            <w:tcBorders>
              <w:top w:val="single" w:sz="4" w:space="0" w:color="auto"/>
              <w:left w:val="nil"/>
              <w:bottom w:val="single" w:sz="4" w:space="0" w:color="auto"/>
              <w:right w:val="nil"/>
            </w:tcBorders>
            <w:vAlign w:val="center"/>
          </w:tcPr>
          <w:p w:rsidR="00A7539B" w:rsidRPr="00D44694" w:rsidRDefault="00A7539B" w:rsidP="00743401">
            <w:pPr>
              <w:spacing w:after="0" w:line="240" w:lineRule="auto"/>
              <w:jc w:val="center"/>
              <w:rPr>
                <w:sz w:val="24"/>
                <w:szCs w:val="24"/>
              </w:rPr>
            </w:pPr>
          </w:p>
        </w:tc>
        <w:tc>
          <w:tcPr>
            <w:tcW w:w="375" w:type="dxa"/>
            <w:vAlign w:val="center"/>
          </w:tcPr>
          <w:p w:rsidR="00A7539B" w:rsidRPr="00D44694" w:rsidRDefault="00A7539B" w:rsidP="00743401">
            <w:pPr>
              <w:spacing w:after="0" w:line="240" w:lineRule="auto"/>
              <w:jc w:val="center"/>
              <w:rPr>
                <w:sz w:val="24"/>
                <w:szCs w:val="24"/>
              </w:rPr>
            </w:pPr>
          </w:p>
        </w:tc>
        <w:tc>
          <w:tcPr>
            <w:tcW w:w="2245" w:type="dxa"/>
            <w:tcBorders>
              <w:top w:val="single" w:sz="4" w:space="0" w:color="auto"/>
              <w:left w:val="nil"/>
              <w:bottom w:val="single" w:sz="4" w:space="0" w:color="auto"/>
              <w:right w:val="nil"/>
            </w:tcBorders>
            <w:vAlign w:val="center"/>
          </w:tcPr>
          <w:p w:rsidR="00A7539B" w:rsidRPr="00D44694" w:rsidRDefault="00A7539B" w:rsidP="00743401">
            <w:pPr>
              <w:spacing w:after="0" w:line="240" w:lineRule="auto"/>
              <w:jc w:val="center"/>
              <w:rPr>
                <w:sz w:val="24"/>
                <w:szCs w:val="24"/>
              </w:rPr>
            </w:pPr>
          </w:p>
        </w:tc>
        <w:tc>
          <w:tcPr>
            <w:tcW w:w="294" w:type="dxa"/>
            <w:vAlign w:val="center"/>
          </w:tcPr>
          <w:p w:rsidR="00A7539B" w:rsidRPr="00D44694" w:rsidRDefault="00A7539B" w:rsidP="00743401">
            <w:pPr>
              <w:spacing w:after="0" w:line="240" w:lineRule="auto"/>
              <w:jc w:val="center"/>
              <w:rPr>
                <w:sz w:val="24"/>
                <w:szCs w:val="24"/>
              </w:rPr>
            </w:pPr>
          </w:p>
        </w:tc>
        <w:tc>
          <w:tcPr>
            <w:tcW w:w="2319" w:type="dxa"/>
            <w:tcBorders>
              <w:top w:val="single" w:sz="4" w:space="0" w:color="auto"/>
              <w:left w:val="nil"/>
              <w:bottom w:val="single" w:sz="4" w:space="0" w:color="auto"/>
              <w:right w:val="nil"/>
            </w:tcBorders>
            <w:vAlign w:val="center"/>
          </w:tcPr>
          <w:p w:rsidR="00A7539B" w:rsidRPr="00D44694" w:rsidRDefault="00A7539B" w:rsidP="00743401">
            <w:pPr>
              <w:spacing w:after="0" w:line="240" w:lineRule="auto"/>
              <w:jc w:val="center"/>
              <w:rPr>
                <w:sz w:val="24"/>
                <w:szCs w:val="24"/>
              </w:rPr>
            </w:pPr>
          </w:p>
        </w:tc>
        <w:tc>
          <w:tcPr>
            <w:tcW w:w="375" w:type="dxa"/>
            <w:vAlign w:val="center"/>
          </w:tcPr>
          <w:p w:rsidR="00A7539B" w:rsidRPr="00D44694" w:rsidRDefault="00A7539B" w:rsidP="00743401">
            <w:pPr>
              <w:spacing w:after="0" w:line="240" w:lineRule="auto"/>
              <w:jc w:val="center"/>
              <w:rPr>
                <w:sz w:val="24"/>
                <w:szCs w:val="24"/>
              </w:rPr>
            </w:pPr>
          </w:p>
        </w:tc>
        <w:tc>
          <w:tcPr>
            <w:tcW w:w="2100" w:type="dxa"/>
            <w:tcBorders>
              <w:top w:val="single" w:sz="4" w:space="0" w:color="auto"/>
              <w:left w:val="nil"/>
              <w:bottom w:val="single" w:sz="4" w:space="0" w:color="auto"/>
              <w:right w:val="nil"/>
            </w:tcBorders>
            <w:vAlign w:val="center"/>
          </w:tcPr>
          <w:p w:rsidR="00A7539B" w:rsidRPr="00D44694" w:rsidRDefault="00A7539B" w:rsidP="00743401">
            <w:pPr>
              <w:spacing w:after="0" w:line="240" w:lineRule="auto"/>
              <w:jc w:val="center"/>
              <w:rPr>
                <w:sz w:val="24"/>
                <w:szCs w:val="24"/>
              </w:rPr>
            </w:pPr>
          </w:p>
        </w:tc>
        <w:tc>
          <w:tcPr>
            <w:tcW w:w="375" w:type="dxa"/>
            <w:vAlign w:val="center"/>
          </w:tcPr>
          <w:p w:rsidR="00A7539B" w:rsidRPr="00D44694" w:rsidRDefault="00A7539B" w:rsidP="00743401">
            <w:pPr>
              <w:spacing w:after="0" w:line="240" w:lineRule="auto"/>
              <w:jc w:val="center"/>
              <w:rPr>
                <w:sz w:val="24"/>
                <w:szCs w:val="24"/>
              </w:rPr>
            </w:pPr>
          </w:p>
        </w:tc>
        <w:tc>
          <w:tcPr>
            <w:tcW w:w="2111" w:type="dxa"/>
            <w:tcBorders>
              <w:top w:val="single" w:sz="4" w:space="0" w:color="auto"/>
              <w:left w:val="nil"/>
              <w:bottom w:val="single" w:sz="4" w:space="0" w:color="auto"/>
              <w:right w:val="nil"/>
            </w:tcBorders>
            <w:vAlign w:val="center"/>
          </w:tcPr>
          <w:p w:rsidR="00A7539B" w:rsidRPr="00D44694" w:rsidRDefault="00A7539B" w:rsidP="00743401">
            <w:pPr>
              <w:spacing w:after="0" w:line="240" w:lineRule="auto"/>
              <w:jc w:val="center"/>
              <w:rPr>
                <w:sz w:val="24"/>
                <w:szCs w:val="24"/>
              </w:rPr>
            </w:pPr>
          </w:p>
        </w:tc>
      </w:tr>
      <w:tr w:rsidR="005E0948" w:rsidRPr="00D44694" w:rsidTr="001C2E14">
        <w:trPr>
          <w:trHeight w:val="699"/>
          <w:jc w:val="center"/>
        </w:trPr>
        <w:tc>
          <w:tcPr>
            <w:tcW w:w="1944" w:type="dxa"/>
            <w:tcBorders>
              <w:top w:val="single" w:sz="4" w:space="0" w:color="auto"/>
              <w:left w:val="single" w:sz="4" w:space="0" w:color="auto"/>
              <w:bottom w:val="single" w:sz="4" w:space="0" w:color="auto"/>
              <w:right w:val="single" w:sz="4" w:space="0" w:color="auto"/>
            </w:tcBorders>
            <w:vAlign w:val="center"/>
          </w:tcPr>
          <w:p w:rsidR="005E0948" w:rsidRPr="00D44694" w:rsidRDefault="00C47AAF" w:rsidP="00743401">
            <w:pPr>
              <w:spacing w:after="0" w:line="240" w:lineRule="auto"/>
              <w:jc w:val="center"/>
              <w:rPr>
                <w:sz w:val="24"/>
                <w:szCs w:val="24"/>
                <w:lang w:val="de-DE"/>
              </w:rPr>
            </w:pPr>
            <w:r w:rsidRPr="00D44694">
              <w:rPr>
                <w:sz w:val="24"/>
                <w:szCs w:val="24"/>
                <w:lang w:val="de-DE"/>
              </w:rPr>
              <w:t xml:space="preserve">GD </w:t>
            </w:r>
            <w:r w:rsidR="005E0948" w:rsidRPr="00D44694">
              <w:rPr>
                <w:sz w:val="24"/>
                <w:szCs w:val="24"/>
                <w:lang w:val="de-DE"/>
              </w:rPr>
              <w:t>Chính trị</w:t>
            </w:r>
          </w:p>
          <w:p w:rsidR="005E0948" w:rsidRPr="00D44694" w:rsidRDefault="005E0948" w:rsidP="00743401">
            <w:pPr>
              <w:spacing w:after="0" w:line="240" w:lineRule="auto"/>
              <w:jc w:val="center"/>
              <w:rPr>
                <w:sz w:val="24"/>
                <w:szCs w:val="24"/>
                <w:lang w:val="de-DE"/>
              </w:rPr>
            </w:pPr>
            <w:r w:rsidRPr="00D44694">
              <w:rPr>
                <w:sz w:val="24"/>
                <w:szCs w:val="24"/>
                <w:lang w:val="de-DE"/>
              </w:rPr>
              <w:t>4(3,1)</w:t>
            </w:r>
          </w:p>
        </w:tc>
        <w:tc>
          <w:tcPr>
            <w:tcW w:w="268"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KT an toàn điện</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Máy điện</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294"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rsidR="005E0948" w:rsidRPr="00D44694" w:rsidRDefault="005A5CD0" w:rsidP="00743401">
            <w:pPr>
              <w:spacing w:after="0" w:line="240" w:lineRule="auto"/>
              <w:jc w:val="center"/>
              <w:rPr>
                <w:sz w:val="24"/>
                <w:szCs w:val="24"/>
              </w:rPr>
            </w:pPr>
            <w:r w:rsidRPr="00D44694">
              <w:rPr>
                <w:sz w:val="24"/>
                <w:szCs w:val="24"/>
              </w:rPr>
              <w:t>TH điện tử</w:t>
            </w:r>
          </w:p>
          <w:p w:rsidR="005A5CD0" w:rsidRPr="00D44694" w:rsidRDefault="005A5CD0" w:rsidP="00743401">
            <w:pPr>
              <w:spacing w:after="0" w:line="240" w:lineRule="auto"/>
              <w:jc w:val="center"/>
              <w:rPr>
                <w:sz w:val="24"/>
                <w:szCs w:val="24"/>
              </w:rPr>
            </w:pPr>
            <w:r w:rsidRPr="00D44694">
              <w:rPr>
                <w:sz w:val="24"/>
                <w:szCs w:val="24"/>
              </w:rPr>
              <w:t>2(0,2)</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2748D8" w:rsidRPr="00D44694" w:rsidRDefault="002748D8" w:rsidP="00743401">
            <w:pPr>
              <w:spacing w:after="0" w:line="240" w:lineRule="auto"/>
              <w:jc w:val="center"/>
              <w:rPr>
                <w:sz w:val="24"/>
                <w:szCs w:val="24"/>
              </w:rPr>
            </w:pPr>
            <w:r w:rsidRPr="00D44694">
              <w:rPr>
                <w:sz w:val="24"/>
                <w:szCs w:val="24"/>
              </w:rPr>
              <w:t>TH kỹ thuật số</w:t>
            </w:r>
          </w:p>
          <w:p w:rsidR="005E0948" w:rsidRPr="00D44694" w:rsidRDefault="002748D8" w:rsidP="00743401">
            <w:pPr>
              <w:spacing w:after="0" w:line="240" w:lineRule="auto"/>
              <w:jc w:val="center"/>
              <w:rPr>
                <w:sz w:val="24"/>
                <w:szCs w:val="24"/>
              </w:rPr>
            </w:pPr>
            <w:r w:rsidRPr="00D44694">
              <w:rPr>
                <w:sz w:val="24"/>
                <w:szCs w:val="24"/>
              </w:rPr>
              <w:t>2(0,2)</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231D6D" w:rsidRPr="00D44694" w:rsidRDefault="00231D6D" w:rsidP="00743401">
            <w:pPr>
              <w:spacing w:after="0" w:line="240" w:lineRule="auto"/>
              <w:jc w:val="center"/>
              <w:rPr>
                <w:sz w:val="24"/>
                <w:szCs w:val="24"/>
              </w:rPr>
            </w:pPr>
            <w:r w:rsidRPr="00D44694">
              <w:rPr>
                <w:sz w:val="24"/>
                <w:szCs w:val="24"/>
              </w:rPr>
              <w:t>TH trang bị điện</w:t>
            </w:r>
          </w:p>
          <w:p w:rsidR="005E0948" w:rsidRPr="00D44694" w:rsidRDefault="00231D6D" w:rsidP="00743401">
            <w:pPr>
              <w:spacing w:after="0" w:line="240" w:lineRule="auto"/>
              <w:jc w:val="center"/>
              <w:rPr>
                <w:sz w:val="24"/>
                <w:szCs w:val="24"/>
              </w:rPr>
            </w:pPr>
            <w:r w:rsidRPr="00D44694">
              <w:rPr>
                <w:sz w:val="24"/>
                <w:szCs w:val="24"/>
              </w:rPr>
              <w:t>2(0,2)</w:t>
            </w:r>
          </w:p>
        </w:tc>
      </w:tr>
      <w:tr w:rsidR="005E0948" w:rsidRPr="00D44694" w:rsidTr="001C2E14">
        <w:trPr>
          <w:trHeight w:val="284"/>
          <w:jc w:val="center"/>
        </w:trPr>
        <w:tc>
          <w:tcPr>
            <w:tcW w:w="1944"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lang w:val="de-DE"/>
              </w:rPr>
            </w:pPr>
          </w:p>
        </w:tc>
        <w:tc>
          <w:tcPr>
            <w:tcW w:w="268" w:type="dxa"/>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294" w:type="dxa"/>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621"/>
          <w:jc w:val="center"/>
        </w:trPr>
        <w:tc>
          <w:tcPr>
            <w:tcW w:w="1944"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Pháp luật</w:t>
            </w:r>
          </w:p>
          <w:p w:rsidR="005E0948" w:rsidRPr="00D44694" w:rsidRDefault="00C47AAF" w:rsidP="00C47AAF">
            <w:pPr>
              <w:spacing w:after="0" w:line="240" w:lineRule="auto"/>
              <w:jc w:val="center"/>
              <w:rPr>
                <w:sz w:val="24"/>
                <w:szCs w:val="24"/>
              </w:rPr>
            </w:pPr>
            <w:r w:rsidRPr="00D44694">
              <w:rPr>
                <w:sz w:val="24"/>
                <w:szCs w:val="24"/>
                <w:lang w:val="de-DE"/>
              </w:rPr>
              <w:t>2(2</w:t>
            </w:r>
            <w:r w:rsidR="005E0948" w:rsidRPr="00D44694">
              <w:rPr>
                <w:sz w:val="24"/>
                <w:szCs w:val="24"/>
                <w:lang w:val="de-DE"/>
              </w:rPr>
              <w:t>,</w:t>
            </w:r>
            <w:r w:rsidRPr="00D44694">
              <w:rPr>
                <w:sz w:val="24"/>
                <w:szCs w:val="24"/>
                <w:lang w:val="de-DE"/>
              </w:rPr>
              <w:t>0</w:t>
            </w:r>
            <w:r w:rsidR="005E0948" w:rsidRPr="00D44694">
              <w:rPr>
                <w:sz w:val="24"/>
                <w:szCs w:val="24"/>
                <w:lang w:val="de-DE"/>
              </w:rPr>
              <w:t>)</w:t>
            </w:r>
          </w:p>
        </w:tc>
        <w:tc>
          <w:tcPr>
            <w:tcW w:w="268"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Linh kiện điện tử</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Điện tử công nghiệp</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294"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rsidR="005A5CD0" w:rsidRPr="00D44694" w:rsidRDefault="005A5CD0" w:rsidP="00743401">
            <w:pPr>
              <w:spacing w:after="0" w:line="240" w:lineRule="auto"/>
              <w:jc w:val="center"/>
              <w:rPr>
                <w:sz w:val="24"/>
                <w:szCs w:val="24"/>
              </w:rPr>
            </w:pPr>
            <w:r w:rsidRPr="00D44694">
              <w:rPr>
                <w:sz w:val="24"/>
                <w:szCs w:val="24"/>
              </w:rPr>
              <w:t>SC TB điện dân dụng</w:t>
            </w:r>
          </w:p>
          <w:p w:rsidR="005E0948" w:rsidRPr="00D44694" w:rsidRDefault="005A5CD0" w:rsidP="00743401">
            <w:pPr>
              <w:spacing w:after="0" w:line="240" w:lineRule="auto"/>
              <w:jc w:val="center"/>
              <w:rPr>
                <w:sz w:val="24"/>
                <w:szCs w:val="24"/>
              </w:rPr>
            </w:pPr>
            <w:r w:rsidRPr="00D44694">
              <w:rPr>
                <w:sz w:val="24"/>
                <w:szCs w:val="24"/>
              </w:rPr>
              <w:t>2(0,2)</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2748D8" w:rsidRPr="00D44694" w:rsidRDefault="002748D8" w:rsidP="00743401">
            <w:pPr>
              <w:spacing w:after="0" w:line="240" w:lineRule="auto"/>
              <w:jc w:val="center"/>
              <w:rPr>
                <w:sz w:val="24"/>
                <w:szCs w:val="24"/>
              </w:rPr>
            </w:pPr>
            <w:r w:rsidRPr="00D44694">
              <w:rPr>
                <w:sz w:val="24"/>
                <w:szCs w:val="24"/>
              </w:rPr>
              <w:t>Thiết kế mạch in</w:t>
            </w:r>
          </w:p>
          <w:p w:rsidR="005E0948" w:rsidRPr="00D44694" w:rsidRDefault="002748D8" w:rsidP="00743401">
            <w:pPr>
              <w:spacing w:after="0" w:line="240" w:lineRule="auto"/>
              <w:jc w:val="center"/>
              <w:rPr>
                <w:sz w:val="24"/>
                <w:szCs w:val="24"/>
              </w:rPr>
            </w:pPr>
            <w:r w:rsidRPr="00D44694">
              <w:rPr>
                <w:sz w:val="24"/>
                <w:szCs w:val="24"/>
              </w:rPr>
              <w:t>2(0,2)</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231D6D" w:rsidRPr="00D44694" w:rsidRDefault="00231D6D" w:rsidP="00743401">
            <w:pPr>
              <w:spacing w:after="0" w:line="240" w:lineRule="auto"/>
              <w:jc w:val="center"/>
              <w:rPr>
                <w:sz w:val="24"/>
                <w:szCs w:val="24"/>
              </w:rPr>
            </w:pPr>
            <w:r w:rsidRPr="00D44694">
              <w:rPr>
                <w:sz w:val="24"/>
                <w:szCs w:val="24"/>
              </w:rPr>
              <w:t xml:space="preserve">TH </w:t>
            </w:r>
            <w:r w:rsidR="00D44694" w:rsidRPr="00D44694">
              <w:rPr>
                <w:sz w:val="24"/>
                <w:szCs w:val="24"/>
              </w:rPr>
              <w:t>ĐK LT</w:t>
            </w:r>
            <w:r w:rsidRPr="00D44694">
              <w:rPr>
                <w:sz w:val="24"/>
                <w:szCs w:val="24"/>
              </w:rPr>
              <w:t xml:space="preserve"> PLC</w:t>
            </w:r>
          </w:p>
          <w:p w:rsidR="005E0948" w:rsidRPr="00D44694" w:rsidRDefault="00231D6D" w:rsidP="00743401">
            <w:pPr>
              <w:spacing w:after="0" w:line="240" w:lineRule="auto"/>
              <w:jc w:val="center"/>
              <w:rPr>
                <w:sz w:val="24"/>
                <w:szCs w:val="24"/>
              </w:rPr>
            </w:pPr>
            <w:r w:rsidRPr="00D44694">
              <w:rPr>
                <w:sz w:val="24"/>
                <w:szCs w:val="24"/>
              </w:rPr>
              <w:t>2(0,2)</w:t>
            </w:r>
          </w:p>
        </w:tc>
      </w:tr>
      <w:tr w:rsidR="005E0948" w:rsidRPr="00D44694" w:rsidTr="001C2E14">
        <w:trPr>
          <w:trHeight w:val="300"/>
          <w:jc w:val="center"/>
        </w:trPr>
        <w:tc>
          <w:tcPr>
            <w:tcW w:w="1944"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lang w:val="de-DE"/>
              </w:rPr>
            </w:pPr>
          </w:p>
        </w:tc>
        <w:tc>
          <w:tcPr>
            <w:tcW w:w="268" w:type="dxa"/>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294" w:type="dxa"/>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818"/>
          <w:jc w:val="center"/>
        </w:trPr>
        <w:tc>
          <w:tcPr>
            <w:tcW w:w="1944"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GD thể chất</w:t>
            </w:r>
          </w:p>
          <w:p w:rsidR="005E0948" w:rsidRPr="00D44694" w:rsidRDefault="005E0948" w:rsidP="00743401">
            <w:pPr>
              <w:spacing w:after="0" w:line="240" w:lineRule="auto"/>
              <w:jc w:val="center"/>
              <w:rPr>
                <w:sz w:val="24"/>
                <w:szCs w:val="24"/>
              </w:rPr>
            </w:pPr>
            <w:r w:rsidRPr="00D44694">
              <w:rPr>
                <w:sz w:val="24"/>
                <w:szCs w:val="24"/>
                <w:lang w:val="de-DE"/>
              </w:rPr>
              <w:t>2(0,2)</w:t>
            </w:r>
          </w:p>
        </w:tc>
        <w:tc>
          <w:tcPr>
            <w:tcW w:w="268"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Khí cụ điện</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ĐK lập trình PLC</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294"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rsidR="005E0948" w:rsidRPr="00D44694" w:rsidRDefault="005A5CD0" w:rsidP="00743401">
            <w:pPr>
              <w:spacing w:after="0" w:line="240" w:lineRule="auto"/>
              <w:jc w:val="center"/>
              <w:rPr>
                <w:sz w:val="24"/>
                <w:szCs w:val="24"/>
              </w:rPr>
            </w:pPr>
            <w:r w:rsidRPr="00D44694">
              <w:rPr>
                <w:sz w:val="24"/>
                <w:szCs w:val="24"/>
              </w:rPr>
              <w:t>TH điện cơ bản</w:t>
            </w:r>
          </w:p>
          <w:p w:rsidR="005A5CD0" w:rsidRPr="00D44694" w:rsidRDefault="005A5CD0" w:rsidP="00743401">
            <w:pPr>
              <w:spacing w:after="0" w:line="240" w:lineRule="auto"/>
              <w:jc w:val="center"/>
              <w:rPr>
                <w:sz w:val="24"/>
                <w:szCs w:val="24"/>
              </w:rPr>
            </w:pPr>
            <w:r w:rsidRPr="00D44694">
              <w:rPr>
                <w:sz w:val="24"/>
                <w:szCs w:val="24"/>
              </w:rPr>
              <w:t>2(0,2)</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2748D8" w:rsidRPr="00D44694" w:rsidRDefault="002748D8" w:rsidP="00743401">
            <w:pPr>
              <w:spacing w:after="0" w:line="240" w:lineRule="auto"/>
              <w:jc w:val="center"/>
              <w:rPr>
                <w:sz w:val="24"/>
                <w:szCs w:val="24"/>
              </w:rPr>
            </w:pPr>
            <w:r w:rsidRPr="00D44694">
              <w:rPr>
                <w:sz w:val="24"/>
                <w:szCs w:val="24"/>
              </w:rPr>
              <w:t>TH máy điện</w:t>
            </w:r>
          </w:p>
          <w:p w:rsidR="005E0948" w:rsidRPr="00D44694" w:rsidRDefault="002748D8" w:rsidP="00743401">
            <w:pPr>
              <w:spacing w:after="0" w:line="240" w:lineRule="auto"/>
              <w:jc w:val="center"/>
              <w:rPr>
                <w:sz w:val="24"/>
                <w:szCs w:val="24"/>
              </w:rPr>
            </w:pPr>
            <w:r w:rsidRPr="00D44694">
              <w:rPr>
                <w:sz w:val="24"/>
                <w:szCs w:val="24"/>
              </w:rPr>
              <w:t>2(0,2)</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231D6D" w:rsidRPr="00D44694" w:rsidRDefault="00231D6D" w:rsidP="00743401">
            <w:pPr>
              <w:spacing w:after="0" w:line="240" w:lineRule="auto"/>
              <w:jc w:val="center"/>
              <w:rPr>
                <w:sz w:val="24"/>
                <w:szCs w:val="24"/>
              </w:rPr>
            </w:pPr>
            <w:r w:rsidRPr="00D44694">
              <w:rPr>
                <w:sz w:val="24"/>
                <w:szCs w:val="24"/>
              </w:rPr>
              <w:t>Mô phỏng mạch điện</w:t>
            </w:r>
          </w:p>
          <w:p w:rsidR="005E0948" w:rsidRPr="00D44694" w:rsidRDefault="00231D6D" w:rsidP="00743401">
            <w:pPr>
              <w:spacing w:after="0" w:line="240" w:lineRule="auto"/>
              <w:jc w:val="center"/>
              <w:rPr>
                <w:sz w:val="24"/>
                <w:szCs w:val="24"/>
              </w:rPr>
            </w:pPr>
            <w:r w:rsidRPr="00D44694">
              <w:rPr>
                <w:sz w:val="24"/>
                <w:szCs w:val="24"/>
              </w:rPr>
              <w:t>2(0,2)</w:t>
            </w:r>
          </w:p>
        </w:tc>
      </w:tr>
      <w:tr w:rsidR="005E0948" w:rsidRPr="00D44694" w:rsidTr="001C2E14">
        <w:trPr>
          <w:trHeight w:val="300"/>
          <w:jc w:val="center"/>
        </w:trPr>
        <w:tc>
          <w:tcPr>
            <w:tcW w:w="1944"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lang w:val="de-DE"/>
              </w:rPr>
            </w:pPr>
          </w:p>
        </w:tc>
        <w:tc>
          <w:tcPr>
            <w:tcW w:w="268" w:type="dxa"/>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294" w:type="dxa"/>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602"/>
          <w:jc w:val="center"/>
        </w:trPr>
        <w:tc>
          <w:tcPr>
            <w:tcW w:w="1944"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ind w:left="-38" w:right="-70"/>
              <w:jc w:val="center"/>
              <w:rPr>
                <w:sz w:val="24"/>
                <w:szCs w:val="24"/>
                <w:lang w:val="de-DE"/>
              </w:rPr>
            </w:pPr>
            <w:r w:rsidRPr="00D44694">
              <w:rPr>
                <w:sz w:val="24"/>
                <w:szCs w:val="24"/>
                <w:lang w:val="de-DE"/>
              </w:rPr>
              <w:t>GDQP – An ninh</w:t>
            </w:r>
          </w:p>
          <w:p w:rsidR="005E0948" w:rsidRPr="00D44694" w:rsidRDefault="005E0948" w:rsidP="00D44694">
            <w:pPr>
              <w:spacing w:after="0" w:line="240" w:lineRule="auto"/>
              <w:ind w:left="-38" w:right="-70"/>
              <w:jc w:val="center"/>
              <w:rPr>
                <w:sz w:val="24"/>
                <w:szCs w:val="24"/>
              </w:rPr>
            </w:pPr>
            <w:r w:rsidRPr="00D44694">
              <w:rPr>
                <w:sz w:val="24"/>
                <w:szCs w:val="24"/>
                <w:lang w:val="de-DE"/>
              </w:rPr>
              <w:t>4(</w:t>
            </w:r>
            <w:r w:rsidR="00D44694" w:rsidRPr="00D44694">
              <w:rPr>
                <w:sz w:val="24"/>
                <w:szCs w:val="24"/>
                <w:lang w:val="de-DE"/>
              </w:rPr>
              <w:t>3</w:t>
            </w:r>
            <w:r w:rsidRPr="00D44694">
              <w:rPr>
                <w:sz w:val="24"/>
                <w:szCs w:val="24"/>
                <w:lang w:val="de-DE"/>
              </w:rPr>
              <w:t>,</w:t>
            </w:r>
            <w:r w:rsidR="00D44694" w:rsidRPr="00D44694">
              <w:rPr>
                <w:sz w:val="24"/>
                <w:szCs w:val="24"/>
                <w:lang w:val="de-DE"/>
              </w:rPr>
              <w:t>1</w:t>
            </w:r>
            <w:r w:rsidRPr="00D44694">
              <w:rPr>
                <w:sz w:val="24"/>
                <w:szCs w:val="24"/>
                <w:lang w:val="de-DE"/>
              </w:rPr>
              <w:t>)</w:t>
            </w:r>
          </w:p>
        </w:tc>
        <w:tc>
          <w:tcPr>
            <w:tcW w:w="268"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Mạch điện</w:t>
            </w:r>
          </w:p>
          <w:p w:rsidR="005E0948" w:rsidRPr="00D44694" w:rsidRDefault="005E0948" w:rsidP="00743401">
            <w:pPr>
              <w:spacing w:after="0" w:line="240" w:lineRule="auto"/>
              <w:jc w:val="center"/>
              <w:rPr>
                <w:sz w:val="24"/>
                <w:szCs w:val="24"/>
              </w:rPr>
            </w:pPr>
            <w:r w:rsidRPr="00D44694">
              <w:rPr>
                <w:sz w:val="24"/>
                <w:szCs w:val="24"/>
                <w:lang w:val="de-DE"/>
              </w:rPr>
              <w:t>3(3,0)</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Cung cấp điện</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294"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rsidR="005E0948" w:rsidRPr="00D44694" w:rsidRDefault="005A5CD0" w:rsidP="00743401">
            <w:pPr>
              <w:spacing w:after="0" w:line="240" w:lineRule="auto"/>
              <w:jc w:val="center"/>
              <w:rPr>
                <w:sz w:val="24"/>
                <w:szCs w:val="24"/>
              </w:rPr>
            </w:pPr>
            <w:r w:rsidRPr="00D44694">
              <w:rPr>
                <w:sz w:val="24"/>
                <w:szCs w:val="24"/>
              </w:rPr>
              <w:t>Trang bị điện</w:t>
            </w:r>
          </w:p>
          <w:p w:rsidR="005A5CD0" w:rsidRPr="00D44694" w:rsidRDefault="005A5CD0" w:rsidP="00743401">
            <w:pPr>
              <w:spacing w:after="0" w:line="240" w:lineRule="auto"/>
              <w:jc w:val="center"/>
              <w:rPr>
                <w:sz w:val="24"/>
                <w:szCs w:val="24"/>
              </w:rPr>
            </w:pPr>
            <w:r w:rsidRPr="00D44694">
              <w:rPr>
                <w:sz w:val="24"/>
                <w:szCs w:val="24"/>
              </w:rPr>
              <w:t>2(2,0)</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2748D8" w:rsidRPr="00D44694" w:rsidRDefault="002748D8" w:rsidP="00743401">
            <w:pPr>
              <w:spacing w:after="0" w:line="240" w:lineRule="auto"/>
              <w:jc w:val="center"/>
              <w:rPr>
                <w:sz w:val="24"/>
                <w:szCs w:val="24"/>
              </w:rPr>
            </w:pPr>
            <w:r w:rsidRPr="00D44694">
              <w:rPr>
                <w:sz w:val="24"/>
                <w:szCs w:val="24"/>
              </w:rPr>
              <w:t>LĐ MĐ chiếu sáng</w:t>
            </w:r>
          </w:p>
          <w:p w:rsidR="005E0948" w:rsidRPr="00D44694" w:rsidRDefault="002748D8" w:rsidP="00743401">
            <w:pPr>
              <w:spacing w:after="0" w:line="240" w:lineRule="auto"/>
              <w:jc w:val="center"/>
              <w:rPr>
                <w:sz w:val="24"/>
                <w:szCs w:val="24"/>
              </w:rPr>
            </w:pPr>
            <w:r w:rsidRPr="00D44694">
              <w:rPr>
                <w:sz w:val="24"/>
                <w:szCs w:val="24"/>
              </w:rPr>
              <w:t>2(0,2)</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6F44DB" w:rsidRPr="00D44694" w:rsidRDefault="006F44DB" w:rsidP="00743401">
            <w:pPr>
              <w:spacing w:after="0" w:line="240" w:lineRule="auto"/>
              <w:jc w:val="center"/>
              <w:rPr>
                <w:sz w:val="24"/>
                <w:szCs w:val="24"/>
              </w:rPr>
            </w:pPr>
            <w:r w:rsidRPr="00D44694">
              <w:rPr>
                <w:sz w:val="24"/>
                <w:szCs w:val="24"/>
              </w:rPr>
              <w:t>TT tốt nghiệp</w:t>
            </w:r>
          </w:p>
          <w:p w:rsidR="005E0948" w:rsidRPr="00D44694" w:rsidRDefault="006F44DB" w:rsidP="00743401">
            <w:pPr>
              <w:spacing w:after="0" w:line="240" w:lineRule="auto"/>
              <w:jc w:val="center"/>
              <w:rPr>
                <w:sz w:val="24"/>
                <w:szCs w:val="24"/>
              </w:rPr>
            </w:pPr>
            <w:r w:rsidRPr="00D44694">
              <w:rPr>
                <w:sz w:val="24"/>
                <w:szCs w:val="24"/>
              </w:rPr>
              <w:t>6(0,6)</w:t>
            </w:r>
          </w:p>
        </w:tc>
      </w:tr>
      <w:tr w:rsidR="005E0948" w:rsidRPr="00D44694" w:rsidTr="001C2E14">
        <w:trPr>
          <w:trHeight w:val="300"/>
          <w:jc w:val="center"/>
        </w:trPr>
        <w:tc>
          <w:tcPr>
            <w:tcW w:w="1944"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lang w:val="de-DE"/>
              </w:rPr>
            </w:pPr>
          </w:p>
        </w:tc>
        <w:tc>
          <w:tcPr>
            <w:tcW w:w="268" w:type="dxa"/>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294" w:type="dxa"/>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tcBorders>
              <w:top w:val="single" w:sz="4" w:space="0" w:color="auto"/>
              <w:left w:val="nil"/>
              <w:right w:val="nil"/>
            </w:tcBorders>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331"/>
          <w:jc w:val="center"/>
        </w:trPr>
        <w:tc>
          <w:tcPr>
            <w:tcW w:w="1944"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Tin học</w:t>
            </w:r>
          </w:p>
          <w:p w:rsidR="005E0948" w:rsidRPr="00D44694" w:rsidRDefault="005E0948" w:rsidP="00743401">
            <w:pPr>
              <w:spacing w:after="0" w:line="240" w:lineRule="auto"/>
              <w:jc w:val="center"/>
              <w:rPr>
                <w:sz w:val="24"/>
                <w:szCs w:val="24"/>
              </w:rPr>
            </w:pPr>
            <w:r w:rsidRPr="00D44694">
              <w:rPr>
                <w:sz w:val="24"/>
                <w:szCs w:val="24"/>
                <w:lang w:val="de-DE"/>
              </w:rPr>
              <w:t>3(1,2)</w:t>
            </w:r>
          </w:p>
        </w:tc>
        <w:tc>
          <w:tcPr>
            <w:tcW w:w="268"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Đo lường điện</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Truyền động điện</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294"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rsidR="005E0948" w:rsidRPr="00D44694" w:rsidRDefault="005A5CD0" w:rsidP="00743401">
            <w:pPr>
              <w:spacing w:after="0" w:line="240" w:lineRule="auto"/>
              <w:jc w:val="center"/>
              <w:rPr>
                <w:sz w:val="24"/>
                <w:szCs w:val="24"/>
              </w:rPr>
            </w:pPr>
            <w:r w:rsidRPr="00D44694">
              <w:rPr>
                <w:sz w:val="24"/>
                <w:szCs w:val="24"/>
              </w:rPr>
              <w:t>TT tại cơ sở 1</w:t>
            </w:r>
          </w:p>
          <w:p w:rsidR="005A5CD0" w:rsidRPr="00D44694" w:rsidRDefault="00A010C1" w:rsidP="00743401">
            <w:pPr>
              <w:spacing w:after="0" w:line="240" w:lineRule="auto"/>
              <w:jc w:val="center"/>
              <w:rPr>
                <w:sz w:val="24"/>
                <w:szCs w:val="24"/>
              </w:rPr>
            </w:pPr>
            <w:r w:rsidRPr="00D44694">
              <w:rPr>
                <w:sz w:val="24"/>
                <w:szCs w:val="24"/>
              </w:rPr>
              <w:t>2(0</w:t>
            </w:r>
            <w:r w:rsidR="005A5CD0" w:rsidRPr="00D44694">
              <w:rPr>
                <w:sz w:val="24"/>
                <w:szCs w:val="24"/>
              </w:rPr>
              <w:t>,2)</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2748D8" w:rsidRPr="00D44694" w:rsidRDefault="002748D8" w:rsidP="00743401">
            <w:pPr>
              <w:spacing w:after="0" w:line="240" w:lineRule="auto"/>
              <w:jc w:val="center"/>
              <w:rPr>
                <w:sz w:val="24"/>
                <w:szCs w:val="24"/>
              </w:rPr>
            </w:pPr>
            <w:r w:rsidRPr="00D44694">
              <w:rPr>
                <w:sz w:val="24"/>
                <w:szCs w:val="24"/>
              </w:rPr>
              <w:t>TT tại cơ sở 2</w:t>
            </w:r>
          </w:p>
          <w:p w:rsidR="005E0948" w:rsidRPr="00D44694" w:rsidRDefault="002748D8" w:rsidP="00743401">
            <w:pPr>
              <w:spacing w:after="0" w:line="240" w:lineRule="auto"/>
              <w:jc w:val="center"/>
              <w:rPr>
                <w:sz w:val="24"/>
                <w:szCs w:val="24"/>
              </w:rPr>
            </w:pPr>
            <w:r w:rsidRPr="00D44694">
              <w:rPr>
                <w:sz w:val="24"/>
                <w:szCs w:val="24"/>
              </w:rPr>
              <w:t>2(0,2)</w:t>
            </w:r>
          </w:p>
        </w:tc>
        <w:tc>
          <w:tcPr>
            <w:tcW w:w="375" w:type="dxa"/>
            <w:tcBorders>
              <w:top w:val="nil"/>
              <w:left w:val="single" w:sz="4" w:space="0" w:color="auto"/>
              <w:bottom w:val="nil"/>
            </w:tcBorders>
            <w:vAlign w:val="center"/>
          </w:tcPr>
          <w:p w:rsidR="005E0948" w:rsidRPr="00D44694" w:rsidRDefault="005E0948" w:rsidP="00743401">
            <w:pPr>
              <w:spacing w:after="0" w:line="240" w:lineRule="auto"/>
              <w:jc w:val="center"/>
              <w:rPr>
                <w:sz w:val="24"/>
                <w:szCs w:val="24"/>
              </w:rPr>
            </w:pPr>
          </w:p>
        </w:tc>
        <w:tc>
          <w:tcPr>
            <w:tcW w:w="2111" w:type="dxa"/>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183"/>
          <w:jc w:val="center"/>
        </w:trPr>
        <w:tc>
          <w:tcPr>
            <w:tcW w:w="1944"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lang w:val="de-DE"/>
              </w:rPr>
            </w:pPr>
          </w:p>
        </w:tc>
        <w:tc>
          <w:tcPr>
            <w:tcW w:w="268" w:type="dxa"/>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bottom w:val="single" w:sz="4" w:space="0" w:color="auto"/>
            </w:tcBorders>
            <w:vAlign w:val="center"/>
          </w:tcPr>
          <w:p w:rsidR="005E0948" w:rsidRPr="00D44694" w:rsidRDefault="005E0948" w:rsidP="00743401">
            <w:pPr>
              <w:spacing w:after="0" w:line="240" w:lineRule="auto"/>
              <w:jc w:val="center"/>
              <w:rPr>
                <w:sz w:val="24"/>
                <w:szCs w:val="24"/>
              </w:rPr>
            </w:pPr>
          </w:p>
        </w:tc>
        <w:tc>
          <w:tcPr>
            <w:tcW w:w="294" w:type="dxa"/>
            <w:vAlign w:val="center"/>
          </w:tcPr>
          <w:p w:rsidR="005E0948" w:rsidRPr="00D44694" w:rsidRDefault="005E0948" w:rsidP="00743401">
            <w:pPr>
              <w:spacing w:after="0" w:line="240" w:lineRule="auto"/>
              <w:jc w:val="center"/>
              <w:rPr>
                <w:sz w:val="24"/>
                <w:szCs w:val="24"/>
              </w:rPr>
            </w:pPr>
          </w:p>
        </w:tc>
        <w:tc>
          <w:tcPr>
            <w:tcW w:w="2319" w:type="dxa"/>
            <w:tcBorders>
              <w:top w:val="single" w:sz="4" w:space="0" w:color="auto"/>
              <w:left w:val="nil"/>
              <w:bottom w:val="nil"/>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tcBorders>
              <w:top w:val="single" w:sz="4" w:space="0" w:color="auto"/>
              <w:left w:val="nil"/>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tcBorders>
              <w:left w:val="nil"/>
              <w:bottom w:val="nil"/>
              <w:right w:val="nil"/>
            </w:tcBorders>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398"/>
          <w:jc w:val="center"/>
        </w:trPr>
        <w:tc>
          <w:tcPr>
            <w:tcW w:w="1944"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Tiếng Anh</w:t>
            </w:r>
          </w:p>
          <w:p w:rsidR="005E0948" w:rsidRPr="00D44694" w:rsidRDefault="00D44694" w:rsidP="00D44694">
            <w:pPr>
              <w:spacing w:after="0" w:line="240" w:lineRule="auto"/>
              <w:jc w:val="center"/>
              <w:rPr>
                <w:sz w:val="24"/>
                <w:szCs w:val="24"/>
              </w:rPr>
            </w:pPr>
            <w:r w:rsidRPr="00D44694">
              <w:rPr>
                <w:sz w:val="24"/>
                <w:szCs w:val="24"/>
                <w:lang w:val="de-DE"/>
              </w:rPr>
              <w:t>6(4</w:t>
            </w:r>
            <w:r w:rsidR="005E0948" w:rsidRPr="00D44694">
              <w:rPr>
                <w:sz w:val="24"/>
                <w:szCs w:val="24"/>
                <w:lang w:val="de-DE"/>
              </w:rPr>
              <w:t>,</w:t>
            </w:r>
            <w:r w:rsidRPr="00D44694">
              <w:rPr>
                <w:sz w:val="24"/>
                <w:szCs w:val="24"/>
                <w:lang w:val="de-DE"/>
              </w:rPr>
              <w:t>2</w:t>
            </w:r>
            <w:r w:rsidR="005E0948" w:rsidRPr="00D44694">
              <w:rPr>
                <w:sz w:val="24"/>
                <w:szCs w:val="24"/>
                <w:lang w:val="de-DE"/>
              </w:rPr>
              <w:t>)</w:t>
            </w:r>
          </w:p>
        </w:tc>
        <w:tc>
          <w:tcPr>
            <w:tcW w:w="268"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Kỹ thuật số</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375"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TC chuyên ngành</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294" w:type="dxa"/>
            <w:tcBorders>
              <w:left w:val="single" w:sz="4" w:space="0" w:color="auto"/>
            </w:tcBorders>
            <w:vAlign w:val="center"/>
          </w:tcPr>
          <w:p w:rsidR="005E0948" w:rsidRPr="00D44694" w:rsidRDefault="005E0948" w:rsidP="00743401">
            <w:pPr>
              <w:spacing w:after="0" w:line="240" w:lineRule="auto"/>
              <w:jc w:val="center"/>
              <w:rPr>
                <w:sz w:val="24"/>
                <w:szCs w:val="24"/>
              </w:rPr>
            </w:pPr>
          </w:p>
        </w:tc>
        <w:tc>
          <w:tcPr>
            <w:tcW w:w="2319" w:type="dxa"/>
            <w:vAlign w:val="center"/>
          </w:tcPr>
          <w:p w:rsidR="005E0948" w:rsidRPr="00D44694" w:rsidRDefault="005E0948" w:rsidP="00743401">
            <w:pPr>
              <w:spacing w:after="0" w:line="240" w:lineRule="auto"/>
              <w:jc w:val="center"/>
              <w:rPr>
                <w:sz w:val="24"/>
                <w:szCs w:val="24"/>
              </w:rPr>
            </w:pPr>
          </w:p>
        </w:tc>
        <w:tc>
          <w:tcPr>
            <w:tcW w:w="375" w:type="dxa"/>
            <w:tcBorders>
              <w:top w:val="nil"/>
              <w:left w:val="nil"/>
              <w:bottom w:val="nil"/>
            </w:tcBorders>
            <w:vAlign w:val="center"/>
          </w:tcPr>
          <w:p w:rsidR="005E0948" w:rsidRPr="00D44694" w:rsidRDefault="005E0948" w:rsidP="00743401">
            <w:pPr>
              <w:spacing w:after="0" w:line="240" w:lineRule="auto"/>
              <w:jc w:val="center"/>
              <w:rPr>
                <w:sz w:val="24"/>
                <w:szCs w:val="24"/>
              </w:rPr>
            </w:pPr>
          </w:p>
        </w:tc>
        <w:tc>
          <w:tcPr>
            <w:tcW w:w="2100" w:type="dxa"/>
            <w:vAlign w:val="center"/>
          </w:tcPr>
          <w:p w:rsidR="005E0948" w:rsidRPr="00D44694" w:rsidRDefault="005E0948" w:rsidP="00743401">
            <w:pPr>
              <w:spacing w:after="0" w:line="240" w:lineRule="auto"/>
              <w:jc w:val="center"/>
              <w:rPr>
                <w:sz w:val="24"/>
                <w:szCs w:val="24"/>
              </w:rPr>
            </w:pPr>
          </w:p>
        </w:tc>
        <w:tc>
          <w:tcPr>
            <w:tcW w:w="375" w:type="dxa"/>
            <w:tcBorders>
              <w:top w:val="nil"/>
              <w:left w:val="nil"/>
              <w:bottom w:val="nil"/>
              <w:right w:val="nil"/>
            </w:tcBorders>
            <w:vAlign w:val="center"/>
          </w:tcPr>
          <w:p w:rsidR="005E0948" w:rsidRPr="00D44694" w:rsidRDefault="005E0948" w:rsidP="00743401">
            <w:pPr>
              <w:spacing w:after="0" w:line="240" w:lineRule="auto"/>
              <w:jc w:val="center"/>
              <w:rPr>
                <w:sz w:val="24"/>
                <w:szCs w:val="24"/>
              </w:rPr>
            </w:pPr>
          </w:p>
        </w:tc>
        <w:tc>
          <w:tcPr>
            <w:tcW w:w="2111" w:type="dxa"/>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300"/>
          <w:jc w:val="center"/>
        </w:trPr>
        <w:tc>
          <w:tcPr>
            <w:tcW w:w="1944"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lang w:val="de-DE"/>
              </w:rPr>
            </w:pPr>
          </w:p>
        </w:tc>
        <w:tc>
          <w:tcPr>
            <w:tcW w:w="268" w:type="dxa"/>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bottom w:val="single" w:sz="4" w:space="0" w:color="auto"/>
            </w:tcBorders>
            <w:vAlign w:val="center"/>
          </w:tcPr>
          <w:p w:rsidR="005E0948" w:rsidRPr="00D44694" w:rsidRDefault="005E0948" w:rsidP="00743401">
            <w:pPr>
              <w:spacing w:after="0" w:line="240" w:lineRule="auto"/>
              <w:jc w:val="center"/>
              <w:rPr>
                <w:sz w:val="24"/>
                <w:szCs w:val="24"/>
              </w:rPr>
            </w:pPr>
          </w:p>
        </w:tc>
        <w:tc>
          <w:tcPr>
            <w:tcW w:w="294" w:type="dxa"/>
            <w:vAlign w:val="center"/>
          </w:tcPr>
          <w:p w:rsidR="005E0948" w:rsidRPr="00D44694" w:rsidRDefault="005E0948" w:rsidP="00743401">
            <w:pPr>
              <w:spacing w:after="0" w:line="240" w:lineRule="auto"/>
              <w:jc w:val="center"/>
              <w:rPr>
                <w:sz w:val="24"/>
                <w:szCs w:val="24"/>
              </w:rPr>
            </w:pPr>
          </w:p>
        </w:tc>
        <w:tc>
          <w:tcPr>
            <w:tcW w:w="2319" w:type="dxa"/>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tcBorders>
              <w:left w:val="nil"/>
              <w:bottom w:val="nil"/>
              <w:right w:val="nil"/>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481"/>
          <w:jc w:val="center"/>
        </w:trPr>
        <w:tc>
          <w:tcPr>
            <w:tcW w:w="1944"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rPr>
            </w:pPr>
            <w:r w:rsidRPr="00D44694">
              <w:rPr>
                <w:sz w:val="24"/>
                <w:szCs w:val="24"/>
              </w:rPr>
              <w:t>Kỹ năng GT</w:t>
            </w:r>
          </w:p>
          <w:p w:rsidR="005E0948" w:rsidRPr="00D44694" w:rsidRDefault="005E0948" w:rsidP="00743401">
            <w:pPr>
              <w:spacing w:after="0" w:line="240" w:lineRule="auto"/>
              <w:jc w:val="center"/>
              <w:rPr>
                <w:sz w:val="24"/>
                <w:szCs w:val="24"/>
                <w:lang w:val="de-DE"/>
              </w:rPr>
            </w:pPr>
            <w:r w:rsidRPr="00D44694">
              <w:rPr>
                <w:sz w:val="24"/>
                <w:szCs w:val="24"/>
              </w:rPr>
              <w:t>2(2,0)</w:t>
            </w:r>
          </w:p>
        </w:tc>
        <w:tc>
          <w:tcPr>
            <w:tcW w:w="268"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Vi điều khiển</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375" w:type="dxa"/>
            <w:tcBorders>
              <w:left w:val="single" w:sz="4" w:space="0" w:color="auto"/>
              <w:right w:val="single" w:sz="4" w:space="0" w:color="auto"/>
            </w:tcBorders>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TC chuyên ngành</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294" w:type="dxa"/>
            <w:tcBorders>
              <w:left w:val="single" w:sz="4" w:space="0" w:color="auto"/>
            </w:tcBorders>
            <w:vAlign w:val="center"/>
          </w:tcPr>
          <w:p w:rsidR="005E0948" w:rsidRPr="00D44694" w:rsidRDefault="005E0948" w:rsidP="00743401">
            <w:pPr>
              <w:spacing w:after="0" w:line="240" w:lineRule="auto"/>
              <w:jc w:val="center"/>
              <w:rPr>
                <w:sz w:val="24"/>
                <w:szCs w:val="24"/>
              </w:rPr>
            </w:pPr>
          </w:p>
        </w:tc>
        <w:tc>
          <w:tcPr>
            <w:tcW w:w="2319" w:type="dxa"/>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284"/>
          <w:jc w:val="center"/>
        </w:trPr>
        <w:tc>
          <w:tcPr>
            <w:tcW w:w="1944" w:type="dxa"/>
            <w:tcBorders>
              <w:top w:val="single" w:sz="4" w:space="0" w:color="auto"/>
              <w:left w:val="nil"/>
              <w:bottom w:val="single" w:sz="4" w:space="0" w:color="auto"/>
              <w:right w:val="nil"/>
            </w:tcBorders>
            <w:vAlign w:val="center"/>
          </w:tcPr>
          <w:p w:rsidR="005E0948" w:rsidRPr="00D44694" w:rsidRDefault="005E0948" w:rsidP="00743401">
            <w:pPr>
              <w:spacing w:after="0" w:line="240" w:lineRule="auto"/>
              <w:jc w:val="center"/>
              <w:rPr>
                <w:sz w:val="24"/>
                <w:szCs w:val="24"/>
                <w:lang w:val="de-DE"/>
              </w:rPr>
            </w:pPr>
          </w:p>
        </w:tc>
        <w:tc>
          <w:tcPr>
            <w:tcW w:w="268" w:type="dxa"/>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bottom w:val="single" w:sz="4" w:space="0" w:color="auto"/>
            </w:tcBorders>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bottom w:val="single" w:sz="4" w:space="0" w:color="auto"/>
            </w:tcBorders>
            <w:vAlign w:val="center"/>
          </w:tcPr>
          <w:p w:rsidR="005E0948" w:rsidRPr="00D44694" w:rsidRDefault="005E0948" w:rsidP="00743401">
            <w:pPr>
              <w:spacing w:after="0" w:line="240" w:lineRule="auto"/>
              <w:jc w:val="center"/>
              <w:rPr>
                <w:sz w:val="24"/>
                <w:szCs w:val="24"/>
              </w:rPr>
            </w:pPr>
          </w:p>
        </w:tc>
        <w:tc>
          <w:tcPr>
            <w:tcW w:w="294" w:type="dxa"/>
            <w:vAlign w:val="center"/>
          </w:tcPr>
          <w:p w:rsidR="005E0948" w:rsidRPr="00D44694" w:rsidRDefault="005E0948" w:rsidP="00743401">
            <w:pPr>
              <w:spacing w:after="0" w:line="240" w:lineRule="auto"/>
              <w:jc w:val="center"/>
              <w:rPr>
                <w:sz w:val="24"/>
                <w:szCs w:val="24"/>
              </w:rPr>
            </w:pPr>
          </w:p>
        </w:tc>
        <w:tc>
          <w:tcPr>
            <w:tcW w:w="2319" w:type="dxa"/>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vAlign w:val="center"/>
          </w:tcPr>
          <w:p w:rsidR="005E0948" w:rsidRPr="00D44694" w:rsidRDefault="005E0948" w:rsidP="00743401">
            <w:pPr>
              <w:spacing w:after="0" w:line="240" w:lineRule="auto"/>
              <w:jc w:val="center"/>
              <w:rPr>
                <w:sz w:val="24"/>
                <w:szCs w:val="24"/>
              </w:rPr>
            </w:pPr>
          </w:p>
        </w:tc>
      </w:tr>
      <w:tr w:rsidR="005E0948" w:rsidRPr="00D44694" w:rsidTr="001C2E14">
        <w:trPr>
          <w:trHeight w:val="619"/>
          <w:jc w:val="center"/>
        </w:trPr>
        <w:tc>
          <w:tcPr>
            <w:tcW w:w="1944"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Khởi tạo DN</w:t>
            </w:r>
          </w:p>
          <w:p w:rsidR="005E0948" w:rsidRPr="00D44694" w:rsidRDefault="005E0948" w:rsidP="00743401">
            <w:pPr>
              <w:spacing w:after="0" w:line="240" w:lineRule="auto"/>
              <w:jc w:val="center"/>
              <w:rPr>
                <w:sz w:val="24"/>
                <w:szCs w:val="24"/>
                <w:lang w:val="de-DE"/>
              </w:rPr>
            </w:pPr>
            <w:r w:rsidRPr="00D44694">
              <w:rPr>
                <w:sz w:val="24"/>
                <w:szCs w:val="24"/>
                <w:lang w:val="de-DE"/>
              </w:rPr>
              <w:t>2(2,0)</w:t>
            </w:r>
          </w:p>
        </w:tc>
        <w:tc>
          <w:tcPr>
            <w:tcW w:w="268" w:type="dxa"/>
            <w:tcBorders>
              <w:top w:val="nil"/>
              <w:left w:val="single" w:sz="4" w:space="0" w:color="auto"/>
              <w:bottom w:val="nil"/>
              <w:right w:val="single" w:sz="4" w:space="0" w:color="auto"/>
            </w:tcBorders>
            <w:vAlign w:val="center"/>
          </w:tcPr>
          <w:p w:rsidR="005E0948" w:rsidRPr="00D44694" w:rsidRDefault="005E0948" w:rsidP="00743401">
            <w:pPr>
              <w:spacing w:after="0" w:line="240" w:lineRule="auto"/>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Bảo vệ rơ le</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375" w:type="dxa"/>
            <w:tcBorders>
              <w:left w:val="single" w:sz="4" w:space="0" w:color="auto"/>
              <w:right w:val="single" w:sz="4" w:space="0" w:color="auto"/>
            </w:tcBorders>
            <w:vAlign w:val="center"/>
          </w:tcPr>
          <w:p w:rsidR="005E0948" w:rsidRPr="00D44694" w:rsidRDefault="005E0948" w:rsidP="00743401">
            <w:pPr>
              <w:spacing w:after="0" w:line="240" w:lineRule="auto"/>
              <w:jc w:val="center"/>
              <w:rPr>
                <w:sz w:val="24"/>
                <w:szCs w:val="24"/>
              </w:rPr>
            </w:pPr>
          </w:p>
        </w:tc>
        <w:tc>
          <w:tcPr>
            <w:tcW w:w="2245" w:type="dxa"/>
            <w:tcBorders>
              <w:top w:val="single" w:sz="4" w:space="0" w:color="auto"/>
              <w:left w:val="single" w:sz="4" w:space="0" w:color="auto"/>
              <w:bottom w:val="single" w:sz="4" w:space="0" w:color="auto"/>
              <w:right w:val="single" w:sz="4" w:space="0" w:color="auto"/>
            </w:tcBorders>
            <w:vAlign w:val="center"/>
          </w:tcPr>
          <w:p w:rsidR="005E0948" w:rsidRPr="00D44694" w:rsidRDefault="005E0948" w:rsidP="00743401">
            <w:pPr>
              <w:spacing w:after="0" w:line="240" w:lineRule="auto"/>
              <w:jc w:val="center"/>
              <w:rPr>
                <w:sz w:val="24"/>
                <w:szCs w:val="24"/>
                <w:lang w:val="de-DE"/>
              </w:rPr>
            </w:pPr>
            <w:r w:rsidRPr="00D44694">
              <w:rPr>
                <w:sz w:val="24"/>
                <w:szCs w:val="24"/>
                <w:lang w:val="de-DE"/>
              </w:rPr>
              <w:t>TC chuyên ngành</w:t>
            </w:r>
          </w:p>
          <w:p w:rsidR="005E0948" w:rsidRPr="00D44694" w:rsidRDefault="005E0948" w:rsidP="00743401">
            <w:pPr>
              <w:spacing w:after="0" w:line="240" w:lineRule="auto"/>
              <w:jc w:val="center"/>
              <w:rPr>
                <w:sz w:val="24"/>
                <w:szCs w:val="24"/>
              </w:rPr>
            </w:pPr>
            <w:r w:rsidRPr="00D44694">
              <w:rPr>
                <w:sz w:val="24"/>
                <w:szCs w:val="24"/>
                <w:lang w:val="de-DE"/>
              </w:rPr>
              <w:t>2(2,0)</w:t>
            </w:r>
          </w:p>
        </w:tc>
        <w:tc>
          <w:tcPr>
            <w:tcW w:w="294" w:type="dxa"/>
            <w:tcBorders>
              <w:left w:val="single" w:sz="4" w:space="0" w:color="auto"/>
            </w:tcBorders>
            <w:vAlign w:val="center"/>
          </w:tcPr>
          <w:p w:rsidR="005E0948" w:rsidRPr="00D44694" w:rsidRDefault="005E0948" w:rsidP="00743401">
            <w:pPr>
              <w:spacing w:after="0" w:line="240" w:lineRule="auto"/>
              <w:jc w:val="center"/>
              <w:rPr>
                <w:sz w:val="24"/>
                <w:szCs w:val="24"/>
              </w:rPr>
            </w:pPr>
          </w:p>
        </w:tc>
        <w:tc>
          <w:tcPr>
            <w:tcW w:w="2319" w:type="dxa"/>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00" w:type="dxa"/>
            <w:vAlign w:val="center"/>
          </w:tcPr>
          <w:p w:rsidR="005E0948" w:rsidRPr="00D44694" w:rsidRDefault="005E0948" w:rsidP="00743401">
            <w:pPr>
              <w:spacing w:after="0" w:line="240" w:lineRule="auto"/>
              <w:jc w:val="center"/>
              <w:rPr>
                <w:sz w:val="24"/>
                <w:szCs w:val="24"/>
              </w:rPr>
            </w:pPr>
          </w:p>
        </w:tc>
        <w:tc>
          <w:tcPr>
            <w:tcW w:w="375" w:type="dxa"/>
            <w:vAlign w:val="center"/>
          </w:tcPr>
          <w:p w:rsidR="005E0948" w:rsidRPr="00D44694" w:rsidRDefault="005E0948" w:rsidP="00743401">
            <w:pPr>
              <w:spacing w:after="0" w:line="240" w:lineRule="auto"/>
              <w:jc w:val="center"/>
              <w:rPr>
                <w:sz w:val="24"/>
                <w:szCs w:val="24"/>
              </w:rPr>
            </w:pPr>
          </w:p>
        </w:tc>
        <w:tc>
          <w:tcPr>
            <w:tcW w:w="2111" w:type="dxa"/>
            <w:vAlign w:val="center"/>
          </w:tcPr>
          <w:p w:rsidR="005E0948" w:rsidRPr="00D44694" w:rsidRDefault="005E0948" w:rsidP="00743401">
            <w:pPr>
              <w:spacing w:after="0" w:line="240" w:lineRule="auto"/>
              <w:jc w:val="center"/>
              <w:rPr>
                <w:sz w:val="24"/>
                <w:szCs w:val="24"/>
              </w:rPr>
            </w:pPr>
          </w:p>
        </w:tc>
      </w:tr>
    </w:tbl>
    <w:p w:rsidR="00A7539B" w:rsidRPr="00743401" w:rsidRDefault="00A7539B" w:rsidP="00743401">
      <w:pPr>
        <w:spacing w:after="0" w:line="240" w:lineRule="auto"/>
        <w:rPr>
          <w:szCs w:val="28"/>
        </w:rPr>
        <w:sectPr w:rsidR="00A7539B" w:rsidRPr="00743401" w:rsidSect="00C47AAF">
          <w:pgSz w:w="16840" w:h="11907" w:orient="landscape" w:code="9"/>
          <w:pgMar w:top="1701" w:right="1134" w:bottom="1134" w:left="1134" w:header="720" w:footer="720" w:gutter="0"/>
          <w:cols w:space="720"/>
          <w:docGrid w:linePitch="360"/>
        </w:sectPr>
      </w:pPr>
    </w:p>
    <w:p w:rsidR="00A17140" w:rsidRPr="00E14FA4" w:rsidRDefault="00A17140" w:rsidP="00A17140">
      <w:pPr>
        <w:spacing w:after="0" w:line="240" w:lineRule="auto"/>
        <w:jc w:val="both"/>
        <w:rPr>
          <w:b/>
          <w:szCs w:val="28"/>
        </w:rPr>
      </w:pPr>
      <w:r w:rsidRPr="00E14FA4">
        <w:rPr>
          <w:b/>
          <w:szCs w:val="28"/>
        </w:rPr>
        <w:lastRenderedPageBreak/>
        <w:t>5. Hướng dẫn sử dụng chương trình</w:t>
      </w:r>
    </w:p>
    <w:p w:rsidR="00A17140" w:rsidRPr="00E14FA4" w:rsidRDefault="00A17140" w:rsidP="00A17140">
      <w:pPr>
        <w:spacing w:after="0" w:line="240" w:lineRule="auto"/>
        <w:jc w:val="both"/>
        <w:rPr>
          <w:szCs w:val="28"/>
        </w:rPr>
      </w:pPr>
      <w:r w:rsidRPr="00E14FA4">
        <w:rPr>
          <w:szCs w:val="28"/>
        </w:rPr>
        <w:tab/>
      </w:r>
      <w:r w:rsidRPr="00E14FA4">
        <w:rPr>
          <w:b/>
          <w:szCs w:val="28"/>
        </w:rPr>
        <w:t>5.1.</w:t>
      </w:r>
      <w:r w:rsidRPr="00E14FA4">
        <w:rPr>
          <w:szCs w:val="28"/>
        </w:rPr>
        <w:t xml:space="preserve"> Thực hiện các môn học trong chương trình đào tạo</w:t>
      </w:r>
    </w:p>
    <w:p w:rsidR="00A17140" w:rsidRPr="00E14FA4" w:rsidRDefault="00A17140" w:rsidP="00A17140">
      <w:pPr>
        <w:spacing w:after="0" w:line="240" w:lineRule="auto"/>
        <w:ind w:firstLine="720"/>
        <w:jc w:val="both"/>
        <w:rPr>
          <w:szCs w:val="28"/>
        </w:rPr>
      </w:pPr>
      <w:r w:rsidRPr="00E14FA4">
        <w:rPr>
          <w:szCs w:val="28"/>
        </w:rPr>
        <w:t xml:space="preserve">- Các môn học </w:t>
      </w:r>
      <w:proofErr w:type="gramStart"/>
      <w:r w:rsidRPr="00E14FA4">
        <w:rPr>
          <w:szCs w:val="28"/>
        </w:rPr>
        <w:t>chung</w:t>
      </w:r>
      <w:proofErr w:type="gramEnd"/>
      <w:r w:rsidRPr="00E14FA4">
        <w:rPr>
          <w:szCs w:val="28"/>
        </w:rPr>
        <w:t xml:space="preserve"> bắt buộc: các khoa, bộ môn tổ chức giảng dạy theo chương trình do Bộ Lao động - Thương binh và Xã hội ban hành;</w:t>
      </w:r>
    </w:p>
    <w:p w:rsidR="00A17140" w:rsidRPr="00E14FA4" w:rsidRDefault="00A17140" w:rsidP="00A17140">
      <w:pPr>
        <w:spacing w:after="0" w:line="240" w:lineRule="auto"/>
        <w:ind w:firstLine="720"/>
        <w:jc w:val="both"/>
        <w:rPr>
          <w:szCs w:val="28"/>
        </w:rPr>
      </w:pPr>
      <w:r w:rsidRPr="00E14FA4">
        <w:rPr>
          <w:szCs w:val="28"/>
        </w:rPr>
        <w:t xml:space="preserve">- Chọn chuyên ngành và các môn tự chọn: Các khoa, bộ môn, CVHT-GVCN hướng dẫn HSSV chọn chuyên ngành phù hợp với bản thân, kèm </w:t>
      </w:r>
      <w:proofErr w:type="gramStart"/>
      <w:r w:rsidRPr="00E14FA4">
        <w:rPr>
          <w:szCs w:val="28"/>
        </w:rPr>
        <w:t>theo</w:t>
      </w:r>
      <w:proofErr w:type="gramEnd"/>
      <w:r w:rsidRPr="00E14FA4">
        <w:rPr>
          <w:szCs w:val="28"/>
        </w:rPr>
        <w:t xml:space="preserve"> các môn học theo hướng chuyên ngành đảm bảo đủ tối thiểu số tín chỉ quy định.</w:t>
      </w:r>
    </w:p>
    <w:p w:rsidR="00A17140" w:rsidRPr="00E14FA4" w:rsidRDefault="00A17140" w:rsidP="00A17140">
      <w:pPr>
        <w:spacing w:after="0" w:line="240" w:lineRule="auto"/>
        <w:ind w:firstLine="720"/>
        <w:jc w:val="both"/>
        <w:rPr>
          <w:szCs w:val="28"/>
        </w:rPr>
      </w:pPr>
      <w:r w:rsidRPr="00E14FA4">
        <w:rPr>
          <w:szCs w:val="28"/>
        </w:rPr>
        <w:t xml:space="preserve">- Chọn các môn học thay thế: HSSV có thể lựa chọn các môn học thay thế quy định trong các môn học tự chọn của chương trình nhưng phải đảm bảo </w:t>
      </w:r>
      <w:proofErr w:type="gramStart"/>
      <w:r w:rsidRPr="00E14FA4">
        <w:rPr>
          <w:szCs w:val="28"/>
        </w:rPr>
        <w:t>theo</w:t>
      </w:r>
      <w:proofErr w:type="gramEnd"/>
      <w:r w:rsidRPr="00E14FA4">
        <w:rPr>
          <w:szCs w:val="28"/>
        </w:rPr>
        <w:t xml:space="preserve"> hướng chuyên ngành và có số tín chỉ không ít hơn số tín chỉ của môn học đã học;</w:t>
      </w:r>
    </w:p>
    <w:p w:rsidR="00A17140" w:rsidRPr="00E14FA4" w:rsidRDefault="00A17140" w:rsidP="00A17140">
      <w:pPr>
        <w:spacing w:after="0" w:line="240" w:lineRule="auto"/>
        <w:ind w:firstLine="720"/>
        <w:jc w:val="both"/>
        <w:rPr>
          <w:szCs w:val="28"/>
        </w:rPr>
      </w:pPr>
      <w:r w:rsidRPr="00E14FA4">
        <w:rPr>
          <w:szCs w:val="28"/>
        </w:rPr>
        <w:t>- Thứ tự lựa chọn các môn học phải đảm bảo các môn học trước, các môn học tiên quyết quy định trong chương trình;</w:t>
      </w:r>
    </w:p>
    <w:p w:rsidR="00A17140" w:rsidRPr="00E14FA4" w:rsidRDefault="00A17140" w:rsidP="00A17140">
      <w:pPr>
        <w:spacing w:after="0" w:line="240" w:lineRule="auto"/>
        <w:ind w:firstLine="720"/>
        <w:jc w:val="both"/>
        <w:rPr>
          <w:szCs w:val="28"/>
        </w:rPr>
      </w:pPr>
      <w:proofErr w:type="gramStart"/>
      <w:r w:rsidRPr="00E14FA4">
        <w:rPr>
          <w:szCs w:val="28"/>
        </w:rPr>
        <w:t>- Đảm bảo số tín chỉ tối thiểu và tối đa đối với từng trạng thái của HSSV trong thời điểm đăng ký môn học.</w:t>
      </w:r>
      <w:proofErr w:type="gramEnd"/>
    </w:p>
    <w:p w:rsidR="00A17140" w:rsidRPr="00E14FA4" w:rsidRDefault="00A17140" w:rsidP="00A17140">
      <w:pPr>
        <w:spacing w:after="0" w:line="240" w:lineRule="auto"/>
        <w:ind w:firstLine="720"/>
        <w:jc w:val="both"/>
        <w:rPr>
          <w:szCs w:val="28"/>
        </w:rPr>
      </w:pPr>
      <w:r w:rsidRPr="00E14FA4">
        <w:rPr>
          <w:b/>
          <w:szCs w:val="28"/>
        </w:rPr>
        <w:t>5.2</w:t>
      </w:r>
      <w:r w:rsidRPr="00E14FA4">
        <w:rPr>
          <w:szCs w:val="28"/>
        </w:rPr>
        <w:t xml:space="preserve"> Hướng dẫn xác định nội dung và thời gian cho các hoạt động ngoại khóa</w:t>
      </w:r>
    </w:p>
    <w:p w:rsidR="00A17140" w:rsidRPr="00E14FA4" w:rsidRDefault="00A17140" w:rsidP="00A17140">
      <w:pPr>
        <w:spacing w:after="0" w:line="240" w:lineRule="auto"/>
        <w:ind w:firstLine="720"/>
        <w:jc w:val="both"/>
        <w:rPr>
          <w:szCs w:val="28"/>
        </w:rPr>
      </w:pPr>
      <w:r w:rsidRPr="00E14FA4">
        <w:rPr>
          <w:szCs w:val="28"/>
        </w:rPr>
        <w:t>- Bố trí cho sinh viên tham quan, học tập, tham gia thực hành thực tập tại phòng thực hành, tại các địa điểm thực tế vào thời điểm cuối khóa và thực tập nghề nghiệp;</w:t>
      </w:r>
    </w:p>
    <w:p w:rsidR="00A17140" w:rsidRPr="00E14FA4" w:rsidRDefault="00A17140" w:rsidP="00A17140">
      <w:pPr>
        <w:spacing w:after="0" w:line="240" w:lineRule="auto"/>
        <w:ind w:firstLine="720"/>
        <w:jc w:val="both"/>
        <w:rPr>
          <w:szCs w:val="28"/>
        </w:rPr>
      </w:pPr>
      <w:r w:rsidRPr="00E14FA4">
        <w:rPr>
          <w:szCs w:val="28"/>
        </w:rPr>
        <w:t>- Học tập chính trị đầu khoá; Học tập về Tấm gương đạo đức Hồ Chí Minh; Tham gia phong trào Thanh niên tình nguyện; Kỹ năng tìm việc làm;</w:t>
      </w:r>
    </w:p>
    <w:p w:rsidR="00A17140" w:rsidRPr="00E14FA4" w:rsidRDefault="00A17140" w:rsidP="00A17140">
      <w:pPr>
        <w:spacing w:after="0" w:line="240" w:lineRule="auto"/>
        <w:ind w:firstLine="720"/>
        <w:jc w:val="both"/>
        <w:rPr>
          <w:szCs w:val="28"/>
        </w:rPr>
      </w:pPr>
      <w:r w:rsidRPr="00E14FA4">
        <w:rPr>
          <w:szCs w:val="28"/>
        </w:rPr>
        <w:t xml:space="preserve">- Tổ chức các diễn đàn Thanh niên lập nghiệp, Phát triển kinh tế hộ gia đình, Giáo dục </w:t>
      </w:r>
      <w:proofErr w:type="gramStart"/>
      <w:r w:rsidRPr="00E14FA4">
        <w:rPr>
          <w:szCs w:val="28"/>
        </w:rPr>
        <w:t>an</w:t>
      </w:r>
      <w:proofErr w:type="gramEnd"/>
      <w:r w:rsidRPr="00E14FA4">
        <w:rPr>
          <w:szCs w:val="28"/>
        </w:rPr>
        <w:t xml:space="preserve"> toàn giao thông, Giáo dục sức khoẻ giới tính;</w:t>
      </w:r>
    </w:p>
    <w:p w:rsidR="00A17140" w:rsidRPr="00E14FA4" w:rsidRDefault="00A17140" w:rsidP="00A17140">
      <w:pPr>
        <w:spacing w:after="0" w:line="240" w:lineRule="auto"/>
        <w:ind w:firstLine="720"/>
        <w:jc w:val="both"/>
        <w:rPr>
          <w:szCs w:val="28"/>
        </w:rPr>
      </w:pPr>
      <w:r w:rsidRPr="00E14FA4">
        <w:rPr>
          <w:szCs w:val="28"/>
        </w:rPr>
        <w:t>- Thời gian hoạt động ngoại khoá được bố trí ngoài thời gian đào tạo chính khoá vào thời điểm thích hợp.</w:t>
      </w:r>
    </w:p>
    <w:p w:rsidR="00A17140" w:rsidRPr="00E14FA4" w:rsidRDefault="00A17140" w:rsidP="00A17140">
      <w:pPr>
        <w:spacing w:after="0" w:line="240" w:lineRule="auto"/>
        <w:ind w:firstLine="720"/>
        <w:jc w:val="both"/>
        <w:rPr>
          <w:szCs w:val="28"/>
        </w:rPr>
      </w:pPr>
      <w:r w:rsidRPr="00E14FA4">
        <w:rPr>
          <w:b/>
          <w:szCs w:val="28"/>
        </w:rPr>
        <w:t>5.3.</w:t>
      </w:r>
      <w:r w:rsidRPr="00E14FA4">
        <w:rPr>
          <w:szCs w:val="28"/>
        </w:rPr>
        <w:t xml:space="preserve"> Phương pháp giảng dạy</w:t>
      </w:r>
    </w:p>
    <w:p w:rsidR="00A17140" w:rsidRPr="00E14FA4" w:rsidRDefault="00A17140" w:rsidP="00A17140">
      <w:pPr>
        <w:spacing w:after="0" w:line="240" w:lineRule="auto"/>
        <w:ind w:firstLine="720"/>
        <w:jc w:val="both"/>
        <w:rPr>
          <w:szCs w:val="28"/>
        </w:rPr>
      </w:pPr>
      <w:r w:rsidRPr="00E14FA4">
        <w:rPr>
          <w:szCs w:val="28"/>
        </w:rPr>
        <w:t>- Giảng viên lựa chọn các phương pháp dạy học phù hợp nhắm phát huy tính tích cực, chủ động của người học, trên cơ sở phát triển vốn kiến thức, kỹ năng mà người học đã tích lũy được. Khuyến khích giảng viên áp dụng các PPGD sáng tạo phát huy năng lực của cá nhân và nhóm, cần kết hợp giữa giao nhiệm vụ chuẩn bị ở nhà với giải đáp, truyền thụ các kiến thức mới trọng tâm trên lớp, đảm bảo hài hòa giữa phát triển kiến thức mới với củng cố, hệ thống hóa kiến thức. Thông qua các hình thức kiểm tra thường xuyên, định kỳ để phát hiện, bổ sung kiến thức thiếu cho người học.</w:t>
      </w:r>
    </w:p>
    <w:p w:rsidR="00A17140" w:rsidRPr="00E14FA4" w:rsidRDefault="00A17140" w:rsidP="00A17140">
      <w:pPr>
        <w:spacing w:after="0" w:line="240" w:lineRule="auto"/>
        <w:ind w:firstLine="720"/>
        <w:jc w:val="both"/>
        <w:rPr>
          <w:szCs w:val="28"/>
        </w:rPr>
      </w:pPr>
      <w:r w:rsidRPr="00E14FA4">
        <w:rPr>
          <w:szCs w:val="28"/>
        </w:rPr>
        <w:t xml:space="preserve">- Giảng viên cần tạo môi trường học tập phù hợp với từng loại hình bài dạy, khuyến khích người học phát huy tối đã khả năng của cá nhân, đồng thời tạo cơ hội để phát triển năng lực tổ chức và hoạt động </w:t>
      </w:r>
      <w:proofErr w:type="gramStart"/>
      <w:r w:rsidRPr="00E14FA4">
        <w:rPr>
          <w:szCs w:val="28"/>
        </w:rPr>
        <w:t>theo</w:t>
      </w:r>
      <w:proofErr w:type="gramEnd"/>
      <w:r w:rsidRPr="00E14FA4">
        <w:rPr>
          <w:szCs w:val="28"/>
        </w:rPr>
        <w:t xml:space="preserve"> nhóm nhỏ.</w:t>
      </w:r>
    </w:p>
    <w:p w:rsidR="00A17140" w:rsidRPr="00E14FA4" w:rsidRDefault="00A17140" w:rsidP="00A17140">
      <w:pPr>
        <w:spacing w:after="0" w:line="240" w:lineRule="auto"/>
        <w:ind w:firstLine="720"/>
        <w:jc w:val="both"/>
        <w:rPr>
          <w:szCs w:val="28"/>
        </w:rPr>
      </w:pPr>
      <w:r w:rsidRPr="00E14FA4">
        <w:rPr>
          <w:szCs w:val="28"/>
        </w:rPr>
        <w:t>- Giảng viên cần cụ thể việc lựa chọn và áp dụng các phương pháp giảng dạy trong kế họach bài học (giáo án).</w:t>
      </w:r>
    </w:p>
    <w:p w:rsidR="00A17140" w:rsidRPr="00E14FA4" w:rsidRDefault="00A17140" w:rsidP="00A17140">
      <w:pPr>
        <w:spacing w:after="0" w:line="240" w:lineRule="auto"/>
        <w:ind w:firstLine="720"/>
        <w:jc w:val="both"/>
        <w:rPr>
          <w:szCs w:val="28"/>
        </w:rPr>
      </w:pPr>
      <w:proofErr w:type="gramStart"/>
      <w:r w:rsidRPr="00E14FA4">
        <w:rPr>
          <w:szCs w:val="28"/>
        </w:rPr>
        <w:t>- Đầu mỗi năm học khoa, bộ môn tổ chức cho giảng viên đăng ký các PPGD sẽ áp dụng trong năm học đối với từng môn học được phân công giảng dạy.</w:t>
      </w:r>
      <w:proofErr w:type="gramEnd"/>
      <w:r w:rsidRPr="00E14FA4">
        <w:rPr>
          <w:szCs w:val="28"/>
        </w:rPr>
        <w:t xml:space="preserve"> </w:t>
      </w:r>
      <w:proofErr w:type="gramStart"/>
      <w:r w:rsidRPr="00E14FA4">
        <w:rPr>
          <w:szCs w:val="28"/>
        </w:rPr>
        <w:t xml:space="preserve">Trên cơ sở phân công của bộ môn, giảng viên đăng ký đổi mới PPGD với </w:t>
      </w:r>
      <w:r w:rsidRPr="00E14FA4">
        <w:rPr>
          <w:szCs w:val="28"/>
        </w:rPr>
        <w:lastRenderedPageBreak/>
        <w:t>bộ môn và khoa trong đó cần cụ thời điểm đăng ký và thực hiện cải tiến PPGD trong năm học.</w:t>
      </w:r>
      <w:proofErr w:type="gramEnd"/>
    </w:p>
    <w:p w:rsidR="00A17140" w:rsidRPr="00E14FA4" w:rsidRDefault="00A17140" w:rsidP="00A17140">
      <w:pPr>
        <w:spacing w:after="0" w:line="240" w:lineRule="auto"/>
        <w:ind w:firstLine="720"/>
        <w:jc w:val="both"/>
        <w:rPr>
          <w:szCs w:val="28"/>
        </w:rPr>
      </w:pPr>
      <w:r w:rsidRPr="00E14FA4">
        <w:rPr>
          <w:b/>
          <w:szCs w:val="28"/>
        </w:rPr>
        <w:t>5.4.</w:t>
      </w:r>
      <w:r w:rsidRPr="00E14FA4">
        <w:rPr>
          <w:szCs w:val="28"/>
        </w:rPr>
        <w:t xml:space="preserve"> Hướng dẫn phương pháp đánh giá môn học</w:t>
      </w:r>
    </w:p>
    <w:p w:rsidR="00A17140" w:rsidRPr="00E14FA4" w:rsidRDefault="00A17140" w:rsidP="00A17140">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5.4.</w:t>
      </w:r>
      <w:r w:rsidRPr="00E14FA4">
        <w:rPr>
          <w:rFonts w:eastAsia="Times New Roman"/>
          <w:color w:val="000000"/>
          <w:szCs w:val="28"/>
          <w:lang w:val="vi-VN"/>
        </w:rPr>
        <w:t xml:space="preserve">1. </w:t>
      </w:r>
      <w:r w:rsidRPr="00E14FA4">
        <w:rPr>
          <w:rFonts w:eastAsia="Times New Roman"/>
          <w:color w:val="000000"/>
          <w:szCs w:val="28"/>
        </w:rPr>
        <w:t>K</w:t>
      </w:r>
      <w:r w:rsidRPr="00E14FA4">
        <w:rPr>
          <w:rFonts w:eastAsia="Times New Roman"/>
          <w:color w:val="000000"/>
          <w:szCs w:val="28"/>
          <w:lang w:val="vi-VN"/>
        </w:rPr>
        <w:t>iểm tra thường xuyên, kiểm tra định kỳ</w:t>
      </w:r>
    </w:p>
    <w:p w:rsidR="00A17140" w:rsidRPr="00E14FA4" w:rsidRDefault="00A17140" w:rsidP="00A17140">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w:t>
      </w:r>
      <w:r w:rsidRPr="00E14FA4">
        <w:rPr>
          <w:rFonts w:eastAsia="Times New Roman"/>
          <w:color w:val="000000"/>
          <w:szCs w:val="28"/>
          <w:lang w:val="vi-VN"/>
        </w:rPr>
        <w:t xml:space="preserve"> Kiểm tra thường xuyên do giáo viên giảng dạy môn học</w:t>
      </w:r>
      <w:r w:rsidRPr="00E14FA4">
        <w:rPr>
          <w:rFonts w:eastAsia="Times New Roman"/>
          <w:color w:val="000000"/>
          <w:szCs w:val="28"/>
        </w:rPr>
        <w:t xml:space="preserve"> </w:t>
      </w:r>
      <w:r w:rsidRPr="00E14FA4">
        <w:rPr>
          <w:rFonts w:eastAsia="Times New Roman"/>
          <w:color w:val="000000"/>
          <w:szCs w:val="28"/>
          <w:lang w:val="vi-VN"/>
        </w:rPr>
        <w:t>thực hiện tại thời điểm bất kỳ trong quá trình học theo từng môn học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A17140" w:rsidRPr="00E14FA4" w:rsidRDefault="00A17140" w:rsidP="00A17140">
      <w:pPr>
        <w:shd w:val="clear" w:color="auto" w:fill="FFFFFF"/>
        <w:spacing w:after="0" w:line="240" w:lineRule="auto"/>
        <w:jc w:val="both"/>
        <w:rPr>
          <w:rFonts w:eastAsia="Times New Roman"/>
          <w:color w:val="000000"/>
          <w:szCs w:val="28"/>
        </w:rPr>
      </w:pPr>
      <w:r w:rsidRPr="00E14FA4">
        <w:rPr>
          <w:rFonts w:eastAsia="Times New Roman"/>
          <w:color w:val="000000"/>
          <w:szCs w:val="28"/>
        </w:rPr>
        <w:tab/>
        <w:t>-</w:t>
      </w:r>
      <w:r w:rsidRPr="00E14FA4">
        <w:rPr>
          <w:rFonts w:eastAsia="Times New Roman"/>
          <w:color w:val="000000"/>
          <w:szCs w:val="28"/>
          <w:lang w:val="vi-VN"/>
        </w:rPr>
        <w:t xml:space="preserve"> Kiểm tra định kỳ được quy định trong chương trình môn học</w:t>
      </w:r>
      <w:r w:rsidRPr="00E14FA4">
        <w:rPr>
          <w:rFonts w:eastAsia="Times New Roman"/>
          <w:color w:val="000000"/>
          <w:szCs w:val="28"/>
        </w:rPr>
        <w:t xml:space="preserve">; </w:t>
      </w:r>
      <w:r w:rsidRPr="00E14FA4">
        <w:rPr>
          <w:rFonts w:eastAsia="Times New Roman"/>
          <w:color w:val="000000"/>
          <w:szCs w:val="28"/>
          <w:lang w:val="vi-VN"/>
        </w:rPr>
        <w:t>kiểm tra định kỳ có thể bằng hình thức kiểm tra viết từ 45 đến 60 phút, chấm điểm bài tập lớn, tiểu luận, làm bài thực hành, thực tập và các hình thức kiểm tra, đánh giá khác</w:t>
      </w:r>
      <w:r w:rsidRPr="00E14FA4">
        <w:rPr>
          <w:rFonts w:eastAsia="Times New Roman"/>
          <w:color w:val="000000"/>
          <w:szCs w:val="28"/>
        </w:rPr>
        <w:t>.</w:t>
      </w:r>
    </w:p>
    <w:p w:rsidR="00A17140" w:rsidRPr="00E14FA4" w:rsidRDefault="00A17140" w:rsidP="00A17140">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5.4.</w:t>
      </w:r>
      <w:r w:rsidRPr="00E14FA4">
        <w:rPr>
          <w:rFonts w:eastAsia="Times New Roman"/>
          <w:color w:val="000000"/>
          <w:szCs w:val="28"/>
          <w:lang w:val="vi-VN"/>
        </w:rPr>
        <w:t xml:space="preserve">2. </w:t>
      </w:r>
      <w:r w:rsidRPr="00E14FA4">
        <w:rPr>
          <w:rFonts w:eastAsia="Times New Roman"/>
          <w:color w:val="000000"/>
          <w:szCs w:val="28"/>
        </w:rPr>
        <w:t>T</w:t>
      </w:r>
      <w:r w:rsidRPr="00E14FA4">
        <w:rPr>
          <w:rFonts w:eastAsia="Times New Roman"/>
          <w:color w:val="000000"/>
          <w:szCs w:val="28"/>
          <w:lang w:val="vi-VN"/>
        </w:rPr>
        <w:t>hi kết thúc môn học</w:t>
      </w:r>
    </w:p>
    <w:p w:rsidR="00A17140" w:rsidRPr="00E14FA4" w:rsidRDefault="00A17140" w:rsidP="00A17140">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w:t>
      </w:r>
      <w:r w:rsidRPr="00E14FA4">
        <w:rPr>
          <w:rFonts w:eastAsia="Times New Roman"/>
          <w:color w:val="000000"/>
          <w:szCs w:val="28"/>
          <w:lang w:val="vi-VN"/>
        </w:rPr>
        <w:t xml:space="preserve"> Cuối mỗi học kỳ</w:t>
      </w:r>
      <w:r w:rsidRPr="00E14FA4">
        <w:rPr>
          <w:rFonts w:eastAsia="Times New Roman"/>
          <w:color w:val="000000"/>
          <w:szCs w:val="28"/>
        </w:rPr>
        <w:t xml:space="preserve"> nhà trường t</w:t>
      </w:r>
      <w:r w:rsidRPr="00E14FA4">
        <w:rPr>
          <w:rFonts w:eastAsia="Times New Roman"/>
          <w:color w:val="000000"/>
          <w:szCs w:val="28"/>
          <w:lang w:val="vi-VN"/>
        </w:rPr>
        <w:t>ổ chức một kỳ thi chính và một kỳ thi phụ để thi kết thúc môn học; kỳ thi phụ được tổ chức cho người học chưa dự thi kết thúc môn học</w:t>
      </w:r>
      <w:r w:rsidRPr="00E14FA4">
        <w:rPr>
          <w:rFonts w:eastAsia="Times New Roman"/>
          <w:color w:val="000000"/>
          <w:szCs w:val="28"/>
        </w:rPr>
        <w:t xml:space="preserve"> </w:t>
      </w:r>
      <w:r w:rsidRPr="00E14FA4">
        <w:rPr>
          <w:rFonts w:eastAsia="Times New Roman"/>
          <w:color w:val="000000"/>
          <w:szCs w:val="28"/>
          <w:lang w:val="vi-VN"/>
        </w:rPr>
        <w:t>hoặc có môn học</w:t>
      </w:r>
      <w:r w:rsidRPr="00E14FA4">
        <w:rPr>
          <w:rFonts w:eastAsia="Times New Roman"/>
          <w:color w:val="000000"/>
          <w:szCs w:val="28"/>
        </w:rPr>
        <w:t xml:space="preserve"> </w:t>
      </w:r>
      <w:r w:rsidRPr="00E14FA4">
        <w:rPr>
          <w:rFonts w:eastAsia="Times New Roman"/>
          <w:color w:val="000000"/>
          <w:szCs w:val="28"/>
          <w:lang w:val="vi-VN"/>
        </w:rPr>
        <w:t>có điểm chưa đạt yêu cầu ở kỳ thi chính;</w:t>
      </w:r>
    </w:p>
    <w:p w:rsidR="00A17140" w:rsidRPr="00E14FA4" w:rsidRDefault="00A17140" w:rsidP="00A17140">
      <w:pPr>
        <w:shd w:val="clear" w:color="auto" w:fill="FFFFFF"/>
        <w:spacing w:after="0" w:line="240" w:lineRule="auto"/>
        <w:jc w:val="both"/>
        <w:rPr>
          <w:rFonts w:eastAsia="Times New Roman"/>
          <w:color w:val="000000"/>
          <w:szCs w:val="28"/>
        </w:rPr>
      </w:pPr>
      <w:r w:rsidRPr="00E14FA4">
        <w:rPr>
          <w:rFonts w:eastAsia="Times New Roman"/>
          <w:color w:val="000000"/>
          <w:szCs w:val="28"/>
        </w:rPr>
        <w:tab/>
        <w:t>-</w:t>
      </w:r>
      <w:r w:rsidRPr="00E14FA4">
        <w:rPr>
          <w:rFonts w:eastAsia="Times New Roman"/>
          <w:color w:val="000000"/>
          <w:szCs w:val="28"/>
          <w:lang w:val="vi-VN"/>
        </w:rPr>
        <w:t xml:space="preserve"> Hình thức thi kết thúc môn học</w:t>
      </w:r>
      <w:r w:rsidRPr="00E14FA4">
        <w:rPr>
          <w:rFonts w:eastAsia="Times New Roman"/>
          <w:color w:val="000000"/>
          <w:szCs w:val="28"/>
        </w:rPr>
        <w:t xml:space="preserve"> </w:t>
      </w:r>
      <w:r w:rsidRPr="00E14FA4">
        <w:rPr>
          <w:rFonts w:eastAsia="Times New Roman"/>
          <w:color w:val="000000"/>
          <w:szCs w:val="28"/>
          <w:lang w:val="vi-VN"/>
        </w:rPr>
        <w:t xml:space="preserve">có thể là thi viết, vấn đáp, trắc nghiệm, thực hành, bài tập lớn, tiểu luận, bảo vệ kết quả thực tập </w:t>
      </w:r>
      <w:proofErr w:type="gramStart"/>
      <w:r w:rsidRPr="00E14FA4">
        <w:rPr>
          <w:rFonts w:eastAsia="Times New Roman"/>
          <w:color w:val="000000"/>
          <w:szCs w:val="28"/>
          <w:lang w:val="vi-VN"/>
        </w:rPr>
        <w:t>theo</w:t>
      </w:r>
      <w:proofErr w:type="gramEnd"/>
      <w:r w:rsidRPr="00E14FA4">
        <w:rPr>
          <w:rFonts w:eastAsia="Times New Roman"/>
          <w:color w:val="000000"/>
          <w:szCs w:val="28"/>
          <w:lang w:val="vi-VN"/>
        </w:rPr>
        <w:t xml:space="preserve"> chuyên đề hoặc kết hợp giữa các hình thức trên</w:t>
      </w:r>
      <w:r w:rsidRPr="00E14FA4">
        <w:rPr>
          <w:rFonts w:eastAsia="Times New Roman"/>
          <w:color w:val="000000"/>
          <w:szCs w:val="28"/>
        </w:rPr>
        <w:t>. Hàng năm khoa, bộ môn tổng hợp hình thức thi kết thúc môn học trình Hiệu trưởng phê duyệt thông qua phòng Khảo thí và Đảm bảo chất lượng;</w:t>
      </w:r>
    </w:p>
    <w:p w:rsidR="00A17140" w:rsidRPr="00E14FA4" w:rsidRDefault="00A17140" w:rsidP="00A17140">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w:t>
      </w:r>
      <w:r w:rsidRPr="00E14FA4">
        <w:rPr>
          <w:rFonts w:eastAsia="Times New Roman"/>
          <w:color w:val="000000"/>
          <w:szCs w:val="28"/>
          <w:lang w:val="vi-VN"/>
        </w:rPr>
        <w:t xml:space="preserve"> Thời gian làm bài thi kết thúc môn học</w:t>
      </w:r>
      <w:r w:rsidRPr="00E14FA4">
        <w:rPr>
          <w:rFonts w:eastAsia="Times New Roman"/>
          <w:color w:val="000000"/>
          <w:szCs w:val="28"/>
        </w:rPr>
        <w:t xml:space="preserve"> </w:t>
      </w:r>
      <w:r w:rsidRPr="00E14FA4">
        <w:rPr>
          <w:rFonts w:eastAsia="Times New Roman"/>
          <w:color w:val="000000"/>
          <w:szCs w:val="28"/>
          <w:lang w:val="vi-VN"/>
        </w:rPr>
        <w:t xml:space="preserve">đối với mỗi bài thi viết từ 60 đến 120 phút, thời gian làm bài thi đối với các hình thức thi khác </w:t>
      </w:r>
      <w:r w:rsidRPr="00E14FA4">
        <w:rPr>
          <w:rFonts w:eastAsia="Times New Roman"/>
          <w:color w:val="000000"/>
          <w:szCs w:val="28"/>
        </w:rPr>
        <w:t>được quy định trong chương trình chi tiết môn học</w:t>
      </w:r>
      <w:r w:rsidRPr="00E14FA4">
        <w:rPr>
          <w:rFonts w:eastAsia="Times New Roman"/>
          <w:color w:val="000000"/>
          <w:szCs w:val="28"/>
          <w:lang w:val="vi-VN"/>
        </w:rPr>
        <w:t>;</w:t>
      </w:r>
    </w:p>
    <w:p w:rsidR="00A17140" w:rsidRPr="00E14FA4" w:rsidRDefault="00A17140" w:rsidP="00A17140">
      <w:pPr>
        <w:spacing w:after="0" w:line="240" w:lineRule="auto"/>
        <w:ind w:firstLine="720"/>
        <w:jc w:val="both"/>
        <w:rPr>
          <w:szCs w:val="28"/>
        </w:rPr>
      </w:pPr>
      <w:r w:rsidRPr="00E14FA4">
        <w:rPr>
          <w:szCs w:val="28"/>
        </w:rPr>
        <w:t xml:space="preserve">- Nội dung thi hết môn học phải đảm bảo đánh giá người học đạt hay không đạt chuẩn đầu ra của môn học, đồng thời phân loại được người học. </w:t>
      </w:r>
      <w:proofErr w:type="gramStart"/>
      <w:r w:rsidRPr="00E14FA4">
        <w:rPr>
          <w:szCs w:val="28"/>
        </w:rPr>
        <w:t>Giảng viên quy định rõ về mức độ đạt yêu cầu về năng lực của người học đối với từng môn học trong đề cương môn học.</w:t>
      </w:r>
      <w:proofErr w:type="gramEnd"/>
    </w:p>
    <w:p w:rsidR="00A17140" w:rsidRPr="00E14FA4" w:rsidRDefault="00A17140" w:rsidP="00A17140">
      <w:pPr>
        <w:spacing w:after="0" w:line="240" w:lineRule="auto"/>
        <w:ind w:firstLine="720"/>
        <w:jc w:val="both"/>
        <w:rPr>
          <w:szCs w:val="28"/>
        </w:rPr>
      </w:pPr>
      <w:r w:rsidRPr="00E14FA4">
        <w:rPr>
          <w:szCs w:val="28"/>
        </w:rPr>
        <w:t xml:space="preserve">- Môn học được đánh giá là đạt yêu cầu nếu điểm môn học đạt từ 4 trở lên </w:t>
      </w:r>
      <w:proofErr w:type="gramStart"/>
      <w:r w:rsidRPr="00E14FA4">
        <w:rPr>
          <w:szCs w:val="28"/>
        </w:rPr>
        <w:t>theo</w:t>
      </w:r>
      <w:proofErr w:type="gramEnd"/>
      <w:r w:rsidRPr="00E14FA4">
        <w:rPr>
          <w:szCs w:val="28"/>
        </w:rPr>
        <w:t xml:space="preserve"> thang điểm 10 tương ứng với điểm D theo thang điểm 4.</w:t>
      </w:r>
    </w:p>
    <w:p w:rsidR="00A17140" w:rsidRPr="00E14FA4" w:rsidRDefault="00A17140" w:rsidP="00A17140">
      <w:pPr>
        <w:spacing w:after="0" w:line="240" w:lineRule="auto"/>
        <w:ind w:firstLine="720"/>
        <w:jc w:val="both"/>
        <w:rPr>
          <w:szCs w:val="28"/>
        </w:rPr>
      </w:pPr>
      <w:r w:rsidRPr="00E14FA4">
        <w:rPr>
          <w:b/>
          <w:szCs w:val="28"/>
        </w:rPr>
        <w:t>5.5.</w:t>
      </w:r>
      <w:r w:rsidRPr="00E14FA4">
        <w:rPr>
          <w:szCs w:val="28"/>
        </w:rPr>
        <w:t xml:space="preserve"> Điều kiện được công nhận tốt nghiệp</w:t>
      </w:r>
    </w:p>
    <w:p w:rsidR="00A17140" w:rsidRPr="00E14FA4" w:rsidRDefault="00A17140" w:rsidP="00A17140">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r>
      <w:r w:rsidRPr="00E14FA4">
        <w:rPr>
          <w:rFonts w:eastAsia="Times New Roman"/>
          <w:color w:val="000000"/>
          <w:szCs w:val="28"/>
          <w:lang w:val="vi-VN"/>
        </w:rPr>
        <w:t>Người học được công nhận tốt nghiệp khi đủ các điều kiện sau:</w:t>
      </w:r>
    </w:p>
    <w:p w:rsidR="00A17140" w:rsidRPr="00E14FA4" w:rsidRDefault="00A17140" w:rsidP="00A17140">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w:t>
      </w:r>
      <w:r w:rsidRPr="00E14FA4">
        <w:rPr>
          <w:rFonts w:eastAsia="Times New Roman"/>
          <w:color w:val="000000"/>
          <w:szCs w:val="28"/>
          <w:lang w:val="vi-VN"/>
        </w:rPr>
        <w:t xml:space="preserve"> Tích lũy đủ số tín chỉ quy định </w:t>
      </w:r>
      <w:r>
        <w:rPr>
          <w:rFonts w:eastAsia="Times New Roman"/>
          <w:color w:val="000000"/>
          <w:szCs w:val="28"/>
        </w:rPr>
        <w:t>trong</w:t>
      </w:r>
      <w:r w:rsidRPr="00E14FA4">
        <w:rPr>
          <w:rFonts w:eastAsia="Times New Roman"/>
          <w:color w:val="000000"/>
          <w:szCs w:val="28"/>
          <w:lang w:val="vi-VN"/>
        </w:rPr>
        <w:t xml:space="preserve"> chương trình;</w:t>
      </w:r>
    </w:p>
    <w:p w:rsidR="00A17140" w:rsidRPr="00E14FA4" w:rsidRDefault="00A17140" w:rsidP="00A17140">
      <w:pPr>
        <w:shd w:val="clear" w:color="auto" w:fill="FFFFFF"/>
        <w:spacing w:after="0" w:line="240" w:lineRule="auto"/>
        <w:jc w:val="both"/>
        <w:rPr>
          <w:rFonts w:eastAsia="Times New Roman"/>
          <w:color w:val="000000"/>
          <w:szCs w:val="28"/>
        </w:rPr>
      </w:pPr>
      <w:r w:rsidRPr="00E14FA4">
        <w:rPr>
          <w:rFonts w:eastAsia="Times New Roman"/>
          <w:color w:val="000000"/>
          <w:szCs w:val="28"/>
        </w:rPr>
        <w:tab/>
        <w:t>-</w:t>
      </w:r>
      <w:r w:rsidRPr="00E14FA4">
        <w:rPr>
          <w:rFonts w:eastAsia="Times New Roman"/>
          <w:color w:val="000000"/>
          <w:szCs w:val="28"/>
          <w:lang w:val="vi-VN"/>
        </w:rPr>
        <w:t> Điểm trung bình chung tích lũy của toàn khóa học theo thang điểm 4 đạt từ 2</w:t>
      </w:r>
      <w:proofErr w:type="gramStart"/>
      <w:r w:rsidRPr="00E14FA4">
        <w:rPr>
          <w:rFonts w:eastAsia="Times New Roman"/>
          <w:color w:val="000000"/>
          <w:szCs w:val="28"/>
          <w:lang w:val="vi-VN"/>
        </w:rPr>
        <w:t>,00</w:t>
      </w:r>
      <w:proofErr w:type="gramEnd"/>
      <w:r w:rsidRPr="00E14FA4">
        <w:rPr>
          <w:rFonts w:eastAsia="Times New Roman"/>
          <w:color w:val="000000"/>
          <w:szCs w:val="28"/>
          <w:lang w:val="vi-VN"/>
        </w:rPr>
        <w:t xml:space="preserve"> trở lên;</w:t>
      </w:r>
    </w:p>
    <w:p w:rsidR="00A17140" w:rsidRPr="00E14FA4" w:rsidRDefault="00A17140" w:rsidP="00A17140">
      <w:pPr>
        <w:spacing w:after="0" w:line="240" w:lineRule="auto"/>
        <w:ind w:firstLine="720"/>
        <w:jc w:val="both"/>
        <w:rPr>
          <w:szCs w:val="28"/>
        </w:rPr>
      </w:pPr>
      <w:r w:rsidRPr="00E14FA4">
        <w:rPr>
          <w:szCs w:val="28"/>
        </w:rPr>
        <w:t xml:space="preserve">- Hoàn thành môn học Giáo dục quốc phòng – an ninh, Giáo dục thể chất </w:t>
      </w:r>
      <w:proofErr w:type="gramStart"/>
      <w:r w:rsidRPr="00E14FA4">
        <w:rPr>
          <w:szCs w:val="28"/>
        </w:rPr>
        <w:t>theo</w:t>
      </w:r>
      <w:proofErr w:type="gramEnd"/>
      <w:r w:rsidRPr="00E14FA4">
        <w:rPr>
          <w:szCs w:val="28"/>
        </w:rPr>
        <w:t xml:space="preserve"> quy định;</w:t>
      </w:r>
    </w:p>
    <w:p w:rsidR="00A17140" w:rsidRPr="00E14FA4" w:rsidRDefault="00A17140" w:rsidP="00A17140">
      <w:pPr>
        <w:spacing w:after="0" w:line="240" w:lineRule="auto"/>
        <w:ind w:firstLine="720"/>
        <w:jc w:val="both"/>
        <w:rPr>
          <w:szCs w:val="28"/>
        </w:rPr>
      </w:pPr>
      <w:r w:rsidRPr="00E14FA4">
        <w:rPr>
          <w:szCs w:val="28"/>
        </w:rPr>
        <w:t>- Không trong thời gian bị kỷ luật từ mức đình chỉ học tập có thời hạn trở lên, bị truy cứu trách nhiệm hình sự;</w:t>
      </w:r>
    </w:p>
    <w:p w:rsidR="00A17140" w:rsidRDefault="00A17140" w:rsidP="00A17140">
      <w:pPr>
        <w:spacing w:after="0" w:line="240" w:lineRule="auto"/>
        <w:ind w:firstLine="720"/>
        <w:jc w:val="both"/>
        <w:rPr>
          <w:szCs w:val="28"/>
        </w:rPr>
      </w:pPr>
      <w:r w:rsidRPr="00E14FA4">
        <w:rPr>
          <w:szCs w:val="28"/>
        </w:rPr>
        <w:t>- Có đơn gửi nhà trường đề nghị được xét tốt nghiệp trong trường hợp đủ điều kiện tốt nghiệp sớm hoặc muộn so với thời gian thiết kế của khóa học.</w:t>
      </w:r>
    </w:p>
    <w:p w:rsidR="00A0471B" w:rsidRDefault="00A0471B" w:rsidP="00A0471B">
      <w:pPr>
        <w:spacing w:after="0" w:line="240" w:lineRule="auto"/>
        <w:ind w:firstLine="720"/>
        <w:jc w:val="both"/>
        <w:rPr>
          <w:szCs w:val="28"/>
        </w:rPr>
      </w:pPr>
      <w:r>
        <w:rPr>
          <w:szCs w:val="28"/>
        </w:rPr>
        <w:t>- Người học được công nhận tốt nghiệp được cấp bằng tốt nghiệp và công nhận danh hiệu kỹ sư thực hành.</w:t>
      </w:r>
    </w:p>
    <w:p w:rsidR="00A17140" w:rsidRPr="00E14FA4" w:rsidRDefault="00A17140" w:rsidP="00A17140">
      <w:pPr>
        <w:spacing w:after="0" w:line="240" w:lineRule="auto"/>
        <w:ind w:firstLine="720"/>
        <w:jc w:val="both"/>
        <w:rPr>
          <w:szCs w:val="28"/>
        </w:rPr>
      </w:pPr>
      <w:r w:rsidRPr="00E14FA4">
        <w:rPr>
          <w:b/>
          <w:szCs w:val="28"/>
        </w:rPr>
        <w:lastRenderedPageBreak/>
        <w:t xml:space="preserve">5.6. </w:t>
      </w:r>
      <w:r w:rsidRPr="00E14FA4">
        <w:rPr>
          <w:szCs w:val="28"/>
        </w:rPr>
        <w:t>Việc cập nhật kiến thức, kỹ năng, khoa học công nghệ vào chương trình đào tạo</w:t>
      </w:r>
    </w:p>
    <w:p w:rsidR="00A17140" w:rsidRPr="00E14FA4" w:rsidRDefault="00A17140" w:rsidP="00A17140">
      <w:pPr>
        <w:spacing w:after="0" w:line="240" w:lineRule="auto"/>
        <w:ind w:firstLine="720"/>
        <w:jc w:val="both"/>
        <w:rPr>
          <w:szCs w:val="28"/>
        </w:rPr>
      </w:pPr>
      <w:r w:rsidRPr="00E14FA4">
        <w:rPr>
          <w:szCs w:val="28"/>
        </w:rPr>
        <w:t>- Hàng năm khoa, bộ môn tổ chức cho người học tham gia các hoạt động thực hành, thực tế, thực tập tại cơ sở như các cơ quan, doanh nghiệp, hợp tác xã,…tổ chức lấy ý kiến của đơn vị sử dụng lao động trong quá trình xây dựng, nghiệm thu chương trình đào tạo.</w:t>
      </w:r>
    </w:p>
    <w:p w:rsidR="00A17140" w:rsidRPr="00E14FA4" w:rsidRDefault="00A17140" w:rsidP="00A17140">
      <w:pPr>
        <w:spacing w:after="0" w:line="240" w:lineRule="auto"/>
        <w:ind w:firstLine="720"/>
        <w:jc w:val="both"/>
        <w:rPr>
          <w:b/>
          <w:szCs w:val="28"/>
        </w:rPr>
      </w:pPr>
      <w:r w:rsidRPr="00E14FA4">
        <w:rPr>
          <w:szCs w:val="28"/>
        </w:rPr>
        <w:t>- Giảng viên thực hiện việc cập nhật những tiến bộ của khoa học công nghệ trên cơ sở tham khảo chương trình đào tạo của các trường đại học, cao đẳng khác có cùng ngành, nghề đào tạo; lựa chọn, tham khảo chương trình đào tạo của một số trường đại học, cao đẳng</w:t>
      </w:r>
      <w:r>
        <w:rPr>
          <w:szCs w:val="28"/>
        </w:rPr>
        <w:t xml:space="preserve"> trong khu vực và</w:t>
      </w:r>
      <w:r w:rsidRPr="00E14FA4">
        <w:rPr>
          <w:szCs w:val="28"/>
        </w:rPr>
        <w:t xml:space="preserve"> trên thế giới.</w:t>
      </w:r>
    </w:p>
    <w:p w:rsidR="00A17140" w:rsidRPr="00E14FA4" w:rsidRDefault="00A17140" w:rsidP="00A17140">
      <w:pPr>
        <w:spacing w:after="0" w:line="240" w:lineRule="auto"/>
        <w:ind w:firstLine="720"/>
        <w:jc w:val="both"/>
        <w:rPr>
          <w:szCs w:val="28"/>
        </w:rPr>
      </w:pPr>
      <w:r w:rsidRPr="00E14FA4">
        <w:rPr>
          <w:b/>
          <w:szCs w:val="28"/>
        </w:rPr>
        <w:t>5.7.</w:t>
      </w:r>
      <w:r w:rsidRPr="00E14FA4">
        <w:rPr>
          <w:szCs w:val="28"/>
        </w:rPr>
        <w:t xml:space="preserve"> Các điều kiện đảm bảo chất lượng</w:t>
      </w:r>
    </w:p>
    <w:p w:rsidR="00A17140" w:rsidRPr="00E14FA4" w:rsidRDefault="00A17140" w:rsidP="00A17140">
      <w:pPr>
        <w:spacing w:after="0" w:line="240" w:lineRule="auto"/>
        <w:ind w:firstLine="720"/>
        <w:jc w:val="both"/>
        <w:rPr>
          <w:szCs w:val="28"/>
        </w:rPr>
      </w:pPr>
      <w:r w:rsidRPr="00E14FA4">
        <w:rPr>
          <w:szCs w:val="28"/>
        </w:rPr>
        <w:t>(</w:t>
      </w:r>
      <w:proofErr w:type="gramStart"/>
      <w:r w:rsidRPr="00E14FA4">
        <w:rPr>
          <w:szCs w:val="28"/>
        </w:rPr>
        <w:t>có</w:t>
      </w:r>
      <w:proofErr w:type="gramEnd"/>
      <w:r w:rsidRPr="00E14FA4">
        <w:rPr>
          <w:szCs w:val="28"/>
        </w:rPr>
        <w:t xml:space="preserve"> phụ lục kèm theo: Trang thiết bị, nhà giáo, danh mục GTTL)</w:t>
      </w:r>
    </w:p>
    <w:p w:rsidR="00A17140" w:rsidRPr="00E14FA4" w:rsidRDefault="00A17140" w:rsidP="00A17140">
      <w:pPr>
        <w:shd w:val="clear" w:color="auto" w:fill="FFFFFF"/>
        <w:spacing w:after="0" w:line="240" w:lineRule="auto"/>
        <w:rPr>
          <w:rFonts w:eastAsia="Times New Roman"/>
          <w:color w:val="000000"/>
          <w:szCs w:val="28"/>
        </w:rPr>
      </w:pPr>
      <w:bookmarkStart w:id="0" w:name="_GoBack"/>
      <w:bookmarkEnd w:id="0"/>
    </w:p>
    <w:tbl>
      <w:tblPr>
        <w:tblW w:w="5000" w:type="pct"/>
        <w:tblLook w:val="01E0" w:firstRow="1" w:lastRow="1" w:firstColumn="1" w:lastColumn="1" w:noHBand="0" w:noVBand="0"/>
      </w:tblPr>
      <w:tblGrid>
        <w:gridCol w:w="4657"/>
        <w:gridCol w:w="4631"/>
      </w:tblGrid>
      <w:tr w:rsidR="001A089F" w:rsidRPr="00ED4EBD" w:rsidTr="004E55A9">
        <w:tc>
          <w:tcPr>
            <w:tcW w:w="2507" w:type="pct"/>
          </w:tcPr>
          <w:p w:rsidR="001A089F" w:rsidRPr="00ED4EBD" w:rsidRDefault="001A089F" w:rsidP="001A089F">
            <w:pPr>
              <w:widowControl w:val="0"/>
              <w:spacing w:after="0" w:line="240" w:lineRule="auto"/>
              <w:rPr>
                <w:b/>
                <w:szCs w:val="28"/>
                <w:lang w:val="vi-VN" w:eastAsia="vi-VN"/>
              </w:rPr>
            </w:pPr>
          </w:p>
        </w:tc>
        <w:tc>
          <w:tcPr>
            <w:tcW w:w="2493" w:type="pct"/>
            <w:hideMark/>
          </w:tcPr>
          <w:p w:rsidR="001A089F" w:rsidRPr="00ED4EBD" w:rsidRDefault="001A089F" w:rsidP="001A089F">
            <w:pPr>
              <w:widowControl w:val="0"/>
              <w:spacing w:after="0" w:line="240" w:lineRule="auto"/>
              <w:jc w:val="center"/>
              <w:rPr>
                <w:b/>
                <w:szCs w:val="28"/>
                <w:lang w:val="es-ES"/>
              </w:rPr>
            </w:pPr>
            <w:r w:rsidRPr="00ED4EBD">
              <w:rPr>
                <w:b/>
                <w:szCs w:val="28"/>
                <w:lang w:val="es-ES"/>
              </w:rPr>
              <w:t>TRƯỜNG CAO ĐẲNG SƠN LA</w:t>
            </w:r>
          </w:p>
          <w:p w:rsidR="001A089F" w:rsidRPr="00445C01" w:rsidRDefault="001A089F" w:rsidP="001A089F">
            <w:pPr>
              <w:spacing w:after="0" w:line="240" w:lineRule="auto"/>
              <w:jc w:val="center"/>
              <w:rPr>
                <w:b/>
                <w:szCs w:val="28"/>
              </w:rPr>
            </w:pPr>
            <w:r w:rsidRPr="00ED4EBD">
              <w:rPr>
                <w:b/>
                <w:szCs w:val="28"/>
              </w:rPr>
              <w:t>HIỆU TRƯỞ</w:t>
            </w:r>
            <w:r>
              <w:rPr>
                <w:b/>
                <w:szCs w:val="28"/>
              </w:rPr>
              <w:t>NG</w:t>
            </w:r>
          </w:p>
        </w:tc>
      </w:tr>
    </w:tbl>
    <w:p w:rsidR="00A17140" w:rsidRPr="00E14FA4" w:rsidRDefault="00A17140" w:rsidP="00A17140">
      <w:pPr>
        <w:shd w:val="clear" w:color="auto" w:fill="FFFFFF"/>
        <w:spacing w:after="0" w:line="240" w:lineRule="auto"/>
        <w:rPr>
          <w:rFonts w:eastAsia="Times New Roman"/>
          <w:color w:val="000000"/>
          <w:szCs w:val="28"/>
        </w:rPr>
      </w:pPr>
    </w:p>
    <w:p w:rsidR="00A17140" w:rsidRPr="00E14FA4" w:rsidRDefault="00A17140" w:rsidP="00A17140">
      <w:pPr>
        <w:shd w:val="clear" w:color="auto" w:fill="FFFFFF"/>
        <w:spacing w:after="0" w:line="240" w:lineRule="auto"/>
        <w:rPr>
          <w:rFonts w:eastAsia="Times New Roman"/>
          <w:color w:val="000000"/>
          <w:szCs w:val="28"/>
        </w:rPr>
      </w:pPr>
    </w:p>
    <w:p w:rsidR="00A17140" w:rsidRDefault="00A17140">
      <w:pPr>
        <w:rPr>
          <w:i/>
          <w:szCs w:val="28"/>
        </w:rPr>
      </w:pPr>
      <w:r>
        <w:rPr>
          <w:i/>
          <w:szCs w:val="28"/>
        </w:rPr>
        <w:br w:type="page"/>
      </w:r>
    </w:p>
    <w:p w:rsidR="00F65455" w:rsidRPr="00A17140" w:rsidRDefault="00F65455" w:rsidP="00A11DE0">
      <w:pPr>
        <w:spacing w:after="0" w:line="240" w:lineRule="auto"/>
        <w:jc w:val="center"/>
        <w:rPr>
          <w:i/>
          <w:szCs w:val="28"/>
        </w:rPr>
      </w:pPr>
      <w:r w:rsidRPr="00A17140">
        <w:rPr>
          <w:i/>
          <w:szCs w:val="28"/>
        </w:rPr>
        <w:lastRenderedPageBreak/>
        <w:t>Phụ lục: Các điều</w:t>
      </w:r>
      <w:r w:rsidR="00D800A9" w:rsidRPr="00A17140">
        <w:rPr>
          <w:i/>
          <w:szCs w:val="28"/>
        </w:rPr>
        <w:t xml:space="preserve"> </w:t>
      </w:r>
      <w:r w:rsidRPr="00A17140">
        <w:rPr>
          <w:i/>
          <w:szCs w:val="28"/>
        </w:rPr>
        <w:t>kiện đảm bảo chất lượng tại tiểu mục 5.</w:t>
      </w:r>
      <w:r w:rsidR="0092797F" w:rsidRPr="00A17140">
        <w:rPr>
          <w:i/>
          <w:szCs w:val="28"/>
        </w:rPr>
        <w:t>7</w:t>
      </w:r>
      <w:r w:rsidRPr="00A17140">
        <w:rPr>
          <w:i/>
          <w:szCs w:val="28"/>
        </w:rPr>
        <w:t xml:space="preserve">, mục 5 hướng dẫn </w:t>
      </w:r>
      <w:r w:rsidR="00DD6FBA">
        <w:rPr>
          <w:i/>
          <w:szCs w:val="28"/>
        </w:rPr>
        <w:t>sử dụng</w:t>
      </w:r>
      <w:r w:rsidRPr="00A17140">
        <w:rPr>
          <w:i/>
          <w:szCs w:val="28"/>
        </w:rPr>
        <w:t xml:space="preserve"> chương trình (đính kèm chương trình đào tạo).</w:t>
      </w:r>
    </w:p>
    <w:p w:rsidR="00F65455" w:rsidRPr="00A17140" w:rsidRDefault="00F65455" w:rsidP="00FE7217">
      <w:pPr>
        <w:spacing w:after="0" w:line="240" w:lineRule="auto"/>
        <w:jc w:val="both"/>
        <w:rPr>
          <w:b/>
          <w:bCs/>
          <w:szCs w:val="28"/>
          <w:lang w:val="da-DK"/>
        </w:rPr>
      </w:pPr>
    </w:p>
    <w:p w:rsidR="00F65455" w:rsidRPr="00A17140" w:rsidRDefault="00F65455" w:rsidP="00743401">
      <w:pPr>
        <w:spacing w:after="0" w:line="240" w:lineRule="auto"/>
        <w:rPr>
          <w:rFonts w:eastAsia="Times New Roman"/>
          <w:b/>
          <w:bCs/>
          <w:szCs w:val="28"/>
          <w:lang w:val="fr-FR"/>
        </w:rPr>
      </w:pPr>
      <w:r w:rsidRPr="00A17140">
        <w:rPr>
          <w:rFonts w:eastAsia="Times New Roman"/>
          <w:b/>
          <w:bCs/>
          <w:szCs w:val="28"/>
          <w:lang w:val="fr-FR"/>
        </w:rPr>
        <w:t>1. Cơ sở vật chất, thiết bị đào tạo</w:t>
      </w:r>
    </w:p>
    <w:p w:rsidR="00F65455" w:rsidRPr="00A17140" w:rsidRDefault="00F65455" w:rsidP="00743401">
      <w:pPr>
        <w:spacing w:after="0" w:line="240" w:lineRule="auto"/>
        <w:rPr>
          <w:rFonts w:eastAsia="Times New Roman"/>
          <w:bCs/>
          <w:szCs w:val="28"/>
          <w:lang w:val="fr-FR"/>
        </w:rPr>
      </w:pPr>
      <w:r w:rsidRPr="00A17140">
        <w:rPr>
          <w:rFonts w:eastAsia="Times New Roman"/>
          <w:b/>
          <w:bCs/>
          <w:szCs w:val="28"/>
          <w:lang w:val="fr-FR"/>
        </w:rPr>
        <w:tab/>
      </w:r>
      <w:r w:rsidRPr="00A17140">
        <w:rPr>
          <w:rFonts w:eastAsia="Times New Roman"/>
          <w:bCs/>
          <w:szCs w:val="28"/>
          <w:lang w:val="fr-FR"/>
        </w:rPr>
        <w:t>a) Cơ sở vật chất</w:t>
      </w:r>
    </w:p>
    <w:p w:rsidR="00F65455" w:rsidRPr="00A17140" w:rsidRDefault="00F65455" w:rsidP="00743401">
      <w:pPr>
        <w:spacing w:after="0" w:line="240" w:lineRule="auto"/>
        <w:rPr>
          <w:rFonts w:eastAsia="Times New Roman"/>
          <w:bCs/>
          <w:szCs w:val="28"/>
          <w:lang w:val="fr-FR"/>
        </w:rPr>
      </w:pPr>
      <w:r w:rsidRPr="00A17140">
        <w:rPr>
          <w:rFonts w:eastAsia="Times New Roman"/>
          <w:bCs/>
          <w:szCs w:val="28"/>
          <w:lang w:val="fr-FR"/>
        </w:rPr>
        <w:tab/>
        <w:t>- Số ph</w:t>
      </w:r>
      <w:r w:rsidR="00A17140">
        <w:rPr>
          <w:rFonts w:eastAsia="Times New Roman"/>
          <w:bCs/>
          <w:szCs w:val="28"/>
          <w:lang w:val="fr-FR"/>
        </w:rPr>
        <w:t>òng học lý thuyết chuyên môn: 01</w:t>
      </w:r>
    </w:p>
    <w:p w:rsidR="00F65455" w:rsidRPr="00A17140" w:rsidRDefault="00F65455" w:rsidP="00743401">
      <w:pPr>
        <w:spacing w:after="0" w:line="240" w:lineRule="auto"/>
        <w:rPr>
          <w:rFonts w:eastAsia="Times New Roman"/>
          <w:bCs/>
          <w:szCs w:val="28"/>
          <w:lang w:val="fr-FR"/>
        </w:rPr>
      </w:pPr>
      <w:r w:rsidRPr="00A17140">
        <w:rPr>
          <w:rFonts w:eastAsia="Times New Roman"/>
          <w:bCs/>
          <w:szCs w:val="28"/>
          <w:lang w:val="fr-FR"/>
        </w:rPr>
        <w:tab/>
        <w:t>- Số phòng thực hành: 02</w:t>
      </w:r>
    </w:p>
    <w:p w:rsidR="00F65455" w:rsidRPr="00A17140" w:rsidRDefault="00F65455" w:rsidP="00743401">
      <w:pPr>
        <w:spacing w:after="0" w:line="240" w:lineRule="auto"/>
        <w:rPr>
          <w:rFonts w:eastAsia="Times New Roman"/>
          <w:bCs/>
          <w:szCs w:val="28"/>
          <w:lang w:val="fr-FR"/>
        </w:rPr>
      </w:pPr>
      <w:r w:rsidRPr="00A17140">
        <w:rPr>
          <w:rFonts w:eastAsia="Times New Roman"/>
          <w:bCs/>
          <w:szCs w:val="28"/>
          <w:lang w:val="fr-FR"/>
        </w:rPr>
        <w:tab/>
        <w:t>b) Thiết bị, dụng cụ đào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691"/>
        <w:gridCol w:w="998"/>
        <w:gridCol w:w="959"/>
      </w:tblGrid>
      <w:tr w:rsidR="001971ED" w:rsidRPr="007E5A83" w:rsidTr="00FE7217">
        <w:trPr>
          <w:trHeight w:val="621"/>
          <w:jc w:val="center"/>
        </w:trPr>
        <w:tc>
          <w:tcPr>
            <w:tcW w:w="345" w:type="pct"/>
            <w:tcBorders>
              <w:top w:val="single" w:sz="4" w:space="0" w:color="auto"/>
              <w:left w:val="single" w:sz="4" w:space="0" w:color="auto"/>
              <w:bottom w:val="single" w:sz="4" w:space="0" w:color="auto"/>
              <w:right w:val="single" w:sz="4" w:space="0" w:color="auto"/>
            </w:tcBorders>
            <w:vAlign w:val="center"/>
            <w:hideMark/>
          </w:tcPr>
          <w:p w:rsidR="00F65455" w:rsidRPr="007E5A83" w:rsidRDefault="00F65455" w:rsidP="00F24795">
            <w:pPr>
              <w:spacing w:after="0" w:line="240" w:lineRule="auto"/>
              <w:jc w:val="center"/>
              <w:outlineLvl w:val="0"/>
              <w:rPr>
                <w:b/>
                <w:sz w:val="26"/>
                <w:szCs w:val="26"/>
                <w:lang w:val="sv-SE"/>
              </w:rPr>
            </w:pPr>
            <w:r w:rsidRPr="007E5A83">
              <w:rPr>
                <w:b/>
                <w:sz w:val="26"/>
                <w:szCs w:val="26"/>
                <w:lang w:val="sv-SE"/>
              </w:rPr>
              <w:t>TT</w:t>
            </w:r>
          </w:p>
        </w:tc>
        <w:tc>
          <w:tcPr>
            <w:tcW w:w="3602" w:type="pct"/>
            <w:tcBorders>
              <w:top w:val="single" w:sz="4" w:space="0" w:color="auto"/>
              <w:left w:val="single" w:sz="4" w:space="0" w:color="auto"/>
              <w:bottom w:val="single" w:sz="4" w:space="0" w:color="auto"/>
              <w:right w:val="single" w:sz="4" w:space="0" w:color="auto"/>
            </w:tcBorders>
            <w:vAlign w:val="center"/>
            <w:hideMark/>
          </w:tcPr>
          <w:p w:rsidR="00F65455" w:rsidRPr="007E5A83" w:rsidRDefault="00F65455" w:rsidP="00F24795">
            <w:pPr>
              <w:spacing w:after="0" w:line="240" w:lineRule="auto"/>
              <w:jc w:val="center"/>
              <w:outlineLvl w:val="0"/>
              <w:rPr>
                <w:b/>
                <w:sz w:val="26"/>
                <w:szCs w:val="26"/>
                <w:lang w:val="sv-SE"/>
              </w:rPr>
            </w:pPr>
            <w:r w:rsidRPr="007E5A83">
              <w:rPr>
                <w:b/>
                <w:sz w:val="26"/>
                <w:szCs w:val="26"/>
                <w:lang w:val="sv-SE"/>
              </w:rPr>
              <w:t>Tên thiết bị đào tạo</w:t>
            </w:r>
          </w:p>
        </w:tc>
        <w:tc>
          <w:tcPr>
            <w:tcW w:w="537" w:type="pct"/>
            <w:tcBorders>
              <w:top w:val="single" w:sz="4" w:space="0" w:color="auto"/>
              <w:left w:val="single" w:sz="4" w:space="0" w:color="auto"/>
              <w:bottom w:val="single" w:sz="4" w:space="0" w:color="auto"/>
              <w:right w:val="single" w:sz="4" w:space="0" w:color="auto"/>
            </w:tcBorders>
            <w:vAlign w:val="center"/>
            <w:hideMark/>
          </w:tcPr>
          <w:p w:rsidR="00F65455" w:rsidRPr="007E5A83" w:rsidRDefault="00F65455" w:rsidP="00F24795">
            <w:pPr>
              <w:spacing w:after="0" w:line="240" w:lineRule="auto"/>
              <w:jc w:val="center"/>
              <w:outlineLvl w:val="0"/>
              <w:rPr>
                <w:b/>
                <w:sz w:val="26"/>
                <w:szCs w:val="26"/>
                <w:lang w:val="sv-SE"/>
              </w:rPr>
            </w:pPr>
            <w:r w:rsidRPr="007E5A83">
              <w:rPr>
                <w:b/>
                <w:sz w:val="26"/>
                <w:szCs w:val="26"/>
                <w:lang w:val="sv-SE"/>
              </w:rPr>
              <w:t>Đơn vị</w:t>
            </w:r>
          </w:p>
        </w:tc>
        <w:tc>
          <w:tcPr>
            <w:tcW w:w="516" w:type="pct"/>
            <w:tcBorders>
              <w:top w:val="single" w:sz="4" w:space="0" w:color="auto"/>
              <w:left w:val="single" w:sz="4" w:space="0" w:color="auto"/>
              <w:bottom w:val="single" w:sz="4" w:space="0" w:color="auto"/>
              <w:right w:val="single" w:sz="4" w:space="0" w:color="auto"/>
            </w:tcBorders>
            <w:vAlign w:val="center"/>
            <w:hideMark/>
          </w:tcPr>
          <w:p w:rsidR="00F65455" w:rsidRPr="007E5A83" w:rsidRDefault="00F65455" w:rsidP="00F24795">
            <w:pPr>
              <w:spacing w:after="0" w:line="240" w:lineRule="auto"/>
              <w:jc w:val="center"/>
              <w:outlineLvl w:val="0"/>
              <w:rPr>
                <w:b/>
                <w:sz w:val="26"/>
                <w:szCs w:val="26"/>
                <w:lang w:val="sv-SE"/>
              </w:rPr>
            </w:pPr>
            <w:r w:rsidRPr="007E5A83">
              <w:rPr>
                <w:b/>
                <w:sz w:val="26"/>
                <w:szCs w:val="26"/>
                <w:lang w:val="sv-SE"/>
              </w:rPr>
              <w:t>Số lượng</w:t>
            </w:r>
          </w:p>
        </w:tc>
      </w:tr>
      <w:tr w:rsidR="001971ED" w:rsidRPr="007E5A83" w:rsidTr="00F24795">
        <w:trPr>
          <w:trHeight w:val="280"/>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4D03CD" w:rsidP="00F24795">
            <w:pPr>
              <w:spacing w:after="0" w:line="240" w:lineRule="auto"/>
              <w:jc w:val="center"/>
              <w:outlineLvl w:val="0"/>
              <w:rPr>
                <w:sz w:val="26"/>
                <w:szCs w:val="26"/>
                <w:lang w:val="sv-SE"/>
              </w:rPr>
            </w:pPr>
            <w:r w:rsidRPr="007E5A83">
              <w:rPr>
                <w:sz w:val="26"/>
                <w:szCs w:val="26"/>
                <w:lang w:val="sv-SE"/>
              </w:rPr>
              <w:t>1</w:t>
            </w: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rPr>
                <w:sz w:val="26"/>
                <w:szCs w:val="26"/>
              </w:rPr>
            </w:pPr>
            <w:r w:rsidRPr="007E5A83">
              <w:rPr>
                <w:sz w:val="26"/>
                <w:szCs w:val="26"/>
              </w:rPr>
              <w:t>Bộ trang bị bảo hộ lao động</w:t>
            </w:r>
            <w:r w:rsidRPr="007E5A83">
              <w:rPr>
                <w:i/>
                <w:sz w:val="26"/>
                <w:szCs w:val="26"/>
              </w:rPr>
              <w:t>(Mỗi bộ bao gồm)</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6</w:t>
            </w:r>
          </w:p>
        </w:tc>
      </w:tr>
      <w:tr w:rsidR="001971ED" w:rsidRPr="007E5A83" w:rsidTr="00F24795">
        <w:trPr>
          <w:trHeight w:val="285"/>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Ủng cao su</w:t>
            </w:r>
          </w:p>
        </w:tc>
        <w:tc>
          <w:tcPr>
            <w:tcW w:w="537" w:type="pct"/>
            <w:tcBorders>
              <w:top w:val="single" w:sz="4" w:space="0" w:color="auto"/>
              <w:left w:val="single" w:sz="4" w:space="0" w:color="auto"/>
              <w:bottom w:val="single" w:sz="4" w:space="0" w:color="auto"/>
              <w:right w:val="single" w:sz="4" w:space="0" w:color="auto"/>
            </w:tcBorders>
          </w:tcPr>
          <w:p w:rsidR="00400E95" w:rsidRPr="007E5A83" w:rsidRDefault="00400E95" w:rsidP="00F24795">
            <w:pPr>
              <w:pStyle w:val="ListParagraph"/>
              <w:spacing w:after="0" w:line="240" w:lineRule="auto"/>
              <w:ind w:left="0"/>
              <w:jc w:val="center"/>
              <w:rPr>
                <w:sz w:val="26"/>
                <w:szCs w:val="26"/>
              </w:rPr>
            </w:pPr>
            <w:r w:rsidRPr="007E5A83">
              <w:rPr>
                <w:sz w:val="26"/>
                <w:szCs w:val="26"/>
              </w:rPr>
              <w:t>Đôi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1C7B4B">
        <w:trPr>
          <w:trHeight w:val="232"/>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Găng tay cao su</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400E95" w:rsidP="00F24795">
            <w:pPr>
              <w:pStyle w:val="ListParagraph"/>
              <w:spacing w:after="0" w:line="240" w:lineRule="auto"/>
              <w:ind w:left="0"/>
              <w:jc w:val="center"/>
              <w:rPr>
                <w:sz w:val="26"/>
                <w:szCs w:val="26"/>
              </w:rPr>
            </w:pPr>
            <w:r w:rsidRPr="007E5A83">
              <w:rPr>
                <w:sz w:val="26"/>
                <w:szCs w:val="26"/>
              </w:rPr>
              <w:t>Đôi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1C7B4B">
        <w:trPr>
          <w:trHeight w:val="266"/>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Thảm cao su</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1C7B4B">
        <w:trPr>
          <w:trHeight w:val="257"/>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Ghế cách điện</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79"/>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Sào cách điện</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57"/>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Guốc trèo cột điện</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Đôi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376"/>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Thảm cách điện</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81"/>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xml:space="preserve">- Dây đai an toàn </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1C7B4B">
        <w:trPr>
          <w:trHeight w:val="353"/>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r w:rsidRPr="007E5A83">
              <w:rPr>
                <w:sz w:val="26"/>
                <w:szCs w:val="26"/>
                <w:lang w:val="sv-SE"/>
              </w:rPr>
              <w:t>2</w:t>
            </w: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xml:space="preserve">Dụng cụ cứu thương </w:t>
            </w:r>
            <w:r w:rsidRPr="007E5A83">
              <w:rPr>
                <w:i/>
                <w:sz w:val="26"/>
                <w:szCs w:val="26"/>
              </w:rPr>
              <w:t>(Mỗi bộ bao gồm)</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6</w:t>
            </w:r>
          </w:p>
        </w:tc>
      </w:tr>
      <w:tr w:rsidR="001971ED" w:rsidRPr="007E5A83" w:rsidTr="001C7B4B">
        <w:trPr>
          <w:trHeight w:val="273"/>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Tủ cứu thương</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69"/>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Panh</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46"/>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Kéo</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377"/>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Bông băng</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Túi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70"/>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Cồn sát trùng</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Lọ</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374"/>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Băng dính y tế</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Cuộn</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63"/>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Cáng cứu thương</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351"/>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r w:rsidRPr="007E5A83">
              <w:rPr>
                <w:sz w:val="26"/>
                <w:szCs w:val="26"/>
                <w:lang w:val="sv-SE"/>
              </w:rPr>
              <w:t>3</w:t>
            </w: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xml:space="preserve">Dụng cụ phòng cháy chữa cháy </w:t>
            </w:r>
            <w:r w:rsidRPr="007E5A83">
              <w:rPr>
                <w:i/>
                <w:sz w:val="26"/>
                <w:szCs w:val="26"/>
              </w:rPr>
              <w:t>(Mỗi bộ bao gồm)</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6</w:t>
            </w:r>
          </w:p>
        </w:tc>
      </w:tr>
      <w:tr w:rsidR="001971ED" w:rsidRPr="007E5A83" w:rsidTr="00F24795">
        <w:trPr>
          <w:trHeight w:val="285"/>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Bình xịt bọt khí CO</w:t>
            </w:r>
            <w:r w:rsidRPr="007E5A83">
              <w:rPr>
                <w:sz w:val="26"/>
                <w:szCs w:val="26"/>
                <w:vertAlign w:val="subscript"/>
              </w:rPr>
              <w:t>2</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Bình</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62"/>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xml:space="preserve">- </w:t>
            </w:r>
            <w:r w:rsidRPr="007E5A83">
              <w:rPr>
                <w:rFonts w:eastAsia="Times New Roman"/>
                <w:sz w:val="26"/>
                <w:szCs w:val="26"/>
              </w:rPr>
              <w:t>Bình chữa cháy dạng bột</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Bình</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223"/>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xml:space="preserve">- </w:t>
            </w:r>
            <w:r w:rsidRPr="007E5A83">
              <w:rPr>
                <w:rFonts w:eastAsia="Times New Roman"/>
                <w:sz w:val="26"/>
                <w:szCs w:val="26"/>
              </w:rPr>
              <w:t>Thùng phi</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1971ED" w:rsidRPr="007E5A83" w:rsidTr="00F24795">
        <w:trPr>
          <w:trHeight w:val="342"/>
          <w:jc w:val="center"/>
        </w:trPr>
        <w:tc>
          <w:tcPr>
            <w:tcW w:w="345" w:type="pct"/>
            <w:tcBorders>
              <w:top w:val="single" w:sz="4" w:space="0" w:color="auto"/>
              <w:left w:val="single" w:sz="4" w:space="0" w:color="auto"/>
              <w:bottom w:val="single" w:sz="4" w:space="0" w:color="auto"/>
              <w:right w:val="single" w:sz="4" w:space="0" w:color="auto"/>
            </w:tcBorders>
            <w:vAlign w:val="center"/>
          </w:tcPr>
          <w:p w:rsidR="00F24795" w:rsidRPr="007E5A83" w:rsidRDefault="00F24795" w:rsidP="00F24795">
            <w:pPr>
              <w:spacing w:after="0" w:line="240" w:lineRule="auto"/>
              <w:jc w:val="center"/>
              <w:outlineLvl w:val="0"/>
              <w:rPr>
                <w:sz w:val="26"/>
                <w:szCs w:val="26"/>
                <w:lang w:val="sv-SE"/>
              </w:rPr>
            </w:pPr>
          </w:p>
        </w:tc>
        <w:tc>
          <w:tcPr>
            <w:tcW w:w="3602"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spacing w:after="0" w:line="240" w:lineRule="auto"/>
              <w:rPr>
                <w:sz w:val="26"/>
                <w:szCs w:val="26"/>
              </w:rPr>
            </w:pPr>
            <w:r w:rsidRPr="007E5A83">
              <w:rPr>
                <w:sz w:val="26"/>
                <w:szCs w:val="26"/>
              </w:rPr>
              <w:t>- Mảnh vải chữa cháy</w:t>
            </w:r>
          </w:p>
        </w:tc>
        <w:tc>
          <w:tcPr>
            <w:tcW w:w="537" w:type="pct"/>
            <w:tcBorders>
              <w:top w:val="single" w:sz="4" w:space="0" w:color="auto"/>
              <w:left w:val="single" w:sz="4" w:space="0" w:color="auto"/>
              <w:bottom w:val="single" w:sz="4" w:space="0" w:color="auto"/>
              <w:right w:val="single" w:sz="4" w:space="0" w:color="auto"/>
            </w:tcBorders>
          </w:tcPr>
          <w:p w:rsidR="00F24795" w:rsidRPr="007E5A83" w:rsidRDefault="001971ED" w:rsidP="00F24795">
            <w:pPr>
              <w:pStyle w:val="ListParagraph"/>
              <w:spacing w:after="0" w:line="240" w:lineRule="auto"/>
              <w:ind w:left="0"/>
              <w:jc w:val="center"/>
              <w:rPr>
                <w:sz w:val="26"/>
                <w:szCs w:val="26"/>
              </w:rPr>
            </w:pPr>
            <w:r w:rsidRPr="007E5A83">
              <w:rPr>
                <w:sz w:val="26"/>
                <w:szCs w:val="26"/>
              </w:rPr>
              <w:t>Mảnh</w:t>
            </w:r>
          </w:p>
        </w:tc>
        <w:tc>
          <w:tcPr>
            <w:tcW w:w="516" w:type="pct"/>
            <w:tcBorders>
              <w:top w:val="single" w:sz="4" w:space="0" w:color="auto"/>
              <w:left w:val="single" w:sz="4" w:space="0" w:color="auto"/>
              <w:bottom w:val="single" w:sz="4" w:space="0" w:color="auto"/>
              <w:right w:val="single" w:sz="4" w:space="0" w:color="auto"/>
            </w:tcBorders>
          </w:tcPr>
          <w:p w:rsidR="00F24795" w:rsidRPr="007E5A83" w:rsidRDefault="00F24795" w:rsidP="00F24795">
            <w:pPr>
              <w:pStyle w:val="ListParagraph"/>
              <w:spacing w:after="0" w:line="240" w:lineRule="auto"/>
              <w:ind w:left="0"/>
              <w:jc w:val="center"/>
              <w:rPr>
                <w:sz w:val="26"/>
                <w:szCs w:val="26"/>
              </w:rPr>
            </w:pPr>
            <w:r w:rsidRPr="007E5A83">
              <w:rPr>
                <w:sz w:val="26"/>
                <w:szCs w:val="26"/>
              </w:rPr>
              <w:t>1</w:t>
            </w:r>
          </w:p>
        </w:tc>
      </w:tr>
      <w:tr w:rsidR="007E5A8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7E5A83" w:rsidRPr="007E5A83" w:rsidRDefault="00570213" w:rsidP="007E5A83">
            <w:pPr>
              <w:spacing w:after="0" w:line="240" w:lineRule="auto"/>
              <w:jc w:val="center"/>
              <w:rPr>
                <w:color w:val="000000"/>
                <w:sz w:val="26"/>
                <w:szCs w:val="26"/>
              </w:rPr>
            </w:pPr>
            <w:r>
              <w:rPr>
                <w:color w:val="000000"/>
                <w:sz w:val="26"/>
                <w:szCs w:val="26"/>
              </w:rPr>
              <w:t>4</w:t>
            </w:r>
          </w:p>
        </w:tc>
        <w:tc>
          <w:tcPr>
            <w:tcW w:w="3602" w:type="pct"/>
            <w:tcBorders>
              <w:top w:val="single" w:sz="4" w:space="0" w:color="auto"/>
              <w:left w:val="single" w:sz="4" w:space="0" w:color="auto"/>
              <w:bottom w:val="single" w:sz="4" w:space="0" w:color="auto"/>
              <w:right w:val="single" w:sz="4" w:space="0" w:color="auto"/>
            </w:tcBorders>
            <w:vAlign w:val="center"/>
          </w:tcPr>
          <w:p w:rsidR="007E5A83" w:rsidRPr="007E5A83" w:rsidRDefault="007E5A83" w:rsidP="00F24795">
            <w:pPr>
              <w:spacing w:after="0" w:line="240" w:lineRule="auto"/>
              <w:rPr>
                <w:sz w:val="26"/>
                <w:szCs w:val="26"/>
              </w:rPr>
            </w:pPr>
            <w:r w:rsidRPr="007E5A83">
              <w:rPr>
                <w:rFonts w:eastAsia="Times New Roman"/>
                <w:sz w:val="26"/>
                <w:szCs w:val="26"/>
              </w:rPr>
              <w:t>Bộ thực hành điện xoay chiều</w:t>
            </w:r>
          </w:p>
        </w:tc>
        <w:tc>
          <w:tcPr>
            <w:tcW w:w="537" w:type="pct"/>
            <w:tcBorders>
              <w:top w:val="single" w:sz="4" w:space="0" w:color="auto"/>
              <w:left w:val="single" w:sz="4" w:space="0" w:color="auto"/>
              <w:bottom w:val="single" w:sz="4" w:space="0" w:color="auto"/>
              <w:right w:val="single" w:sz="4" w:space="0" w:color="auto"/>
            </w:tcBorders>
            <w:vAlign w:val="center"/>
          </w:tcPr>
          <w:p w:rsidR="007E5A83" w:rsidRPr="007E5A83" w:rsidRDefault="007E5A8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7E5A83" w:rsidRPr="007E5A83" w:rsidRDefault="007E5A8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Bộ thiết bị đo lường điện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 xml:space="preserve">Mô hình thực hành điện tử cơ bản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 xml:space="preserve">Máy hiện sóng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Máy phát xung chuẩn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2</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 xml:space="preserve">Bàn thực hành điện tử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10</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Bộ thực hành mạch điện tử cơ bản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11</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Bộ linh kiện mẫu</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12</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Máy kiểm tra RLC</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2</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13</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Bộ dụng cụ đo lường điện tử</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18</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14</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Bộ dụng cụ sửa chữa điện tử cầm tay</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15</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 xml:space="preserve">Máy giặt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3</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lastRenderedPageBreak/>
              <w:t>16</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Quạt  điều khiển từ xa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17</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Quạt  số</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18</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 xml:space="preserve">Nồi cơm điện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19</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Bếp từ</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20</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Tủ lạnh</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21</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 xml:space="preserve">Bình nước nóng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22</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Bộ dụng cụ  nghề điện cầm tay</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23</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Bảng di động</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24</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Mô đun tải</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rFonts w:eastAsia="Times New Roman"/>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25</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Bộ thực hành chỉnh lưu không điều khiển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26</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Bộ thực hành chỉnh lưu có điều khiển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rFonts w:eastAsia="Times New Roman"/>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27</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Panel thực hành chỉnh lưu 1 pha có điều khiển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rFonts w:eastAsia="Times New Roman"/>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28</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Panel thực hành chỉnh lưu 3 pha có điều khiển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rFonts w:eastAsia="Times New Roman"/>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29</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Bộ thực hành nghịch lưu.</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rFonts w:eastAsia="Times New Roman"/>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30</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Bộ thực hành điều chỉnh điện áp xoay chiều</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rFonts w:eastAsia="Times New Roman"/>
                <w:sz w:val="26"/>
                <w:szCs w:val="26"/>
              </w:rPr>
            </w:pPr>
            <w:r w:rsidRPr="007E5A83">
              <w:rPr>
                <w:rFonts w:eastAsia="Times New Roman"/>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31</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Bộ thực hành vi mạch tương tự</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rFonts w:eastAsia="Times New Roman"/>
                <w:sz w:val="26"/>
                <w:szCs w:val="26"/>
              </w:rPr>
            </w:pPr>
            <w:r w:rsidRPr="007E5A83">
              <w:rPr>
                <w:rFonts w:eastAsia="Times New Roman"/>
                <w:sz w:val="26"/>
                <w:szCs w:val="26"/>
              </w:rPr>
              <w:t xml:space="preserve">Bộ </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9</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32</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Đồng hồ VOM</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8</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33</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Đồng hồ đo tốc độ động cơ</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34</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Công tơ điện 1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8</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35</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Công tơ điện 3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8</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36</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Đồ nghề sửa chữa điện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37</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Áp tô  mát 1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38</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Áp tô  mát 3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39</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Cầu chì</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40</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Nút ấn (đóng, mở)</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41</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Áp tô mát 1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42</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Áp tô mát 3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43</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 xml:space="preserve">Dây điện 3 mầu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Cuộn</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44</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 xml:space="preserve">Bảng điện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45</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Bộ đèn sợi đốt</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46</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Bộ đèn huỳnh quang</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47</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Chuông điện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48</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Bộ đèn compac</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49</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Công tắc 2 cực</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50</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Công tắc 3 cực</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51</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Ổ Cắm</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52</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Rơle thời gian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53</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Điều khiển từ xa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54</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Ống ghen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Mét</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20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55</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Dây đơn 1 lõi</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Cuộn</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56</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Dây đôi nhiều sợi</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Cuộn</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57</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Máy biến áp 1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58</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Máy biến áp 3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59</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Động cơ 1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8</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60</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Động cơ ba pha</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8</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61</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Động cơ ba pha 6 đầu dây</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lastRenderedPageBreak/>
              <w:t>62</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Động cơ ba pha 9 đầu dây</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63</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Động cơ ba pha 12 đầu dây</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64</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Công tắc tơ</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65</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Rơ le nhiệt</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66</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Bộ dụng cụ sửa chữa điện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67</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Dụng cụ cơ khí cầm tay</w:t>
            </w:r>
          </w:p>
        </w:tc>
        <w:tc>
          <w:tcPr>
            <w:tcW w:w="537"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Bộ</w:t>
            </w:r>
          </w:p>
        </w:tc>
        <w:tc>
          <w:tcPr>
            <w:tcW w:w="516"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68</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Máy bắn vít</w:t>
            </w:r>
          </w:p>
        </w:tc>
        <w:tc>
          <w:tcPr>
            <w:tcW w:w="537"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Chiếc</w:t>
            </w:r>
          </w:p>
        </w:tc>
        <w:tc>
          <w:tcPr>
            <w:tcW w:w="516"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69</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Máy cắt cầm tay</w:t>
            </w:r>
          </w:p>
        </w:tc>
        <w:tc>
          <w:tcPr>
            <w:tcW w:w="537"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Chiếc</w:t>
            </w:r>
          </w:p>
        </w:tc>
        <w:tc>
          <w:tcPr>
            <w:tcW w:w="516"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70</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Khoan đa năng</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4</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71</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Mô hình máy cắt gọt kim loại</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4</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72</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Mô hình lắp mạch trang bị điện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4</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73</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Bộ dụng cụ quấn dây</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6</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74</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Máy quấn dây</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4</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75</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Dây emay 0,25mm, 0.3mm</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kg</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76</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 xml:space="preserve">Phôi động cơ dùng để quấn loại 1 pha và ba pha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77</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Phôi quạt trần, quạt bàn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Chiếc</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78</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Tủ sấy</w:t>
            </w:r>
          </w:p>
        </w:tc>
        <w:tc>
          <w:tcPr>
            <w:tcW w:w="537"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Chiếc</w:t>
            </w:r>
          </w:p>
        </w:tc>
        <w:tc>
          <w:tcPr>
            <w:tcW w:w="516"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79</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Lõi thép máy biến áp</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80</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outlineLvl w:val="0"/>
              <w:rPr>
                <w:sz w:val="26"/>
                <w:szCs w:val="26"/>
                <w:lang w:val="sv-SE"/>
              </w:rPr>
            </w:pPr>
            <w:r w:rsidRPr="007E5A83">
              <w:rPr>
                <w:sz w:val="26"/>
                <w:szCs w:val="26"/>
                <w:lang w:val="sv-SE"/>
              </w:rPr>
              <w:t>Máy oscllosscope</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2</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81</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rPr>
                <w:sz w:val="26"/>
                <w:szCs w:val="26"/>
                <w:lang w:val="sv-SE"/>
              </w:rPr>
            </w:pPr>
            <w:r w:rsidRPr="007E5A83">
              <w:rPr>
                <w:sz w:val="26"/>
                <w:szCs w:val="26"/>
                <w:lang w:val="sv-SE"/>
              </w:rPr>
              <w:t>Máy chiếu đa phương tiện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outlineLvl w:val="0"/>
              <w:rPr>
                <w:sz w:val="26"/>
                <w:szCs w:val="26"/>
                <w:lang w:val="sv-SE"/>
              </w:rPr>
            </w:pPr>
            <w:r w:rsidRPr="007E5A83">
              <w:rPr>
                <w:sz w:val="26"/>
                <w:szCs w:val="26"/>
                <w:lang w:val="sv-SE"/>
              </w:rPr>
              <w:t>2</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82</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contextualSpacing/>
              <w:rPr>
                <w:spacing w:val="6"/>
                <w:sz w:val="26"/>
                <w:szCs w:val="26"/>
                <w:lang w:val="de-DE"/>
              </w:rPr>
            </w:pPr>
            <w:r w:rsidRPr="007E5A83">
              <w:rPr>
                <w:spacing w:val="6"/>
                <w:sz w:val="26"/>
                <w:szCs w:val="26"/>
                <w:lang w:val="de-DE"/>
              </w:rPr>
              <w:t xml:space="preserve">Kìm cắt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83</w:t>
            </w:r>
          </w:p>
        </w:tc>
        <w:tc>
          <w:tcPr>
            <w:tcW w:w="3602" w:type="pct"/>
            <w:tcBorders>
              <w:top w:val="single" w:sz="4" w:space="0" w:color="auto"/>
              <w:left w:val="single" w:sz="4" w:space="0" w:color="auto"/>
              <w:bottom w:val="single" w:sz="4" w:space="0" w:color="auto"/>
              <w:right w:val="single" w:sz="4" w:space="0" w:color="auto"/>
            </w:tcBorders>
          </w:tcPr>
          <w:p w:rsidR="00570213" w:rsidRPr="007E5A83" w:rsidRDefault="00570213" w:rsidP="00F24795">
            <w:pPr>
              <w:spacing w:after="0" w:line="240" w:lineRule="auto"/>
              <w:contextualSpacing/>
              <w:rPr>
                <w:spacing w:val="6"/>
                <w:sz w:val="26"/>
                <w:szCs w:val="26"/>
                <w:lang w:val="de-DE"/>
              </w:rPr>
            </w:pPr>
            <w:r w:rsidRPr="007E5A83">
              <w:rPr>
                <w:spacing w:val="6"/>
                <w:sz w:val="26"/>
                <w:szCs w:val="26"/>
                <w:lang w:val="de-DE"/>
              </w:rPr>
              <w:t xml:space="preserve">Dây cắm mạch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Cuộn</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contextualSpacing/>
              <w:jc w:val="center"/>
              <w:rPr>
                <w:sz w:val="26"/>
                <w:szCs w:val="26"/>
                <w:lang w:val="sv-SE"/>
              </w:rPr>
            </w:pPr>
            <w:r w:rsidRPr="007E5A83">
              <w:rPr>
                <w:sz w:val="26"/>
                <w:szCs w:val="26"/>
                <w:lang w:val="sv-SE"/>
              </w:rPr>
              <w:t>10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84</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sz w:val="26"/>
                <w:szCs w:val="26"/>
              </w:rPr>
            </w:pPr>
            <w:r w:rsidRPr="007E5A83">
              <w:rPr>
                <w:sz w:val="26"/>
                <w:szCs w:val="26"/>
              </w:rPr>
              <w:t xml:space="preserve"> Bo cắm mạch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85</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sz w:val="26"/>
                <w:szCs w:val="26"/>
              </w:rPr>
            </w:pPr>
            <w:r w:rsidRPr="007E5A83">
              <w:rPr>
                <w:sz w:val="26"/>
                <w:szCs w:val="26"/>
              </w:rPr>
              <w:t>Dây cắm mạch điện tử  (loại 1mm)</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M</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100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86</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sz w:val="26"/>
                <w:szCs w:val="26"/>
              </w:rPr>
            </w:pPr>
            <w:r w:rsidRPr="007E5A83">
              <w:rPr>
                <w:sz w:val="26"/>
                <w:szCs w:val="26"/>
              </w:rPr>
              <w:t>Led các màu (5mm)</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Con</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100</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87</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sz w:val="26"/>
                <w:szCs w:val="26"/>
              </w:rPr>
            </w:pPr>
            <w:r w:rsidRPr="007E5A83">
              <w:rPr>
                <w:rFonts w:eastAsia="Times New Roman"/>
                <w:sz w:val="26"/>
                <w:szCs w:val="26"/>
              </w:rPr>
              <w:t>Nguồn điện 1 chiều</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88</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Máy vi tính</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89</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Bộ thực hành vi mạch số (bao gồm các mô đun tạo xung, mạch đếm, giải mã, mã hóa, hợp kênh, phân kênh, so sánh)</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03</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90</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rFonts w:eastAsia="Times New Roman"/>
                <w:sz w:val="26"/>
                <w:szCs w:val="26"/>
              </w:rPr>
            </w:pPr>
            <w:r w:rsidRPr="007E5A83">
              <w:rPr>
                <w:rFonts w:eastAsia="Times New Roman"/>
                <w:sz w:val="26"/>
                <w:szCs w:val="26"/>
              </w:rPr>
              <w:t>IC số (7400, 7408,7432,7433,7404,7476,7474, 74147,74148,74155,74156, 74138,74164,74166, 74190,74192, 7492)</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 xml:space="preserve">Con </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170 (mỗi loại 10 con)</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91</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Mô hình dàn trải PLC</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 xml:space="preserve">Bộ </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92</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rFonts w:eastAsia="Times New Roman"/>
                <w:sz w:val="26"/>
                <w:szCs w:val="26"/>
              </w:rPr>
            </w:pPr>
            <w:r w:rsidRPr="007E5A83">
              <w:rPr>
                <w:rFonts w:eastAsia="Times New Roman"/>
                <w:sz w:val="26"/>
                <w:szCs w:val="26"/>
              </w:rPr>
              <w:t>Bộ Thực hành PLC (gồm PLC S7-300, mô đun nguồn, mô đun mở rộng, cáp kết nối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 xml:space="preserve">Bộ </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93</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Mô hình băng tải</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94</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Mô hình thang máy</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95</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rPr>
                <w:rFonts w:eastAsia="Times New Roman"/>
                <w:sz w:val="26"/>
                <w:szCs w:val="26"/>
              </w:rPr>
            </w:pPr>
            <w:r w:rsidRPr="007E5A83">
              <w:rPr>
                <w:rFonts w:eastAsia="Times New Roman"/>
                <w:sz w:val="26"/>
                <w:szCs w:val="26"/>
              </w:rPr>
              <w:t>Mô hình đèn giao thông</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96</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Mô hình phân loại sản phẩm</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Bộ</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97</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Máy khoan mạch in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 xml:space="preserve">Cái </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98</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Máy sấy linh kiện</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99</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rFonts w:eastAsia="Times New Roman"/>
                <w:sz w:val="26"/>
                <w:szCs w:val="26"/>
              </w:rPr>
              <w:t>Máy hàn khò</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100</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sz w:val="26"/>
                <w:szCs w:val="26"/>
              </w:rPr>
              <w:t>Máy hàn xung</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Cái</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05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101</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sz w:val="26"/>
                <w:szCs w:val="26"/>
                <w:lang w:val="sv-SE"/>
              </w:rPr>
              <w:t>Phíp đồng (loại 1 mặt)</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 xml:space="preserve">Tấm </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102</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sz w:val="26"/>
                <w:szCs w:val="26"/>
                <w:lang w:val="sv-SE"/>
              </w:rPr>
              <w:t xml:space="preserve">Giấy ráp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 xml:space="preserve">Tờ </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15</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lastRenderedPageBreak/>
              <w:t>103</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sz w:val="26"/>
                <w:szCs w:val="26"/>
                <w:lang w:val="sv-SE"/>
              </w:rPr>
              <w:t>Muối sắt (F</w:t>
            </w:r>
            <w:r w:rsidRPr="007E5A83">
              <w:rPr>
                <w:sz w:val="26"/>
                <w:szCs w:val="26"/>
                <w:vertAlign w:val="subscript"/>
                <w:lang w:val="sv-SE"/>
              </w:rPr>
              <w:t>e</w:t>
            </w:r>
            <w:r w:rsidRPr="007E5A83">
              <w:rPr>
                <w:sz w:val="26"/>
                <w:szCs w:val="26"/>
                <w:lang w:val="sv-SE"/>
              </w:rPr>
              <w:t>Cl</w:t>
            </w:r>
            <w:r w:rsidRPr="007E5A83">
              <w:rPr>
                <w:sz w:val="26"/>
                <w:szCs w:val="26"/>
                <w:vertAlign w:val="subscript"/>
                <w:lang w:val="sv-SE"/>
              </w:rPr>
              <w:t>3</w:t>
            </w:r>
            <w:r w:rsidRPr="007E5A83">
              <w:rPr>
                <w:sz w:val="26"/>
                <w:szCs w:val="26"/>
                <w:lang w:val="sv-SE"/>
              </w:rPr>
              <w:t>)</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kg</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w:t>
            </w:r>
          </w:p>
        </w:tc>
      </w:tr>
      <w:tr w:rsidR="00570213" w:rsidRPr="007E5A83" w:rsidTr="00AE6DCE">
        <w:trPr>
          <w:jc w:val="center"/>
        </w:trPr>
        <w:tc>
          <w:tcPr>
            <w:tcW w:w="345" w:type="pct"/>
            <w:tcBorders>
              <w:top w:val="single" w:sz="4" w:space="0" w:color="auto"/>
              <w:left w:val="single" w:sz="4" w:space="0" w:color="auto"/>
              <w:bottom w:val="single" w:sz="4" w:space="0" w:color="auto"/>
              <w:right w:val="single" w:sz="4" w:space="0" w:color="auto"/>
            </w:tcBorders>
            <w:vAlign w:val="bottom"/>
          </w:tcPr>
          <w:p w:rsidR="00570213" w:rsidRPr="007E5A83" w:rsidRDefault="00570213" w:rsidP="00CC099B">
            <w:pPr>
              <w:spacing w:after="0" w:line="240" w:lineRule="auto"/>
              <w:jc w:val="center"/>
              <w:rPr>
                <w:color w:val="000000"/>
                <w:sz w:val="26"/>
                <w:szCs w:val="26"/>
              </w:rPr>
            </w:pPr>
            <w:r w:rsidRPr="007E5A83">
              <w:rPr>
                <w:color w:val="000000"/>
                <w:sz w:val="26"/>
                <w:szCs w:val="26"/>
              </w:rPr>
              <w:t>104</w:t>
            </w:r>
          </w:p>
        </w:tc>
        <w:tc>
          <w:tcPr>
            <w:tcW w:w="3602"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both"/>
              <w:rPr>
                <w:sz w:val="26"/>
                <w:szCs w:val="26"/>
                <w:lang w:val="sv-SE"/>
              </w:rPr>
            </w:pPr>
            <w:r w:rsidRPr="007E5A83">
              <w:rPr>
                <w:sz w:val="26"/>
                <w:szCs w:val="26"/>
                <w:lang w:val="sv-SE"/>
              </w:rPr>
              <w:t xml:space="preserve">Giấy thủ công </w:t>
            </w:r>
          </w:p>
        </w:tc>
        <w:tc>
          <w:tcPr>
            <w:tcW w:w="537"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Tờ</w:t>
            </w:r>
          </w:p>
        </w:tc>
        <w:tc>
          <w:tcPr>
            <w:tcW w:w="516" w:type="pct"/>
            <w:tcBorders>
              <w:top w:val="single" w:sz="4" w:space="0" w:color="auto"/>
              <w:left w:val="single" w:sz="4" w:space="0" w:color="auto"/>
              <w:bottom w:val="single" w:sz="4" w:space="0" w:color="auto"/>
              <w:right w:val="single" w:sz="4" w:space="0" w:color="auto"/>
            </w:tcBorders>
            <w:vAlign w:val="center"/>
          </w:tcPr>
          <w:p w:rsidR="00570213" w:rsidRPr="007E5A83" w:rsidRDefault="00570213" w:rsidP="00F24795">
            <w:pPr>
              <w:spacing w:after="0" w:line="240" w:lineRule="auto"/>
              <w:jc w:val="center"/>
              <w:rPr>
                <w:sz w:val="26"/>
                <w:szCs w:val="26"/>
              </w:rPr>
            </w:pPr>
            <w:r w:rsidRPr="007E5A83">
              <w:rPr>
                <w:sz w:val="26"/>
                <w:szCs w:val="26"/>
              </w:rPr>
              <w:t>15</w:t>
            </w:r>
          </w:p>
        </w:tc>
      </w:tr>
    </w:tbl>
    <w:p w:rsidR="00F65455" w:rsidRPr="00A17140" w:rsidRDefault="00F65455" w:rsidP="00743401">
      <w:pPr>
        <w:spacing w:after="0" w:line="240" w:lineRule="auto"/>
        <w:rPr>
          <w:rFonts w:eastAsia="Times New Roman"/>
          <w:b/>
          <w:bCs/>
          <w:iCs/>
          <w:szCs w:val="28"/>
          <w:lang w:val="sv-SE"/>
        </w:rPr>
      </w:pPr>
      <w:r w:rsidRPr="00A17140">
        <w:rPr>
          <w:rFonts w:eastAsia="Times New Roman"/>
          <w:b/>
          <w:bCs/>
          <w:iCs/>
          <w:szCs w:val="28"/>
          <w:lang w:val="sv-SE"/>
        </w:rPr>
        <w:t>2. Nhà giáo</w:t>
      </w:r>
    </w:p>
    <w:p w:rsidR="00F65455" w:rsidRPr="00A17140" w:rsidRDefault="00F65455" w:rsidP="00743401">
      <w:pPr>
        <w:spacing w:after="0" w:line="240" w:lineRule="auto"/>
        <w:ind w:firstLine="720"/>
        <w:rPr>
          <w:rFonts w:eastAsia="Times New Roman"/>
          <w:szCs w:val="28"/>
          <w:lang w:val="sv-SE"/>
        </w:rPr>
      </w:pPr>
      <w:r w:rsidRPr="00A17140">
        <w:rPr>
          <w:rFonts w:eastAsia="Times New Roman"/>
          <w:szCs w:val="28"/>
          <w:lang w:val="sv-SE"/>
        </w:rPr>
        <w:t xml:space="preserve">a) Tổng số nhà giáo của ngành, nghề: </w:t>
      </w:r>
      <w:r w:rsidR="00A17140">
        <w:rPr>
          <w:rFonts w:eastAsia="Times New Roman"/>
          <w:szCs w:val="28"/>
          <w:lang w:val="sv-SE"/>
        </w:rPr>
        <w:t>15</w:t>
      </w:r>
    </w:p>
    <w:p w:rsidR="00F65455" w:rsidRPr="00A17140" w:rsidRDefault="00F65455" w:rsidP="00743401">
      <w:pPr>
        <w:spacing w:after="0" w:line="240" w:lineRule="auto"/>
        <w:ind w:firstLine="720"/>
        <w:rPr>
          <w:rFonts w:eastAsia="Times New Roman"/>
          <w:szCs w:val="28"/>
          <w:lang w:val="sv-SE"/>
        </w:rPr>
      </w:pPr>
      <w:r w:rsidRPr="00A17140">
        <w:rPr>
          <w:rFonts w:eastAsia="Times New Roman"/>
          <w:szCs w:val="28"/>
          <w:lang w:val="sv-SE"/>
        </w:rPr>
        <w:t xml:space="preserve">b) Tỷ lệ học sinh, sinh viên quy đổi/giáo viên, giảng viên quy đổi: </w:t>
      </w:r>
      <w:r w:rsidR="00A17140">
        <w:rPr>
          <w:rFonts w:eastAsia="Times New Roman"/>
          <w:szCs w:val="28"/>
          <w:lang w:val="sv-SE"/>
        </w:rPr>
        <w:t>2.3</w:t>
      </w:r>
    </w:p>
    <w:p w:rsidR="00F65455" w:rsidRPr="00A17140" w:rsidRDefault="00F65455" w:rsidP="00743401">
      <w:pPr>
        <w:spacing w:after="0" w:line="240" w:lineRule="auto"/>
        <w:ind w:firstLine="720"/>
        <w:rPr>
          <w:rFonts w:eastAsia="Times New Roman"/>
          <w:szCs w:val="28"/>
          <w:lang w:val="sv-SE"/>
        </w:rPr>
      </w:pPr>
      <w:r w:rsidRPr="00A17140">
        <w:rPr>
          <w:rFonts w:eastAsia="Times New Roman"/>
          <w:szCs w:val="28"/>
          <w:lang w:val="sv-SE"/>
        </w:rPr>
        <w:t xml:space="preserve">c) Nhà giáo cơ hữu: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2366"/>
        <w:gridCol w:w="1560"/>
        <w:gridCol w:w="1308"/>
        <w:gridCol w:w="1384"/>
        <w:gridCol w:w="2269"/>
      </w:tblGrid>
      <w:tr w:rsidR="00F65455" w:rsidRPr="00A17140" w:rsidTr="005834FE">
        <w:trPr>
          <w:trHeight w:val="26"/>
          <w:tblHeader/>
        </w:trPr>
        <w:tc>
          <w:tcPr>
            <w:tcW w:w="305" w:type="pct"/>
            <w:tcMar>
              <w:top w:w="0" w:type="dxa"/>
              <w:left w:w="108" w:type="dxa"/>
              <w:bottom w:w="0" w:type="dxa"/>
              <w:right w:w="108" w:type="dxa"/>
            </w:tcMar>
            <w:vAlign w:val="center"/>
            <w:hideMark/>
          </w:tcPr>
          <w:p w:rsidR="00F65455" w:rsidRPr="00A17140" w:rsidRDefault="00F65455" w:rsidP="00743401">
            <w:pPr>
              <w:spacing w:after="0" w:line="240" w:lineRule="auto"/>
              <w:ind w:right="-108"/>
              <w:jc w:val="center"/>
              <w:rPr>
                <w:rFonts w:eastAsia="Times New Roman"/>
                <w:b/>
                <w:sz w:val="26"/>
                <w:szCs w:val="26"/>
                <w:lang w:val="sv-SE"/>
              </w:rPr>
            </w:pPr>
            <w:r w:rsidRPr="00A17140">
              <w:rPr>
                <w:rFonts w:eastAsia="Times New Roman"/>
                <w:b/>
                <w:sz w:val="26"/>
                <w:szCs w:val="26"/>
                <w:lang w:val="sv-SE"/>
              </w:rPr>
              <w:t>TT</w:t>
            </w:r>
          </w:p>
        </w:tc>
        <w:tc>
          <w:tcPr>
            <w:tcW w:w="1250" w:type="pct"/>
            <w:tcMar>
              <w:top w:w="0" w:type="dxa"/>
              <w:left w:w="108" w:type="dxa"/>
              <w:bottom w:w="0" w:type="dxa"/>
              <w:right w:w="108" w:type="dxa"/>
            </w:tcMar>
            <w:vAlign w:val="center"/>
            <w:hideMark/>
          </w:tcPr>
          <w:p w:rsidR="00F65455" w:rsidRPr="00A17140" w:rsidRDefault="00F65455" w:rsidP="00743401">
            <w:pPr>
              <w:spacing w:after="0" w:line="240" w:lineRule="auto"/>
              <w:jc w:val="center"/>
              <w:rPr>
                <w:rFonts w:eastAsia="Times New Roman"/>
                <w:b/>
                <w:sz w:val="26"/>
                <w:szCs w:val="26"/>
                <w:lang w:val="sv-SE"/>
              </w:rPr>
            </w:pPr>
            <w:r w:rsidRPr="00A17140">
              <w:rPr>
                <w:rFonts w:eastAsia="Times New Roman"/>
                <w:b/>
                <w:sz w:val="26"/>
                <w:szCs w:val="26"/>
                <w:lang w:val="sv-SE"/>
              </w:rPr>
              <w:t>Họ và tên</w:t>
            </w:r>
          </w:p>
        </w:tc>
        <w:tc>
          <w:tcPr>
            <w:tcW w:w="824" w:type="pct"/>
            <w:tcMar>
              <w:top w:w="0" w:type="dxa"/>
              <w:left w:w="108" w:type="dxa"/>
              <w:bottom w:w="0" w:type="dxa"/>
              <w:right w:w="108" w:type="dxa"/>
            </w:tcMar>
            <w:vAlign w:val="center"/>
            <w:hideMark/>
          </w:tcPr>
          <w:p w:rsidR="00F65455" w:rsidRPr="00A17140" w:rsidRDefault="00F65455" w:rsidP="00743401">
            <w:pPr>
              <w:spacing w:after="0" w:line="240" w:lineRule="auto"/>
              <w:jc w:val="center"/>
              <w:rPr>
                <w:rFonts w:eastAsia="Times New Roman"/>
                <w:b/>
                <w:sz w:val="26"/>
                <w:szCs w:val="26"/>
                <w:lang w:val="sv-SE"/>
              </w:rPr>
            </w:pPr>
            <w:r w:rsidRPr="00A17140">
              <w:rPr>
                <w:rFonts w:eastAsia="Times New Roman"/>
                <w:b/>
                <w:sz w:val="26"/>
                <w:szCs w:val="26"/>
                <w:lang w:val="sv-SE"/>
              </w:rPr>
              <w:t>Trình độ chuyên môn được đào tạo</w:t>
            </w:r>
          </w:p>
        </w:tc>
        <w:tc>
          <w:tcPr>
            <w:tcW w:w="691" w:type="pct"/>
            <w:tcMar>
              <w:top w:w="0" w:type="dxa"/>
              <w:left w:w="108" w:type="dxa"/>
              <w:bottom w:w="0" w:type="dxa"/>
              <w:right w:w="108" w:type="dxa"/>
            </w:tcMar>
            <w:vAlign w:val="center"/>
            <w:hideMark/>
          </w:tcPr>
          <w:p w:rsidR="00F65455" w:rsidRPr="00A17140" w:rsidRDefault="00F65455" w:rsidP="00743401">
            <w:pPr>
              <w:spacing w:after="0" w:line="240" w:lineRule="auto"/>
              <w:jc w:val="center"/>
              <w:rPr>
                <w:rFonts w:eastAsia="Times New Roman"/>
                <w:b/>
                <w:sz w:val="26"/>
                <w:szCs w:val="26"/>
                <w:lang w:val="sv-SE"/>
              </w:rPr>
            </w:pPr>
            <w:r w:rsidRPr="00A17140">
              <w:rPr>
                <w:rFonts w:eastAsia="Times New Roman"/>
                <w:b/>
                <w:sz w:val="26"/>
                <w:szCs w:val="26"/>
                <w:lang w:val="sv-SE"/>
              </w:rPr>
              <w:t>Trình độ nghiệp vụ sư phạm</w:t>
            </w:r>
          </w:p>
        </w:tc>
        <w:tc>
          <w:tcPr>
            <w:tcW w:w="731" w:type="pct"/>
            <w:tcMar>
              <w:top w:w="0" w:type="dxa"/>
              <w:left w:w="108" w:type="dxa"/>
              <w:bottom w:w="0" w:type="dxa"/>
              <w:right w:w="108" w:type="dxa"/>
            </w:tcMar>
            <w:vAlign w:val="center"/>
            <w:hideMark/>
          </w:tcPr>
          <w:p w:rsidR="00F65455" w:rsidRPr="00A17140" w:rsidRDefault="00F65455" w:rsidP="00743401">
            <w:pPr>
              <w:spacing w:after="0" w:line="240" w:lineRule="auto"/>
              <w:jc w:val="center"/>
              <w:rPr>
                <w:rFonts w:eastAsia="Times New Roman"/>
                <w:b/>
                <w:sz w:val="26"/>
                <w:szCs w:val="26"/>
                <w:lang w:val="sv-SE"/>
              </w:rPr>
            </w:pPr>
            <w:r w:rsidRPr="00A17140">
              <w:rPr>
                <w:rFonts w:eastAsia="Times New Roman"/>
                <w:b/>
                <w:sz w:val="26"/>
                <w:szCs w:val="26"/>
                <w:lang w:val="sv-SE"/>
              </w:rPr>
              <w:t>Trình độ kỹ năng nghề</w:t>
            </w:r>
          </w:p>
        </w:tc>
        <w:tc>
          <w:tcPr>
            <w:tcW w:w="1199" w:type="pct"/>
            <w:tcMar>
              <w:top w:w="0" w:type="dxa"/>
              <w:left w:w="108" w:type="dxa"/>
              <w:bottom w:w="0" w:type="dxa"/>
              <w:right w:w="108" w:type="dxa"/>
            </w:tcMar>
            <w:vAlign w:val="center"/>
            <w:hideMark/>
          </w:tcPr>
          <w:p w:rsidR="00F65455" w:rsidRPr="00A17140" w:rsidRDefault="00F65455" w:rsidP="00743401">
            <w:pPr>
              <w:spacing w:after="0" w:line="240" w:lineRule="auto"/>
              <w:jc w:val="center"/>
              <w:rPr>
                <w:rFonts w:eastAsia="Times New Roman"/>
                <w:b/>
                <w:sz w:val="26"/>
                <w:szCs w:val="26"/>
                <w:lang w:val="sv-SE"/>
              </w:rPr>
            </w:pPr>
            <w:r w:rsidRPr="00A17140">
              <w:rPr>
                <w:rFonts w:eastAsia="Times New Roman"/>
                <w:b/>
                <w:sz w:val="26"/>
                <w:szCs w:val="26"/>
                <w:lang w:val="sv-SE"/>
              </w:rPr>
              <w:t>Môn học được phân công giảng dạy</w:t>
            </w:r>
          </w:p>
        </w:tc>
      </w:tr>
      <w:tr w:rsidR="00670ED9" w:rsidRPr="00A17140" w:rsidTr="005834FE">
        <w:trPr>
          <w:trHeight w:val="26"/>
        </w:trPr>
        <w:tc>
          <w:tcPr>
            <w:tcW w:w="305" w:type="pct"/>
            <w:vAlign w:val="center"/>
            <w:hideMark/>
          </w:tcPr>
          <w:p w:rsidR="00670ED9" w:rsidRPr="00A17140" w:rsidRDefault="00670ED9" w:rsidP="00743401">
            <w:pPr>
              <w:spacing w:after="0" w:line="240" w:lineRule="auto"/>
              <w:jc w:val="center"/>
              <w:rPr>
                <w:rFonts w:eastAsia="Times New Roman"/>
                <w:b/>
                <w:sz w:val="26"/>
                <w:szCs w:val="26"/>
              </w:rPr>
            </w:pPr>
            <w:r w:rsidRPr="00A17140">
              <w:rPr>
                <w:rFonts w:eastAsia="Times New Roman"/>
                <w:b/>
                <w:sz w:val="26"/>
                <w:szCs w:val="26"/>
              </w:rPr>
              <w:t>A</w:t>
            </w:r>
          </w:p>
        </w:tc>
        <w:tc>
          <w:tcPr>
            <w:tcW w:w="4695" w:type="pct"/>
            <w:gridSpan w:val="5"/>
            <w:vAlign w:val="center"/>
          </w:tcPr>
          <w:p w:rsidR="00670ED9" w:rsidRPr="00A17140" w:rsidRDefault="00670ED9" w:rsidP="00743401">
            <w:pPr>
              <w:spacing w:after="0" w:line="240" w:lineRule="auto"/>
              <w:rPr>
                <w:rFonts w:eastAsia="Times New Roman"/>
                <w:b/>
                <w:noProof/>
                <w:sz w:val="26"/>
                <w:szCs w:val="26"/>
              </w:rPr>
            </w:pPr>
            <w:r w:rsidRPr="00A17140">
              <w:rPr>
                <w:rFonts w:eastAsia="Times New Roman"/>
                <w:b/>
                <w:sz w:val="26"/>
                <w:szCs w:val="26"/>
              </w:rPr>
              <w:t xml:space="preserve"> CÁC MÔN CHUNG</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1</w:t>
            </w:r>
          </w:p>
        </w:tc>
        <w:tc>
          <w:tcPr>
            <w:tcW w:w="1250" w:type="pct"/>
            <w:vAlign w:val="center"/>
          </w:tcPr>
          <w:p w:rsidR="00670ED9" w:rsidRPr="00A17140" w:rsidRDefault="00931A37" w:rsidP="00743401">
            <w:pPr>
              <w:spacing w:after="0" w:line="240" w:lineRule="auto"/>
              <w:rPr>
                <w:rFonts w:eastAsia="Times New Roman"/>
                <w:sz w:val="26"/>
                <w:szCs w:val="26"/>
              </w:rPr>
            </w:pPr>
            <w:r w:rsidRPr="00A17140">
              <w:rPr>
                <w:rFonts w:eastAsia="Times New Roman"/>
                <w:sz w:val="26"/>
                <w:szCs w:val="26"/>
              </w:rPr>
              <w:t xml:space="preserve"> Đào Huy Quân</w:t>
            </w:r>
          </w:p>
        </w:tc>
        <w:tc>
          <w:tcPr>
            <w:tcW w:w="824" w:type="pct"/>
            <w:vAlign w:val="center"/>
          </w:tcPr>
          <w:p w:rsidR="00670ED9" w:rsidRPr="00A17140" w:rsidRDefault="00670ED9" w:rsidP="00743401">
            <w:pPr>
              <w:spacing w:after="0" w:line="240" w:lineRule="auto"/>
              <w:rPr>
                <w:rFonts w:eastAsia="Times New Roman"/>
                <w:sz w:val="26"/>
                <w:szCs w:val="26"/>
              </w:rPr>
            </w:pPr>
            <w:r w:rsidRPr="00A17140">
              <w:rPr>
                <w:sz w:val="26"/>
                <w:szCs w:val="26"/>
              </w:rPr>
              <w:t xml:space="preserve"> Th.sĩ</w:t>
            </w:r>
          </w:p>
        </w:tc>
        <w:tc>
          <w:tcPr>
            <w:tcW w:w="69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Có</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tcMar>
              <w:top w:w="0" w:type="dxa"/>
              <w:left w:w="108" w:type="dxa"/>
              <w:bottom w:w="0" w:type="dxa"/>
              <w:right w:w="108" w:type="dxa"/>
            </w:tcMar>
            <w:vAlign w:val="center"/>
          </w:tcPr>
          <w:p w:rsidR="00670ED9" w:rsidRPr="00A17140" w:rsidRDefault="00F41D4C" w:rsidP="00743401">
            <w:pPr>
              <w:spacing w:after="0" w:line="240" w:lineRule="auto"/>
              <w:rPr>
                <w:rFonts w:eastAsia="Times New Roman"/>
                <w:noProof/>
                <w:sz w:val="26"/>
                <w:szCs w:val="26"/>
              </w:rPr>
            </w:pPr>
            <w:r>
              <w:rPr>
                <w:rFonts w:eastAsia="Times New Roman"/>
                <w:noProof/>
                <w:sz w:val="26"/>
                <w:szCs w:val="26"/>
              </w:rPr>
              <w:t xml:space="preserve">GD </w:t>
            </w:r>
            <w:r w:rsidR="00670ED9" w:rsidRPr="00A17140">
              <w:rPr>
                <w:rFonts w:eastAsia="Times New Roman"/>
                <w:noProof/>
                <w:sz w:val="26"/>
                <w:szCs w:val="26"/>
              </w:rPr>
              <w:t>Chính trị</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2</w:t>
            </w:r>
          </w:p>
        </w:tc>
        <w:tc>
          <w:tcPr>
            <w:tcW w:w="1250" w:type="pct"/>
            <w:vAlign w:val="center"/>
          </w:tcPr>
          <w:p w:rsidR="00670ED9" w:rsidRPr="00A17140" w:rsidRDefault="00931A37" w:rsidP="00743401">
            <w:pPr>
              <w:spacing w:after="0" w:line="240" w:lineRule="auto"/>
              <w:rPr>
                <w:rFonts w:eastAsia="Times New Roman"/>
                <w:sz w:val="26"/>
                <w:szCs w:val="26"/>
              </w:rPr>
            </w:pPr>
            <w:r w:rsidRPr="00A17140">
              <w:rPr>
                <w:rFonts w:eastAsia="Times New Roman"/>
                <w:sz w:val="26"/>
                <w:szCs w:val="26"/>
              </w:rPr>
              <w:t xml:space="preserve"> Lò Thị Minh Hậu</w:t>
            </w:r>
          </w:p>
        </w:tc>
        <w:tc>
          <w:tcPr>
            <w:tcW w:w="824" w:type="pct"/>
            <w:vAlign w:val="center"/>
          </w:tcPr>
          <w:p w:rsidR="00670ED9" w:rsidRPr="00A17140" w:rsidRDefault="00670ED9" w:rsidP="00743401">
            <w:pPr>
              <w:spacing w:after="0" w:line="240" w:lineRule="auto"/>
              <w:rPr>
                <w:rFonts w:eastAsia="Times New Roman"/>
                <w:sz w:val="26"/>
                <w:szCs w:val="26"/>
              </w:rPr>
            </w:pPr>
            <w:r w:rsidRPr="00A17140">
              <w:rPr>
                <w:sz w:val="26"/>
                <w:szCs w:val="26"/>
              </w:rPr>
              <w:t xml:space="preserve"> Th.sĩ</w:t>
            </w:r>
            <w:r w:rsidR="00EC24F8" w:rsidRPr="00A17140">
              <w:rPr>
                <w:sz w:val="26"/>
                <w:szCs w:val="26"/>
              </w:rPr>
              <w:t xml:space="preserve"> Luật</w:t>
            </w:r>
          </w:p>
        </w:tc>
        <w:tc>
          <w:tcPr>
            <w:tcW w:w="69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Có</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tcMar>
              <w:top w:w="0" w:type="dxa"/>
              <w:left w:w="108" w:type="dxa"/>
              <w:bottom w:w="0" w:type="dxa"/>
              <w:right w:w="108" w:type="dxa"/>
            </w:tcMar>
            <w:vAlign w:val="center"/>
          </w:tcPr>
          <w:p w:rsidR="00670ED9" w:rsidRPr="00A17140" w:rsidRDefault="00670ED9" w:rsidP="00743401">
            <w:pPr>
              <w:spacing w:after="0" w:line="240" w:lineRule="auto"/>
              <w:rPr>
                <w:rFonts w:eastAsia="Times New Roman"/>
                <w:noProof/>
                <w:sz w:val="26"/>
                <w:szCs w:val="26"/>
              </w:rPr>
            </w:pPr>
            <w:r w:rsidRPr="00A17140">
              <w:rPr>
                <w:rFonts w:eastAsia="Times New Roman"/>
                <w:noProof/>
                <w:sz w:val="26"/>
                <w:szCs w:val="26"/>
              </w:rPr>
              <w:t>Pháp luật</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3</w:t>
            </w:r>
          </w:p>
        </w:tc>
        <w:tc>
          <w:tcPr>
            <w:tcW w:w="1250" w:type="pct"/>
            <w:vAlign w:val="center"/>
          </w:tcPr>
          <w:p w:rsidR="00670ED9" w:rsidRPr="00A17140" w:rsidRDefault="00931A37" w:rsidP="00743401">
            <w:pPr>
              <w:spacing w:after="0" w:line="240" w:lineRule="auto"/>
              <w:rPr>
                <w:rFonts w:eastAsia="Times New Roman"/>
                <w:sz w:val="26"/>
                <w:szCs w:val="26"/>
              </w:rPr>
            </w:pPr>
            <w:r w:rsidRPr="00A17140">
              <w:rPr>
                <w:rFonts w:eastAsia="Times New Roman"/>
                <w:sz w:val="26"/>
                <w:szCs w:val="26"/>
              </w:rPr>
              <w:t xml:space="preserve"> Lê Duy Thành</w:t>
            </w:r>
          </w:p>
        </w:tc>
        <w:tc>
          <w:tcPr>
            <w:tcW w:w="824" w:type="pct"/>
            <w:vAlign w:val="center"/>
          </w:tcPr>
          <w:p w:rsidR="00670ED9" w:rsidRPr="00A17140" w:rsidRDefault="00670ED9" w:rsidP="00743401">
            <w:pPr>
              <w:spacing w:after="0" w:line="240" w:lineRule="auto"/>
              <w:rPr>
                <w:rFonts w:eastAsia="Times New Roman"/>
                <w:sz w:val="26"/>
                <w:szCs w:val="26"/>
              </w:rPr>
            </w:pPr>
            <w:r w:rsidRPr="00A17140">
              <w:rPr>
                <w:sz w:val="26"/>
                <w:szCs w:val="26"/>
              </w:rPr>
              <w:t xml:space="preserve"> Th.sĩ</w:t>
            </w:r>
          </w:p>
        </w:tc>
        <w:tc>
          <w:tcPr>
            <w:tcW w:w="69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Có</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tcMar>
              <w:top w:w="0" w:type="dxa"/>
              <w:left w:w="108" w:type="dxa"/>
              <w:bottom w:w="0" w:type="dxa"/>
              <w:right w:w="108" w:type="dxa"/>
            </w:tcMar>
            <w:vAlign w:val="center"/>
          </w:tcPr>
          <w:p w:rsidR="00670ED9" w:rsidRPr="00A17140" w:rsidRDefault="00670ED9" w:rsidP="00743401">
            <w:pPr>
              <w:spacing w:after="0" w:line="240" w:lineRule="auto"/>
              <w:rPr>
                <w:rFonts w:eastAsia="Times New Roman"/>
                <w:noProof/>
                <w:sz w:val="26"/>
                <w:szCs w:val="26"/>
              </w:rPr>
            </w:pPr>
            <w:r w:rsidRPr="00A17140">
              <w:rPr>
                <w:rFonts w:eastAsia="Times New Roman"/>
                <w:noProof/>
                <w:sz w:val="26"/>
                <w:szCs w:val="26"/>
              </w:rPr>
              <w:t>Giáo dục thể chất</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4</w:t>
            </w:r>
          </w:p>
        </w:tc>
        <w:tc>
          <w:tcPr>
            <w:tcW w:w="1250" w:type="pct"/>
            <w:vAlign w:val="center"/>
          </w:tcPr>
          <w:p w:rsidR="00670ED9" w:rsidRPr="00A17140" w:rsidRDefault="00931A37" w:rsidP="00743401">
            <w:pPr>
              <w:spacing w:after="0" w:line="240" w:lineRule="auto"/>
              <w:rPr>
                <w:rFonts w:eastAsia="Times New Roman"/>
                <w:sz w:val="26"/>
                <w:szCs w:val="26"/>
              </w:rPr>
            </w:pPr>
            <w:r w:rsidRPr="00A17140">
              <w:rPr>
                <w:rFonts w:eastAsia="Times New Roman"/>
                <w:sz w:val="26"/>
                <w:szCs w:val="26"/>
              </w:rPr>
              <w:t xml:space="preserve"> Lương Văn Sơn</w:t>
            </w:r>
          </w:p>
        </w:tc>
        <w:tc>
          <w:tcPr>
            <w:tcW w:w="824" w:type="pct"/>
            <w:vAlign w:val="center"/>
          </w:tcPr>
          <w:p w:rsidR="00670ED9" w:rsidRPr="00A17140" w:rsidRDefault="00670ED9" w:rsidP="00743401">
            <w:pPr>
              <w:spacing w:after="0" w:line="240" w:lineRule="auto"/>
              <w:rPr>
                <w:rFonts w:eastAsia="Times New Roman"/>
                <w:sz w:val="26"/>
                <w:szCs w:val="26"/>
              </w:rPr>
            </w:pPr>
            <w:r w:rsidRPr="00A17140">
              <w:rPr>
                <w:sz w:val="26"/>
                <w:szCs w:val="26"/>
              </w:rPr>
              <w:t xml:space="preserve"> Th.sĩ</w:t>
            </w:r>
          </w:p>
        </w:tc>
        <w:tc>
          <w:tcPr>
            <w:tcW w:w="69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Có</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tcMar>
              <w:top w:w="0" w:type="dxa"/>
              <w:left w:w="108" w:type="dxa"/>
              <w:bottom w:w="0" w:type="dxa"/>
              <w:right w:w="108" w:type="dxa"/>
            </w:tcMar>
            <w:vAlign w:val="center"/>
          </w:tcPr>
          <w:p w:rsidR="00670ED9" w:rsidRPr="00A17140" w:rsidRDefault="00670ED9" w:rsidP="00743401">
            <w:pPr>
              <w:spacing w:after="0" w:line="240" w:lineRule="auto"/>
              <w:rPr>
                <w:rFonts w:eastAsia="Times New Roman"/>
                <w:noProof/>
                <w:sz w:val="26"/>
                <w:szCs w:val="26"/>
              </w:rPr>
            </w:pPr>
            <w:r w:rsidRPr="00A17140">
              <w:rPr>
                <w:rFonts w:eastAsia="Times New Roman"/>
                <w:noProof/>
                <w:sz w:val="26"/>
                <w:szCs w:val="26"/>
              </w:rPr>
              <w:t>GDQP&amp;AN</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5</w:t>
            </w:r>
          </w:p>
        </w:tc>
        <w:tc>
          <w:tcPr>
            <w:tcW w:w="1250" w:type="pct"/>
            <w:vAlign w:val="center"/>
          </w:tcPr>
          <w:p w:rsidR="00670ED9" w:rsidRPr="00A17140" w:rsidRDefault="00006814" w:rsidP="00743401">
            <w:pPr>
              <w:spacing w:after="0" w:line="240" w:lineRule="auto"/>
              <w:rPr>
                <w:rFonts w:eastAsia="Times New Roman"/>
                <w:sz w:val="26"/>
                <w:szCs w:val="26"/>
              </w:rPr>
            </w:pPr>
            <w:r w:rsidRPr="00A17140">
              <w:rPr>
                <w:rFonts w:eastAsia="Times New Roman"/>
                <w:sz w:val="26"/>
                <w:szCs w:val="26"/>
              </w:rPr>
              <w:t xml:space="preserve"> Nguyễn </w:t>
            </w:r>
            <w:r w:rsidR="00B208DD" w:rsidRPr="00A17140">
              <w:rPr>
                <w:rFonts w:eastAsia="Times New Roman"/>
                <w:sz w:val="26"/>
                <w:szCs w:val="26"/>
              </w:rPr>
              <w:t>H</w:t>
            </w:r>
            <w:r w:rsidRPr="00A17140">
              <w:rPr>
                <w:rFonts w:eastAsia="Times New Roman"/>
                <w:sz w:val="26"/>
                <w:szCs w:val="26"/>
              </w:rPr>
              <w:t>ải Nam</w:t>
            </w:r>
          </w:p>
        </w:tc>
        <w:tc>
          <w:tcPr>
            <w:tcW w:w="824" w:type="pct"/>
            <w:vAlign w:val="center"/>
          </w:tcPr>
          <w:p w:rsidR="00670ED9" w:rsidRPr="00A17140" w:rsidRDefault="00670ED9" w:rsidP="00743401">
            <w:pPr>
              <w:spacing w:after="0" w:line="240" w:lineRule="auto"/>
              <w:rPr>
                <w:rFonts w:eastAsia="Times New Roman"/>
                <w:sz w:val="26"/>
                <w:szCs w:val="26"/>
              </w:rPr>
            </w:pPr>
            <w:r w:rsidRPr="00A17140">
              <w:rPr>
                <w:sz w:val="26"/>
                <w:szCs w:val="26"/>
              </w:rPr>
              <w:t xml:space="preserve"> Th.sĩ</w:t>
            </w:r>
          </w:p>
        </w:tc>
        <w:tc>
          <w:tcPr>
            <w:tcW w:w="69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Có</w:t>
            </w:r>
          </w:p>
        </w:tc>
        <w:tc>
          <w:tcPr>
            <w:tcW w:w="73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Bậc 3</w:t>
            </w:r>
          </w:p>
        </w:tc>
        <w:tc>
          <w:tcPr>
            <w:tcW w:w="1199" w:type="pct"/>
            <w:tcMar>
              <w:top w:w="0" w:type="dxa"/>
              <w:left w:w="108" w:type="dxa"/>
              <w:bottom w:w="0" w:type="dxa"/>
              <w:right w:w="108" w:type="dxa"/>
            </w:tcMar>
            <w:vAlign w:val="center"/>
          </w:tcPr>
          <w:p w:rsidR="00670ED9" w:rsidRPr="00A17140" w:rsidRDefault="00670ED9" w:rsidP="00743401">
            <w:pPr>
              <w:spacing w:after="0" w:line="240" w:lineRule="auto"/>
              <w:rPr>
                <w:rFonts w:eastAsia="Times New Roman"/>
                <w:noProof/>
                <w:sz w:val="26"/>
                <w:szCs w:val="26"/>
              </w:rPr>
            </w:pPr>
            <w:r w:rsidRPr="00A17140">
              <w:rPr>
                <w:rFonts w:eastAsia="Times New Roman"/>
                <w:noProof/>
                <w:sz w:val="26"/>
                <w:szCs w:val="26"/>
              </w:rPr>
              <w:t>Tin học</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6</w:t>
            </w:r>
          </w:p>
        </w:tc>
        <w:tc>
          <w:tcPr>
            <w:tcW w:w="1250" w:type="pct"/>
            <w:vAlign w:val="center"/>
          </w:tcPr>
          <w:p w:rsidR="00670ED9" w:rsidRPr="00A17140" w:rsidRDefault="00931A37" w:rsidP="00743401">
            <w:pPr>
              <w:spacing w:after="0" w:line="240" w:lineRule="auto"/>
              <w:rPr>
                <w:rFonts w:eastAsia="Times New Roman"/>
                <w:sz w:val="26"/>
                <w:szCs w:val="26"/>
              </w:rPr>
            </w:pPr>
            <w:r w:rsidRPr="00A17140">
              <w:rPr>
                <w:rFonts w:eastAsia="Times New Roman"/>
                <w:sz w:val="26"/>
                <w:szCs w:val="26"/>
              </w:rPr>
              <w:t xml:space="preserve"> Trần Thị Bích Hạnh</w:t>
            </w:r>
          </w:p>
        </w:tc>
        <w:tc>
          <w:tcPr>
            <w:tcW w:w="824" w:type="pct"/>
            <w:vAlign w:val="center"/>
          </w:tcPr>
          <w:p w:rsidR="00670ED9" w:rsidRPr="00A17140" w:rsidRDefault="00670ED9" w:rsidP="00743401">
            <w:pPr>
              <w:spacing w:after="0" w:line="240" w:lineRule="auto"/>
              <w:rPr>
                <w:rFonts w:eastAsia="Times New Roman"/>
                <w:sz w:val="26"/>
                <w:szCs w:val="26"/>
              </w:rPr>
            </w:pPr>
            <w:r w:rsidRPr="00A17140">
              <w:rPr>
                <w:sz w:val="26"/>
                <w:szCs w:val="26"/>
              </w:rPr>
              <w:t xml:space="preserve"> Th.sĩ</w:t>
            </w:r>
          </w:p>
        </w:tc>
        <w:tc>
          <w:tcPr>
            <w:tcW w:w="69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Có</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tcMar>
              <w:top w:w="0" w:type="dxa"/>
              <w:left w:w="108" w:type="dxa"/>
              <w:bottom w:w="0" w:type="dxa"/>
              <w:right w:w="108" w:type="dxa"/>
            </w:tcMar>
            <w:vAlign w:val="center"/>
          </w:tcPr>
          <w:p w:rsidR="00670ED9" w:rsidRPr="00A17140" w:rsidRDefault="001B67F6" w:rsidP="00743401">
            <w:pPr>
              <w:spacing w:after="0" w:line="240" w:lineRule="auto"/>
              <w:rPr>
                <w:rFonts w:eastAsia="Times New Roman"/>
                <w:noProof/>
                <w:sz w:val="26"/>
                <w:szCs w:val="26"/>
              </w:rPr>
            </w:pPr>
            <w:r w:rsidRPr="00A17140">
              <w:rPr>
                <w:rFonts w:eastAsia="Times New Roman"/>
                <w:sz w:val="26"/>
                <w:szCs w:val="26"/>
              </w:rPr>
              <w:t>Tiếng Anh</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7</w:t>
            </w:r>
          </w:p>
        </w:tc>
        <w:tc>
          <w:tcPr>
            <w:tcW w:w="1250" w:type="pct"/>
            <w:vAlign w:val="center"/>
          </w:tcPr>
          <w:p w:rsidR="00670ED9" w:rsidRPr="00A17140" w:rsidRDefault="00931A37" w:rsidP="00743401">
            <w:pPr>
              <w:spacing w:after="0" w:line="240" w:lineRule="auto"/>
              <w:rPr>
                <w:rFonts w:eastAsia="Times New Roman"/>
                <w:sz w:val="26"/>
                <w:szCs w:val="26"/>
              </w:rPr>
            </w:pPr>
            <w:r w:rsidRPr="00A17140">
              <w:rPr>
                <w:rFonts w:eastAsia="Times New Roman"/>
                <w:sz w:val="26"/>
                <w:szCs w:val="26"/>
              </w:rPr>
              <w:t xml:space="preserve"> Vũ Thị Hoa</w:t>
            </w:r>
          </w:p>
        </w:tc>
        <w:tc>
          <w:tcPr>
            <w:tcW w:w="824" w:type="pct"/>
            <w:vAlign w:val="center"/>
          </w:tcPr>
          <w:p w:rsidR="00670ED9" w:rsidRPr="00A17140" w:rsidRDefault="00670ED9" w:rsidP="00743401">
            <w:pPr>
              <w:spacing w:after="0" w:line="240" w:lineRule="auto"/>
              <w:rPr>
                <w:rFonts w:eastAsia="Times New Roman"/>
                <w:sz w:val="26"/>
                <w:szCs w:val="26"/>
              </w:rPr>
            </w:pPr>
            <w:r w:rsidRPr="00A17140">
              <w:rPr>
                <w:sz w:val="26"/>
                <w:szCs w:val="26"/>
              </w:rPr>
              <w:t xml:space="preserve"> Th.sĩ</w:t>
            </w:r>
          </w:p>
        </w:tc>
        <w:tc>
          <w:tcPr>
            <w:tcW w:w="69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Có</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tcMar>
              <w:top w:w="0" w:type="dxa"/>
              <w:left w:w="108" w:type="dxa"/>
              <w:bottom w:w="0" w:type="dxa"/>
              <w:right w:w="108" w:type="dxa"/>
            </w:tcMar>
            <w:vAlign w:val="center"/>
          </w:tcPr>
          <w:p w:rsidR="00670ED9" w:rsidRPr="00A17140" w:rsidRDefault="00670ED9" w:rsidP="00743401">
            <w:pPr>
              <w:spacing w:after="0" w:line="240" w:lineRule="auto"/>
              <w:rPr>
                <w:rFonts w:eastAsia="Times New Roman"/>
                <w:noProof/>
                <w:sz w:val="26"/>
                <w:szCs w:val="26"/>
              </w:rPr>
            </w:pPr>
            <w:r w:rsidRPr="00A17140">
              <w:rPr>
                <w:rFonts w:eastAsia="Times New Roman"/>
                <w:noProof/>
                <w:sz w:val="26"/>
                <w:szCs w:val="26"/>
              </w:rPr>
              <w:t>Kỹ năng giao tiếp</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8</w:t>
            </w:r>
          </w:p>
        </w:tc>
        <w:tc>
          <w:tcPr>
            <w:tcW w:w="1250" w:type="pct"/>
            <w:vAlign w:val="center"/>
          </w:tcPr>
          <w:p w:rsidR="00670ED9" w:rsidRPr="00A17140" w:rsidRDefault="00006814" w:rsidP="00743401">
            <w:pPr>
              <w:spacing w:after="0" w:line="240" w:lineRule="auto"/>
              <w:rPr>
                <w:rFonts w:eastAsia="Times New Roman"/>
                <w:sz w:val="26"/>
                <w:szCs w:val="26"/>
              </w:rPr>
            </w:pPr>
            <w:r w:rsidRPr="00A17140">
              <w:rPr>
                <w:rFonts w:eastAsia="Times New Roman"/>
                <w:sz w:val="26"/>
                <w:szCs w:val="26"/>
              </w:rPr>
              <w:t xml:space="preserve"> </w:t>
            </w:r>
            <w:r w:rsidR="00931A37" w:rsidRPr="00A17140">
              <w:rPr>
                <w:rFonts w:eastAsia="Times New Roman"/>
                <w:sz w:val="26"/>
                <w:szCs w:val="26"/>
              </w:rPr>
              <w:t>Mai Thị Trang</w:t>
            </w:r>
          </w:p>
        </w:tc>
        <w:tc>
          <w:tcPr>
            <w:tcW w:w="824" w:type="pct"/>
            <w:vAlign w:val="center"/>
          </w:tcPr>
          <w:p w:rsidR="00670ED9" w:rsidRPr="00A17140" w:rsidRDefault="00670ED9" w:rsidP="00743401">
            <w:pPr>
              <w:spacing w:after="0" w:line="240" w:lineRule="auto"/>
              <w:rPr>
                <w:rFonts w:eastAsia="Times New Roman"/>
                <w:sz w:val="26"/>
                <w:szCs w:val="26"/>
              </w:rPr>
            </w:pPr>
            <w:r w:rsidRPr="00A17140">
              <w:rPr>
                <w:sz w:val="26"/>
                <w:szCs w:val="26"/>
              </w:rPr>
              <w:t xml:space="preserve"> Th.sĩ</w:t>
            </w:r>
          </w:p>
        </w:tc>
        <w:tc>
          <w:tcPr>
            <w:tcW w:w="69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Có</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tcMar>
              <w:top w:w="0" w:type="dxa"/>
              <w:left w:w="108" w:type="dxa"/>
              <w:bottom w:w="0" w:type="dxa"/>
              <w:right w:w="108" w:type="dxa"/>
            </w:tcMar>
            <w:vAlign w:val="center"/>
          </w:tcPr>
          <w:p w:rsidR="00670ED9" w:rsidRPr="00A17140" w:rsidRDefault="00670ED9" w:rsidP="00743401">
            <w:pPr>
              <w:spacing w:after="0" w:line="240" w:lineRule="auto"/>
              <w:rPr>
                <w:rFonts w:eastAsia="Times New Roman"/>
                <w:noProof/>
                <w:sz w:val="26"/>
                <w:szCs w:val="26"/>
              </w:rPr>
            </w:pPr>
            <w:r w:rsidRPr="00A17140">
              <w:rPr>
                <w:rFonts w:eastAsia="Times New Roman"/>
                <w:noProof/>
                <w:sz w:val="26"/>
                <w:szCs w:val="26"/>
              </w:rPr>
              <w:t>Khởi tạo doanh nghiệp</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b/>
                <w:sz w:val="26"/>
                <w:szCs w:val="26"/>
              </w:rPr>
            </w:pPr>
            <w:r w:rsidRPr="00A17140">
              <w:rPr>
                <w:rFonts w:eastAsia="Times New Roman"/>
                <w:b/>
                <w:sz w:val="26"/>
                <w:szCs w:val="26"/>
              </w:rPr>
              <w:t>B</w:t>
            </w:r>
          </w:p>
        </w:tc>
        <w:tc>
          <w:tcPr>
            <w:tcW w:w="4695" w:type="pct"/>
            <w:gridSpan w:val="5"/>
            <w:vAlign w:val="center"/>
          </w:tcPr>
          <w:p w:rsidR="00670ED9" w:rsidRPr="00A17140" w:rsidRDefault="00670ED9" w:rsidP="00743401">
            <w:pPr>
              <w:spacing w:after="0" w:line="240" w:lineRule="auto"/>
              <w:rPr>
                <w:rFonts w:eastAsia="Times New Roman"/>
                <w:b/>
                <w:noProof/>
                <w:sz w:val="26"/>
                <w:szCs w:val="26"/>
              </w:rPr>
            </w:pPr>
            <w:r w:rsidRPr="00A17140">
              <w:rPr>
                <w:rFonts w:eastAsia="Times New Roman"/>
                <w:b/>
                <w:noProof/>
                <w:sz w:val="26"/>
                <w:szCs w:val="26"/>
              </w:rPr>
              <w:t xml:space="preserve"> CÁC MÔN CHUYÊN NGÀNH</w:t>
            </w:r>
          </w:p>
        </w:tc>
      </w:tr>
      <w:tr w:rsidR="00670ED9" w:rsidRPr="00A17140" w:rsidTr="005834FE">
        <w:trPr>
          <w:trHeight w:val="2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1</w:t>
            </w:r>
          </w:p>
        </w:tc>
        <w:tc>
          <w:tcPr>
            <w:tcW w:w="1250" w:type="pct"/>
            <w:vAlign w:val="center"/>
          </w:tcPr>
          <w:p w:rsidR="00670ED9" w:rsidRPr="00A17140" w:rsidRDefault="00670ED9" w:rsidP="00743401">
            <w:pPr>
              <w:spacing w:after="0" w:line="240" w:lineRule="auto"/>
              <w:rPr>
                <w:rFonts w:eastAsia="Times New Roman"/>
                <w:sz w:val="26"/>
                <w:szCs w:val="26"/>
              </w:rPr>
            </w:pPr>
            <w:r w:rsidRPr="00A17140">
              <w:rPr>
                <w:rFonts w:eastAsia="Times New Roman"/>
                <w:sz w:val="26"/>
                <w:szCs w:val="26"/>
              </w:rPr>
              <w:t xml:space="preserve"> Vũ Thị Bích</w:t>
            </w:r>
          </w:p>
        </w:tc>
        <w:tc>
          <w:tcPr>
            <w:tcW w:w="824" w:type="pct"/>
            <w:vAlign w:val="center"/>
          </w:tcPr>
          <w:p w:rsidR="001C2E14" w:rsidRPr="00A17140" w:rsidRDefault="00670ED9" w:rsidP="00743401">
            <w:pPr>
              <w:spacing w:after="0" w:line="240" w:lineRule="auto"/>
              <w:jc w:val="center"/>
              <w:rPr>
                <w:sz w:val="26"/>
                <w:szCs w:val="26"/>
              </w:rPr>
            </w:pPr>
            <w:r w:rsidRPr="00A17140">
              <w:rPr>
                <w:sz w:val="26"/>
                <w:szCs w:val="26"/>
              </w:rPr>
              <w:t>Th.sĩ</w:t>
            </w:r>
          </w:p>
          <w:p w:rsidR="00670ED9" w:rsidRPr="00A17140" w:rsidRDefault="00670ED9" w:rsidP="00743401">
            <w:pPr>
              <w:spacing w:after="0" w:line="240" w:lineRule="auto"/>
              <w:jc w:val="center"/>
              <w:rPr>
                <w:rFonts w:eastAsia="Times New Roman"/>
                <w:sz w:val="26"/>
                <w:szCs w:val="26"/>
              </w:rPr>
            </w:pPr>
            <w:r w:rsidRPr="00A17140">
              <w:rPr>
                <w:sz w:val="26"/>
                <w:szCs w:val="26"/>
              </w:rPr>
              <w:t>Kỹ thuật điện</w:t>
            </w:r>
          </w:p>
        </w:tc>
        <w:tc>
          <w:tcPr>
            <w:tcW w:w="691" w:type="pct"/>
            <w:vAlign w:val="center"/>
          </w:tcPr>
          <w:p w:rsidR="00670ED9" w:rsidRPr="00A17140" w:rsidRDefault="00670ED9" w:rsidP="00743401">
            <w:pPr>
              <w:spacing w:after="0" w:line="240" w:lineRule="auto"/>
              <w:jc w:val="center"/>
              <w:rPr>
                <w:rFonts w:eastAsia="Times New Roman"/>
                <w:noProof/>
                <w:sz w:val="26"/>
                <w:szCs w:val="26"/>
              </w:rPr>
            </w:pPr>
            <w:r w:rsidRPr="00A17140">
              <w:rPr>
                <w:rFonts w:eastAsia="Times New Roman"/>
                <w:noProof/>
                <w:sz w:val="26"/>
                <w:szCs w:val="26"/>
              </w:rPr>
              <w:t>Chứng chỉ SP dạy nghề</w:t>
            </w:r>
          </w:p>
        </w:tc>
        <w:tc>
          <w:tcPr>
            <w:tcW w:w="73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Bậc 3</w:t>
            </w:r>
          </w:p>
        </w:tc>
        <w:tc>
          <w:tcPr>
            <w:tcW w:w="1199" w:type="pct"/>
            <w:tcMar>
              <w:top w:w="0" w:type="dxa"/>
              <w:left w:w="108" w:type="dxa"/>
              <w:bottom w:w="0" w:type="dxa"/>
              <w:right w:w="108" w:type="dxa"/>
            </w:tcMar>
            <w:vAlign w:val="center"/>
          </w:tcPr>
          <w:p w:rsidR="00670ED9" w:rsidRPr="00A17140" w:rsidRDefault="00D61029" w:rsidP="00743401">
            <w:pPr>
              <w:spacing w:after="0" w:line="240" w:lineRule="auto"/>
              <w:rPr>
                <w:rFonts w:eastAsia="Times New Roman"/>
                <w:noProof/>
                <w:sz w:val="26"/>
                <w:szCs w:val="26"/>
              </w:rPr>
            </w:pPr>
            <w:r w:rsidRPr="00A17140">
              <w:rPr>
                <w:rFonts w:eastAsia="Times New Roman"/>
                <w:noProof/>
                <w:sz w:val="26"/>
                <w:szCs w:val="26"/>
              </w:rPr>
              <w:t>- Khí cụ điện</w:t>
            </w:r>
          </w:p>
          <w:p w:rsidR="00D61029" w:rsidRPr="00A17140" w:rsidRDefault="00D61029" w:rsidP="00743401">
            <w:pPr>
              <w:spacing w:after="0" w:line="240" w:lineRule="auto"/>
              <w:rPr>
                <w:rFonts w:eastAsia="Times New Roman"/>
                <w:noProof/>
                <w:sz w:val="26"/>
                <w:szCs w:val="26"/>
              </w:rPr>
            </w:pPr>
            <w:r w:rsidRPr="00A17140">
              <w:rPr>
                <w:rFonts w:eastAsia="Times New Roman"/>
                <w:noProof/>
                <w:sz w:val="26"/>
                <w:szCs w:val="26"/>
              </w:rPr>
              <w:t>- Trang bị điện</w:t>
            </w:r>
          </w:p>
          <w:p w:rsidR="00D61029" w:rsidRPr="00A17140" w:rsidRDefault="00D61029" w:rsidP="00743401">
            <w:pPr>
              <w:spacing w:after="0" w:line="240" w:lineRule="auto"/>
              <w:rPr>
                <w:rFonts w:eastAsia="Times New Roman"/>
                <w:noProof/>
                <w:sz w:val="26"/>
                <w:szCs w:val="26"/>
              </w:rPr>
            </w:pPr>
            <w:r w:rsidRPr="00A17140">
              <w:rPr>
                <w:rFonts w:eastAsia="Times New Roman"/>
                <w:noProof/>
                <w:sz w:val="26"/>
                <w:szCs w:val="26"/>
              </w:rPr>
              <w:t>- TH trang bị điện</w:t>
            </w:r>
          </w:p>
          <w:p w:rsidR="00D61029" w:rsidRPr="00A17140" w:rsidRDefault="00D61029" w:rsidP="00743401">
            <w:pPr>
              <w:spacing w:after="0" w:line="240" w:lineRule="auto"/>
              <w:rPr>
                <w:rFonts w:eastAsia="Times New Roman"/>
                <w:noProof/>
                <w:sz w:val="26"/>
                <w:szCs w:val="26"/>
              </w:rPr>
            </w:pPr>
            <w:r w:rsidRPr="00A17140">
              <w:rPr>
                <w:rFonts w:eastAsia="Times New Roman"/>
                <w:noProof/>
                <w:sz w:val="26"/>
                <w:szCs w:val="26"/>
              </w:rPr>
              <w:t>- Mạch điện</w:t>
            </w:r>
          </w:p>
          <w:p w:rsidR="00813D7C" w:rsidRPr="00A17140" w:rsidRDefault="00813D7C" w:rsidP="00743401">
            <w:pPr>
              <w:spacing w:after="0" w:line="240" w:lineRule="auto"/>
              <w:rPr>
                <w:rFonts w:eastAsia="Times New Roman"/>
                <w:noProof/>
                <w:sz w:val="26"/>
                <w:szCs w:val="26"/>
              </w:rPr>
            </w:pPr>
            <w:r w:rsidRPr="00A17140">
              <w:rPr>
                <w:rFonts w:eastAsia="Times New Roman"/>
                <w:noProof/>
                <w:sz w:val="26"/>
                <w:szCs w:val="26"/>
              </w:rPr>
              <w:t>- Truyền động điện</w:t>
            </w:r>
          </w:p>
        </w:tc>
      </w:tr>
      <w:tr w:rsidR="00670ED9" w:rsidRPr="00A17140" w:rsidTr="005834FE">
        <w:trPr>
          <w:trHeight w:val="445"/>
        </w:trPr>
        <w:tc>
          <w:tcPr>
            <w:tcW w:w="305" w:type="pct"/>
            <w:vAlign w:val="center"/>
            <w:hideMark/>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2</w:t>
            </w:r>
          </w:p>
        </w:tc>
        <w:tc>
          <w:tcPr>
            <w:tcW w:w="1250" w:type="pct"/>
            <w:vAlign w:val="center"/>
          </w:tcPr>
          <w:p w:rsidR="00670ED9" w:rsidRPr="00A17140" w:rsidRDefault="00670ED9" w:rsidP="00743401">
            <w:pPr>
              <w:spacing w:after="0" w:line="240" w:lineRule="auto"/>
              <w:rPr>
                <w:rFonts w:eastAsia="Times New Roman"/>
                <w:sz w:val="26"/>
                <w:szCs w:val="26"/>
              </w:rPr>
            </w:pPr>
            <w:r w:rsidRPr="00A17140">
              <w:rPr>
                <w:rFonts w:eastAsia="Times New Roman"/>
                <w:sz w:val="26"/>
                <w:szCs w:val="26"/>
              </w:rPr>
              <w:t xml:space="preserve"> Quách Thị Sơn</w:t>
            </w:r>
          </w:p>
        </w:tc>
        <w:tc>
          <w:tcPr>
            <w:tcW w:w="824" w:type="pct"/>
            <w:vAlign w:val="center"/>
          </w:tcPr>
          <w:p w:rsidR="001C2E14" w:rsidRPr="00A17140" w:rsidRDefault="00670ED9" w:rsidP="00743401">
            <w:pPr>
              <w:spacing w:after="0" w:line="240" w:lineRule="auto"/>
              <w:jc w:val="center"/>
              <w:rPr>
                <w:sz w:val="26"/>
                <w:szCs w:val="26"/>
              </w:rPr>
            </w:pPr>
            <w:r w:rsidRPr="00A17140">
              <w:rPr>
                <w:sz w:val="26"/>
                <w:szCs w:val="26"/>
              </w:rPr>
              <w:t>Th.sĩ</w:t>
            </w:r>
          </w:p>
          <w:p w:rsidR="00670ED9" w:rsidRPr="00A17140" w:rsidRDefault="00670ED9" w:rsidP="00743401">
            <w:pPr>
              <w:spacing w:after="0" w:line="240" w:lineRule="auto"/>
              <w:jc w:val="center"/>
              <w:rPr>
                <w:rFonts w:eastAsia="Times New Roman"/>
                <w:sz w:val="26"/>
                <w:szCs w:val="26"/>
              </w:rPr>
            </w:pPr>
            <w:r w:rsidRPr="00A17140">
              <w:rPr>
                <w:sz w:val="26"/>
                <w:szCs w:val="26"/>
              </w:rPr>
              <w:t>Điện tử viện thông</w:t>
            </w:r>
          </w:p>
        </w:tc>
        <w:tc>
          <w:tcPr>
            <w:tcW w:w="691" w:type="pct"/>
            <w:vAlign w:val="center"/>
          </w:tcPr>
          <w:p w:rsidR="00670ED9" w:rsidRPr="00A17140" w:rsidRDefault="00670ED9" w:rsidP="00743401">
            <w:pPr>
              <w:spacing w:after="0" w:line="240" w:lineRule="auto"/>
              <w:jc w:val="center"/>
              <w:rPr>
                <w:rFonts w:eastAsia="Times New Roman"/>
                <w:noProof/>
                <w:sz w:val="26"/>
                <w:szCs w:val="26"/>
              </w:rPr>
            </w:pPr>
            <w:r w:rsidRPr="00A17140">
              <w:rPr>
                <w:rFonts w:eastAsia="Times New Roman"/>
                <w:noProof/>
                <w:sz w:val="26"/>
                <w:szCs w:val="26"/>
              </w:rPr>
              <w:t>Chứng chỉ SP dạy nghề</w:t>
            </w:r>
          </w:p>
        </w:tc>
        <w:tc>
          <w:tcPr>
            <w:tcW w:w="73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Bậc 3</w:t>
            </w:r>
          </w:p>
        </w:tc>
        <w:tc>
          <w:tcPr>
            <w:tcW w:w="1199" w:type="pct"/>
            <w:tcMar>
              <w:top w:w="0" w:type="dxa"/>
              <w:left w:w="108" w:type="dxa"/>
              <w:bottom w:w="0" w:type="dxa"/>
              <w:right w:w="108" w:type="dxa"/>
            </w:tcMar>
            <w:vAlign w:val="center"/>
          </w:tcPr>
          <w:p w:rsidR="00670ED9" w:rsidRPr="00A17140" w:rsidRDefault="00D61029" w:rsidP="00743401">
            <w:pPr>
              <w:spacing w:after="0" w:line="240" w:lineRule="auto"/>
              <w:jc w:val="both"/>
              <w:rPr>
                <w:rFonts w:eastAsia="Times New Roman"/>
                <w:noProof/>
                <w:sz w:val="26"/>
                <w:szCs w:val="26"/>
              </w:rPr>
            </w:pPr>
            <w:r w:rsidRPr="00A17140">
              <w:rPr>
                <w:rFonts w:eastAsia="Times New Roman"/>
                <w:noProof/>
                <w:sz w:val="26"/>
                <w:szCs w:val="26"/>
              </w:rPr>
              <w:t>- KT an toàn điện</w:t>
            </w:r>
          </w:p>
          <w:p w:rsidR="00D61029" w:rsidRPr="00A17140" w:rsidRDefault="00D61029" w:rsidP="00743401">
            <w:pPr>
              <w:spacing w:after="0" w:line="240" w:lineRule="auto"/>
              <w:jc w:val="both"/>
              <w:rPr>
                <w:rFonts w:eastAsia="Times New Roman"/>
                <w:noProof/>
                <w:sz w:val="26"/>
                <w:szCs w:val="26"/>
              </w:rPr>
            </w:pPr>
            <w:r w:rsidRPr="00A17140">
              <w:rPr>
                <w:rFonts w:eastAsia="Times New Roman"/>
                <w:noProof/>
                <w:sz w:val="26"/>
                <w:szCs w:val="26"/>
              </w:rPr>
              <w:t>- Linh kiện điện tử</w:t>
            </w:r>
          </w:p>
          <w:p w:rsidR="00D61029" w:rsidRPr="00A17140" w:rsidRDefault="00D61029" w:rsidP="00743401">
            <w:pPr>
              <w:spacing w:after="0" w:line="240" w:lineRule="auto"/>
              <w:jc w:val="both"/>
              <w:rPr>
                <w:rFonts w:eastAsia="Times New Roman"/>
                <w:noProof/>
                <w:sz w:val="26"/>
                <w:szCs w:val="26"/>
              </w:rPr>
            </w:pPr>
            <w:r w:rsidRPr="00A17140">
              <w:rPr>
                <w:rFonts w:eastAsia="Times New Roman"/>
                <w:noProof/>
                <w:sz w:val="26"/>
                <w:szCs w:val="26"/>
              </w:rPr>
              <w:t>- Điện tử công nghiệp</w:t>
            </w:r>
          </w:p>
          <w:p w:rsidR="00D61029" w:rsidRPr="00A17140" w:rsidRDefault="00D61029" w:rsidP="00743401">
            <w:pPr>
              <w:spacing w:after="0" w:line="240" w:lineRule="auto"/>
              <w:jc w:val="both"/>
              <w:rPr>
                <w:rFonts w:eastAsia="Times New Roman"/>
                <w:noProof/>
                <w:sz w:val="26"/>
                <w:szCs w:val="26"/>
              </w:rPr>
            </w:pPr>
            <w:r w:rsidRPr="00A17140">
              <w:rPr>
                <w:rFonts w:eastAsia="Times New Roman"/>
                <w:noProof/>
                <w:sz w:val="26"/>
                <w:szCs w:val="26"/>
              </w:rPr>
              <w:t>- Vi điều khiển</w:t>
            </w:r>
          </w:p>
          <w:p w:rsidR="00D61029" w:rsidRPr="00A17140" w:rsidRDefault="00D61029" w:rsidP="00743401">
            <w:pPr>
              <w:spacing w:after="0" w:line="240" w:lineRule="auto"/>
              <w:jc w:val="both"/>
              <w:rPr>
                <w:rFonts w:eastAsia="Times New Roman"/>
                <w:noProof/>
                <w:sz w:val="26"/>
                <w:szCs w:val="26"/>
              </w:rPr>
            </w:pPr>
            <w:r w:rsidRPr="00A17140">
              <w:rPr>
                <w:rFonts w:eastAsia="Times New Roman"/>
                <w:noProof/>
                <w:sz w:val="26"/>
                <w:szCs w:val="26"/>
              </w:rPr>
              <w:t>- TH điện tử</w:t>
            </w:r>
          </w:p>
          <w:p w:rsidR="0031533D" w:rsidRPr="00A17140" w:rsidRDefault="0031533D" w:rsidP="00743401">
            <w:pPr>
              <w:spacing w:after="0" w:line="240" w:lineRule="auto"/>
              <w:jc w:val="both"/>
              <w:rPr>
                <w:rFonts w:eastAsia="Times New Roman"/>
                <w:noProof/>
                <w:sz w:val="26"/>
                <w:szCs w:val="26"/>
              </w:rPr>
            </w:pPr>
            <w:r w:rsidRPr="00A17140">
              <w:rPr>
                <w:rFonts w:eastAsia="Times New Roman"/>
                <w:noProof/>
                <w:sz w:val="26"/>
                <w:szCs w:val="26"/>
              </w:rPr>
              <w:t>- Thông tin và điều độ hệ thống điện</w:t>
            </w:r>
          </w:p>
        </w:tc>
      </w:tr>
      <w:tr w:rsidR="00670ED9" w:rsidRPr="00A17140" w:rsidTr="005834FE">
        <w:trPr>
          <w:trHeight w:val="730"/>
        </w:trPr>
        <w:tc>
          <w:tcPr>
            <w:tcW w:w="305" w:type="pct"/>
            <w:vAlign w:val="center"/>
            <w:hideMark/>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3</w:t>
            </w:r>
          </w:p>
        </w:tc>
        <w:tc>
          <w:tcPr>
            <w:tcW w:w="1250" w:type="pct"/>
            <w:vAlign w:val="center"/>
            <w:hideMark/>
          </w:tcPr>
          <w:p w:rsidR="00670ED9" w:rsidRPr="00A17140" w:rsidRDefault="00670ED9" w:rsidP="00743401">
            <w:pPr>
              <w:spacing w:after="0" w:line="240" w:lineRule="auto"/>
              <w:rPr>
                <w:sz w:val="26"/>
                <w:szCs w:val="26"/>
                <w:lang w:eastAsia="vi-VN"/>
              </w:rPr>
            </w:pPr>
            <w:r w:rsidRPr="00A17140">
              <w:rPr>
                <w:sz w:val="26"/>
                <w:szCs w:val="26"/>
                <w:lang w:eastAsia="vi-VN"/>
              </w:rPr>
              <w:t xml:space="preserve"> Trần Thị Hồng Thư</w:t>
            </w:r>
          </w:p>
        </w:tc>
        <w:tc>
          <w:tcPr>
            <w:tcW w:w="824" w:type="pct"/>
            <w:vAlign w:val="center"/>
            <w:hideMark/>
          </w:tcPr>
          <w:p w:rsidR="001C2E14" w:rsidRPr="00A17140" w:rsidRDefault="00670ED9" w:rsidP="00743401">
            <w:pPr>
              <w:spacing w:after="0" w:line="240" w:lineRule="auto"/>
              <w:jc w:val="center"/>
              <w:rPr>
                <w:sz w:val="26"/>
                <w:szCs w:val="26"/>
              </w:rPr>
            </w:pPr>
            <w:r w:rsidRPr="00A17140">
              <w:rPr>
                <w:sz w:val="26"/>
                <w:szCs w:val="26"/>
              </w:rPr>
              <w:t>Th.sĩ</w:t>
            </w:r>
          </w:p>
          <w:p w:rsidR="00670ED9" w:rsidRPr="00A17140" w:rsidRDefault="00670ED9" w:rsidP="00743401">
            <w:pPr>
              <w:spacing w:after="0" w:line="240" w:lineRule="auto"/>
              <w:jc w:val="center"/>
              <w:rPr>
                <w:sz w:val="26"/>
                <w:szCs w:val="26"/>
                <w:lang w:eastAsia="vi-VN"/>
              </w:rPr>
            </w:pPr>
            <w:r w:rsidRPr="00A17140">
              <w:rPr>
                <w:sz w:val="26"/>
                <w:szCs w:val="26"/>
              </w:rPr>
              <w:t>KHMT</w:t>
            </w:r>
          </w:p>
        </w:tc>
        <w:tc>
          <w:tcPr>
            <w:tcW w:w="691" w:type="pct"/>
            <w:vAlign w:val="center"/>
            <w:hideMark/>
          </w:tcPr>
          <w:p w:rsidR="00670ED9" w:rsidRPr="00A17140" w:rsidRDefault="00670ED9" w:rsidP="00743401">
            <w:pPr>
              <w:spacing w:after="0" w:line="240" w:lineRule="auto"/>
              <w:jc w:val="center"/>
              <w:rPr>
                <w:rFonts w:eastAsia="Times New Roman"/>
                <w:noProof/>
                <w:sz w:val="26"/>
                <w:szCs w:val="26"/>
              </w:rPr>
            </w:pPr>
            <w:r w:rsidRPr="00A17140">
              <w:rPr>
                <w:rFonts w:eastAsia="Times New Roman"/>
                <w:noProof/>
                <w:sz w:val="26"/>
                <w:szCs w:val="26"/>
              </w:rPr>
              <w:t>Chứng chỉ SP dạy nghề</w:t>
            </w:r>
          </w:p>
        </w:tc>
        <w:tc>
          <w:tcPr>
            <w:tcW w:w="731" w:type="pct"/>
            <w:vAlign w:val="center"/>
            <w:hideMark/>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Bậc 3</w:t>
            </w:r>
          </w:p>
        </w:tc>
        <w:tc>
          <w:tcPr>
            <w:tcW w:w="1199" w:type="pct"/>
            <w:vAlign w:val="center"/>
            <w:hideMark/>
          </w:tcPr>
          <w:p w:rsidR="00670ED9" w:rsidRPr="00A17140" w:rsidRDefault="00670ED9" w:rsidP="00743401">
            <w:pPr>
              <w:spacing w:after="0" w:line="240" w:lineRule="auto"/>
              <w:rPr>
                <w:sz w:val="26"/>
                <w:szCs w:val="26"/>
                <w:lang w:eastAsia="vi-VN"/>
              </w:rPr>
            </w:pPr>
            <w:r w:rsidRPr="00A17140">
              <w:rPr>
                <w:sz w:val="26"/>
                <w:szCs w:val="26"/>
                <w:lang w:eastAsia="vi-VN"/>
              </w:rPr>
              <w:t xml:space="preserve"> </w:t>
            </w:r>
            <w:r w:rsidR="00D61029" w:rsidRPr="00A17140">
              <w:rPr>
                <w:sz w:val="26"/>
                <w:szCs w:val="26"/>
                <w:lang w:eastAsia="vi-VN"/>
              </w:rPr>
              <w:t>- Kỹ thuật số</w:t>
            </w:r>
          </w:p>
          <w:p w:rsidR="00D61029" w:rsidRPr="00A17140" w:rsidRDefault="00D61029" w:rsidP="00743401">
            <w:pPr>
              <w:spacing w:after="0" w:line="240" w:lineRule="auto"/>
              <w:rPr>
                <w:sz w:val="26"/>
                <w:szCs w:val="26"/>
                <w:lang w:eastAsia="vi-VN"/>
              </w:rPr>
            </w:pPr>
            <w:r w:rsidRPr="00A17140">
              <w:rPr>
                <w:sz w:val="26"/>
                <w:szCs w:val="26"/>
                <w:lang w:eastAsia="vi-VN"/>
              </w:rPr>
              <w:t xml:space="preserve"> - ĐK lập trình PLC</w:t>
            </w:r>
          </w:p>
          <w:p w:rsidR="00D61029" w:rsidRPr="00A17140" w:rsidRDefault="00D61029" w:rsidP="00743401">
            <w:pPr>
              <w:spacing w:after="0" w:line="240" w:lineRule="auto"/>
              <w:rPr>
                <w:sz w:val="26"/>
                <w:szCs w:val="26"/>
                <w:lang w:eastAsia="vi-VN"/>
              </w:rPr>
            </w:pPr>
            <w:r w:rsidRPr="00A17140">
              <w:rPr>
                <w:sz w:val="26"/>
                <w:szCs w:val="26"/>
                <w:lang w:eastAsia="vi-VN"/>
              </w:rPr>
              <w:t xml:space="preserve"> - TH ĐK lập trình PLC</w:t>
            </w:r>
          </w:p>
          <w:p w:rsidR="00D61029" w:rsidRPr="00A17140" w:rsidRDefault="00D61029" w:rsidP="00743401">
            <w:pPr>
              <w:spacing w:after="0" w:line="240" w:lineRule="auto"/>
              <w:rPr>
                <w:sz w:val="26"/>
                <w:szCs w:val="26"/>
                <w:lang w:eastAsia="vi-VN"/>
              </w:rPr>
            </w:pPr>
            <w:r w:rsidRPr="00A17140">
              <w:rPr>
                <w:sz w:val="26"/>
                <w:szCs w:val="26"/>
                <w:lang w:eastAsia="vi-VN"/>
              </w:rPr>
              <w:t xml:space="preserve"> - Mô phỏng mạch điện</w:t>
            </w:r>
          </w:p>
          <w:p w:rsidR="00D61029" w:rsidRPr="00A17140" w:rsidRDefault="00D61029" w:rsidP="00743401">
            <w:pPr>
              <w:spacing w:after="0" w:line="240" w:lineRule="auto"/>
              <w:rPr>
                <w:sz w:val="26"/>
                <w:szCs w:val="26"/>
                <w:lang w:eastAsia="vi-VN"/>
              </w:rPr>
            </w:pPr>
            <w:r w:rsidRPr="00A17140">
              <w:rPr>
                <w:sz w:val="26"/>
                <w:szCs w:val="26"/>
                <w:lang w:eastAsia="vi-VN"/>
              </w:rPr>
              <w:t xml:space="preserve">  - TH kỹ thuật số</w:t>
            </w:r>
          </w:p>
        </w:tc>
      </w:tr>
      <w:tr w:rsidR="00670ED9" w:rsidRPr="00A17140" w:rsidTr="005834FE">
        <w:trPr>
          <w:trHeight w:val="707"/>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4</w:t>
            </w:r>
          </w:p>
        </w:tc>
        <w:tc>
          <w:tcPr>
            <w:tcW w:w="1250" w:type="pct"/>
            <w:vAlign w:val="center"/>
          </w:tcPr>
          <w:p w:rsidR="00670ED9" w:rsidRPr="00A17140" w:rsidRDefault="00670ED9" w:rsidP="00743401">
            <w:pPr>
              <w:spacing w:after="0" w:line="240" w:lineRule="auto"/>
              <w:rPr>
                <w:sz w:val="26"/>
                <w:szCs w:val="26"/>
                <w:lang w:eastAsia="vi-VN"/>
              </w:rPr>
            </w:pPr>
            <w:r w:rsidRPr="00A17140">
              <w:rPr>
                <w:sz w:val="26"/>
                <w:szCs w:val="26"/>
                <w:lang w:eastAsia="vi-VN"/>
              </w:rPr>
              <w:t xml:space="preserve"> Trần Thị Thanh Nga</w:t>
            </w:r>
          </w:p>
        </w:tc>
        <w:tc>
          <w:tcPr>
            <w:tcW w:w="824" w:type="pct"/>
            <w:vAlign w:val="center"/>
          </w:tcPr>
          <w:p w:rsidR="001C2E14" w:rsidRPr="00A17140" w:rsidRDefault="00670ED9" w:rsidP="00743401">
            <w:pPr>
              <w:spacing w:after="0" w:line="240" w:lineRule="auto"/>
              <w:jc w:val="center"/>
              <w:rPr>
                <w:sz w:val="26"/>
                <w:szCs w:val="26"/>
              </w:rPr>
            </w:pPr>
            <w:r w:rsidRPr="00A17140">
              <w:rPr>
                <w:sz w:val="26"/>
                <w:szCs w:val="26"/>
              </w:rPr>
              <w:t>Th.sĩ</w:t>
            </w:r>
          </w:p>
          <w:p w:rsidR="00670ED9" w:rsidRPr="00A17140" w:rsidRDefault="00670ED9" w:rsidP="00743401">
            <w:pPr>
              <w:spacing w:after="0" w:line="240" w:lineRule="auto"/>
              <w:jc w:val="center"/>
              <w:rPr>
                <w:sz w:val="26"/>
                <w:szCs w:val="26"/>
                <w:lang w:eastAsia="vi-VN"/>
              </w:rPr>
            </w:pPr>
            <w:r w:rsidRPr="00A17140">
              <w:rPr>
                <w:sz w:val="26"/>
                <w:szCs w:val="26"/>
              </w:rPr>
              <w:t>Điện khí hóa mỏ</w:t>
            </w:r>
          </w:p>
        </w:tc>
        <w:tc>
          <w:tcPr>
            <w:tcW w:w="691" w:type="pct"/>
            <w:vAlign w:val="center"/>
          </w:tcPr>
          <w:p w:rsidR="00670ED9" w:rsidRPr="00A17140" w:rsidRDefault="00670ED9" w:rsidP="00743401">
            <w:pPr>
              <w:spacing w:after="0" w:line="240" w:lineRule="auto"/>
              <w:jc w:val="center"/>
              <w:rPr>
                <w:rFonts w:eastAsia="Times New Roman"/>
                <w:noProof/>
                <w:sz w:val="26"/>
                <w:szCs w:val="26"/>
              </w:rPr>
            </w:pPr>
            <w:r w:rsidRPr="00A17140">
              <w:rPr>
                <w:rFonts w:eastAsia="Times New Roman"/>
                <w:noProof/>
                <w:sz w:val="26"/>
                <w:szCs w:val="26"/>
              </w:rPr>
              <w:t>Chứng chỉ SP dạy nghề</w:t>
            </w:r>
          </w:p>
        </w:tc>
        <w:tc>
          <w:tcPr>
            <w:tcW w:w="731"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Bậc 3</w:t>
            </w:r>
          </w:p>
        </w:tc>
        <w:tc>
          <w:tcPr>
            <w:tcW w:w="1199" w:type="pct"/>
            <w:vAlign w:val="center"/>
          </w:tcPr>
          <w:p w:rsidR="00D61029" w:rsidRPr="00A17140" w:rsidRDefault="00670ED9" w:rsidP="00743401">
            <w:pPr>
              <w:spacing w:after="0" w:line="240" w:lineRule="auto"/>
              <w:rPr>
                <w:sz w:val="26"/>
                <w:szCs w:val="26"/>
                <w:lang w:eastAsia="vi-VN"/>
              </w:rPr>
            </w:pPr>
            <w:r w:rsidRPr="00A17140">
              <w:rPr>
                <w:sz w:val="26"/>
                <w:szCs w:val="26"/>
                <w:lang w:eastAsia="vi-VN"/>
              </w:rPr>
              <w:t xml:space="preserve"> </w:t>
            </w:r>
            <w:r w:rsidR="00D61029" w:rsidRPr="00A17140">
              <w:rPr>
                <w:sz w:val="26"/>
                <w:szCs w:val="26"/>
                <w:lang w:eastAsia="vi-VN"/>
              </w:rPr>
              <w:t xml:space="preserve"> - Bảo vệ rơ le</w:t>
            </w:r>
          </w:p>
          <w:p w:rsidR="00D61029" w:rsidRPr="00A17140" w:rsidRDefault="00D61029" w:rsidP="00743401">
            <w:pPr>
              <w:spacing w:after="0" w:line="240" w:lineRule="auto"/>
              <w:rPr>
                <w:sz w:val="26"/>
                <w:szCs w:val="26"/>
                <w:lang w:eastAsia="vi-VN"/>
              </w:rPr>
            </w:pPr>
            <w:r w:rsidRPr="00A17140">
              <w:rPr>
                <w:sz w:val="26"/>
                <w:szCs w:val="26"/>
                <w:lang w:eastAsia="vi-VN"/>
              </w:rPr>
              <w:t xml:space="preserve"> - Cung cấp điện</w:t>
            </w:r>
          </w:p>
          <w:p w:rsidR="00D61029" w:rsidRPr="00A17140" w:rsidRDefault="00D61029" w:rsidP="00743401">
            <w:pPr>
              <w:spacing w:after="0" w:line="240" w:lineRule="auto"/>
              <w:rPr>
                <w:sz w:val="26"/>
                <w:szCs w:val="26"/>
                <w:lang w:eastAsia="vi-VN"/>
              </w:rPr>
            </w:pPr>
            <w:r w:rsidRPr="00A17140">
              <w:rPr>
                <w:sz w:val="26"/>
                <w:szCs w:val="26"/>
                <w:lang w:eastAsia="vi-VN"/>
              </w:rPr>
              <w:t xml:space="preserve"> - Lắp đặt mạch chiếu sáng</w:t>
            </w:r>
          </w:p>
          <w:p w:rsidR="0031533D" w:rsidRPr="00A17140" w:rsidRDefault="0031533D" w:rsidP="00743401">
            <w:pPr>
              <w:spacing w:after="0" w:line="240" w:lineRule="auto"/>
              <w:rPr>
                <w:sz w:val="26"/>
                <w:szCs w:val="26"/>
                <w:lang w:eastAsia="vi-VN"/>
              </w:rPr>
            </w:pPr>
            <w:r w:rsidRPr="00A17140">
              <w:rPr>
                <w:sz w:val="26"/>
                <w:szCs w:val="26"/>
                <w:lang w:eastAsia="vi-VN"/>
              </w:rPr>
              <w:t xml:space="preserve"> - Quy hoạch HTĐ</w:t>
            </w:r>
          </w:p>
        </w:tc>
      </w:tr>
      <w:tr w:rsidR="00670ED9" w:rsidRPr="00A17140" w:rsidTr="005834FE">
        <w:trPr>
          <w:trHeight w:val="376"/>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lastRenderedPageBreak/>
              <w:t>5</w:t>
            </w:r>
          </w:p>
        </w:tc>
        <w:tc>
          <w:tcPr>
            <w:tcW w:w="1250" w:type="pct"/>
            <w:vAlign w:val="center"/>
          </w:tcPr>
          <w:p w:rsidR="00670ED9" w:rsidRPr="00A17140" w:rsidRDefault="00670ED9" w:rsidP="00743401">
            <w:pPr>
              <w:spacing w:after="0" w:line="240" w:lineRule="auto"/>
              <w:rPr>
                <w:sz w:val="26"/>
                <w:szCs w:val="26"/>
                <w:lang w:eastAsia="vi-VN"/>
              </w:rPr>
            </w:pPr>
            <w:r w:rsidRPr="00A17140">
              <w:rPr>
                <w:sz w:val="26"/>
                <w:szCs w:val="26"/>
                <w:lang w:eastAsia="vi-VN"/>
              </w:rPr>
              <w:t xml:space="preserve"> Chu Đình Đô</w:t>
            </w:r>
          </w:p>
        </w:tc>
        <w:tc>
          <w:tcPr>
            <w:tcW w:w="824" w:type="pct"/>
            <w:vAlign w:val="center"/>
          </w:tcPr>
          <w:p w:rsidR="00670ED9" w:rsidRPr="00A17140" w:rsidRDefault="00FE1532" w:rsidP="00743401">
            <w:pPr>
              <w:spacing w:after="0" w:line="240" w:lineRule="auto"/>
              <w:jc w:val="center"/>
              <w:rPr>
                <w:sz w:val="26"/>
                <w:szCs w:val="26"/>
                <w:highlight w:val="yellow"/>
                <w:lang w:eastAsia="vi-VN"/>
              </w:rPr>
            </w:pPr>
            <w:r w:rsidRPr="00A17140">
              <w:rPr>
                <w:sz w:val="26"/>
                <w:szCs w:val="26"/>
              </w:rPr>
              <w:t>Sư phạm kỹ thuật</w:t>
            </w:r>
          </w:p>
        </w:tc>
        <w:tc>
          <w:tcPr>
            <w:tcW w:w="691" w:type="pct"/>
            <w:vAlign w:val="center"/>
          </w:tcPr>
          <w:p w:rsidR="00670ED9" w:rsidRPr="00A17140" w:rsidRDefault="00FE1532" w:rsidP="00743401">
            <w:pPr>
              <w:spacing w:after="0" w:line="240" w:lineRule="auto"/>
              <w:jc w:val="center"/>
              <w:rPr>
                <w:rFonts w:eastAsia="Times New Roman"/>
                <w:noProof/>
                <w:sz w:val="26"/>
                <w:szCs w:val="26"/>
              </w:rPr>
            </w:pPr>
            <w:r w:rsidRPr="00A17140">
              <w:rPr>
                <w:rFonts w:eastAsia="Times New Roman"/>
                <w:noProof/>
                <w:sz w:val="26"/>
                <w:szCs w:val="26"/>
              </w:rPr>
              <w:t>Chứng chỉ SP dạy nghề</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vAlign w:val="center"/>
          </w:tcPr>
          <w:p w:rsidR="00670ED9" w:rsidRPr="00A17140" w:rsidRDefault="00670ED9" w:rsidP="00743401">
            <w:pPr>
              <w:spacing w:after="0" w:line="240" w:lineRule="auto"/>
              <w:rPr>
                <w:sz w:val="26"/>
                <w:szCs w:val="26"/>
                <w:lang w:eastAsia="vi-VN"/>
              </w:rPr>
            </w:pPr>
            <w:r w:rsidRPr="00A17140">
              <w:rPr>
                <w:sz w:val="26"/>
                <w:szCs w:val="26"/>
                <w:lang w:eastAsia="vi-VN"/>
              </w:rPr>
              <w:t xml:space="preserve"> </w:t>
            </w:r>
            <w:r w:rsidR="00D61029" w:rsidRPr="00A17140">
              <w:rPr>
                <w:sz w:val="26"/>
                <w:szCs w:val="26"/>
                <w:lang w:eastAsia="vi-VN"/>
              </w:rPr>
              <w:t>- TH điện cơ bản</w:t>
            </w:r>
          </w:p>
          <w:p w:rsidR="00D61029" w:rsidRPr="00A17140" w:rsidRDefault="00D61029" w:rsidP="00743401">
            <w:pPr>
              <w:spacing w:after="0" w:line="240" w:lineRule="auto"/>
              <w:rPr>
                <w:sz w:val="26"/>
                <w:szCs w:val="26"/>
                <w:lang w:eastAsia="vi-VN"/>
              </w:rPr>
            </w:pPr>
            <w:r w:rsidRPr="00A17140">
              <w:rPr>
                <w:sz w:val="26"/>
                <w:szCs w:val="26"/>
                <w:lang w:eastAsia="vi-VN"/>
              </w:rPr>
              <w:t xml:space="preserve"> - Đo lường điện</w:t>
            </w:r>
          </w:p>
          <w:p w:rsidR="0031533D" w:rsidRPr="00A17140" w:rsidRDefault="0031533D" w:rsidP="00743401">
            <w:pPr>
              <w:spacing w:after="0" w:line="240" w:lineRule="auto"/>
              <w:rPr>
                <w:sz w:val="26"/>
                <w:szCs w:val="26"/>
                <w:lang w:eastAsia="vi-VN"/>
              </w:rPr>
            </w:pPr>
            <w:r w:rsidRPr="00A17140">
              <w:rPr>
                <w:sz w:val="26"/>
                <w:szCs w:val="26"/>
                <w:lang w:eastAsia="vi-VN"/>
              </w:rPr>
              <w:t>- Nhà máy thủy điện</w:t>
            </w:r>
          </w:p>
          <w:p w:rsidR="0031533D" w:rsidRPr="00A17140" w:rsidRDefault="0031533D" w:rsidP="00743401">
            <w:pPr>
              <w:spacing w:after="0" w:line="240" w:lineRule="auto"/>
              <w:rPr>
                <w:sz w:val="26"/>
                <w:szCs w:val="26"/>
                <w:lang w:eastAsia="vi-VN"/>
              </w:rPr>
            </w:pPr>
            <w:r w:rsidRPr="00A17140">
              <w:rPr>
                <w:sz w:val="26"/>
                <w:szCs w:val="26"/>
                <w:lang w:eastAsia="vi-VN"/>
              </w:rPr>
              <w:t xml:space="preserve"> - Lưới điện</w:t>
            </w:r>
          </w:p>
        </w:tc>
      </w:tr>
      <w:tr w:rsidR="00670ED9" w:rsidRPr="00A17140" w:rsidTr="005834FE">
        <w:trPr>
          <w:trHeight w:val="353"/>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6</w:t>
            </w:r>
          </w:p>
        </w:tc>
        <w:tc>
          <w:tcPr>
            <w:tcW w:w="1250" w:type="pct"/>
            <w:vAlign w:val="center"/>
          </w:tcPr>
          <w:p w:rsidR="00670ED9" w:rsidRPr="00A17140" w:rsidRDefault="00670ED9" w:rsidP="00743401">
            <w:pPr>
              <w:spacing w:after="0" w:line="240" w:lineRule="auto"/>
              <w:rPr>
                <w:sz w:val="26"/>
                <w:szCs w:val="26"/>
                <w:lang w:eastAsia="vi-VN"/>
              </w:rPr>
            </w:pPr>
            <w:r w:rsidRPr="00A17140">
              <w:rPr>
                <w:sz w:val="26"/>
                <w:szCs w:val="26"/>
                <w:lang w:eastAsia="vi-VN"/>
              </w:rPr>
              <w:t xml:space="preserve"> Đỗ Văn Thắng</w:t>
            </w:r>
          </w:p>
        </w:tc>
        <w:tc>
          <w:tcPr>
            <w:tcW w:w="824" w:type="pct"/>
            <w:vAlign w:val="center"/>
          </w:tcPr>
          <w:p w:rsidR="00670ED9" w:rsidRPr="00A17140" w:rsidRDefault="00FE1532" w:rsidP="00743401">
            <w:pPr>
              <w:spacing w:after="0" w:line="240" w:lineRule="auto"/>
              <w:jc w:val="center"/>
              <w:rPr>
                <w:sz w:val="26"/>
                <w:szCs w:val="26"/>
                <w:lang w:eastAsia="vi-VN"/>
              </w:rPr>
            </w:pPr>
            <w:r w:rsidRPr="00A17140">
              <w:rPr>
                <w:sz w:val="26"/>
                <w:szCs w:val="26"/>
              </w:rPr>
              <w:t>Sư phạm kỹ thuật</w:t>
            </w:r>
          </w:p>
        </w:tc>
        <w:tc>
          <w:tcPr>
            <w:tcW w:w="691" w:type="pct"/>
            <w:vAlign w:val="center"/>
          </w:tcPr>
          <w:p w:rsidR="00670ED9" w:rsidRPr="00A17140" w:rsidRDefault="00FE1532" w:rsidP="00743401">
            <w:pPr>
              <w:spacing w:after="0" w:line="240" w:lineRule="auto"/>
              <w:jc w:val="center"/>
              <w:rPr>
                <w:rFonts w:eastAsia="Times New Roman"/>
                <w:noProof/>
                <w:sz w:val="26"/>
                <w:szCs w:val="26"/>
              </w:rPr>
            </w:pPr>
            <w:r w:rsidRPr="00A17140">
              <w:rPr>
                <w:rFonts w:eastAsia="Times New Roman"/>
                <w:noProof/>
                <w:sz w:val="26"/>
                <w:szCs w:val="26"/>
              </w:rPr>
              <w:t>Chứng chỉ SP dạy nghề</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vAlign w:val="center"/>
          </w:tcPr>
          <w:p w:rsidR="00670ED9" w:rsidRPr="00A17140" w:rsidRDefault="00670ED9" w:rsidP="00743401">
            <w:pPr>
              <w:spacing w:after="0" w:line="240" w:lineRule="auto"/>
              <w:jc w:val="both"/>
              <w:rPr>
                <w:sz w:val="26"/>
                <w:szCs w:val="26"/>
                <w:lang w:eastAsia="vi-VN"/>
              </w:rPr>
            </w:pPr>
            <w:r w:rsidRPr="00A17140">
              <w:rPr>
                <w:sz w:val="26"/>
                <w:szCs w:val="26"/>
                <w:lang w:eastAsia="vi-VN"/>
              </w:rPr>
              <w:t xml:space="preserve"> </w:t>
            </w:r>
            <w:r w:rsidR="00D61029" w:rsidRPr="00A17140">
              <w:rPr>
                <w:sz w:val="26"/>
                <w:szCs w:val="26"/>
                <w:lang w:eastAsia="vi-VN"/>
              </w:rPr>
              <w:t>- Sửa chữa thiết bị điện dân dụng</w:t>
            </w:r>
          </w:p>
          <w:p w:rsidR="0031533D" w:rsidRPr="00A17140" w:rsidRDefault="0031533D" w:rsidP="00743401">
            <w:pPr>
              <w:spacing w:after="0" w:line="240" w:lineRule="auto"/>
              <w:rPr>
                <w:sz w:val="26"/>
                <w:szCs w:val="26"/>
                <w:lang w:eastAsia="vi-VN"/>
              </w:rPr>
            </w:pPr>
            <w:r w:rsidRPr="00A17140">
              <w:rPr>
                <w:sz w:val="26"/>
                <w:szCs w:val="26"/>
                <w:lang w:eastAsia="vi-VN"/>
              </w:rPr>
              <w:t xml:space="preserve"> - VH HTĐ</w:t>
            </w:r>
          </w:p>
        </w:tc>
      </w:tr>
      <w:tr w:rsidR="00670ED9" w:rsidRPr="00A17140" w:rsidTr="005834FE">
        <w:trPr>
          <w:trHeight w:val="730"/>
        </w:trPr>
        <w:tc>
          <w:tcPr>
            <w:tcW w:w="305" w:type="pct"/>
            <w:vAlign w:val="center"/>
          </w:tcPr>
          <w:p w:rsidR="00670ED9" w:rsidRPr="00A17140" w:rsidRDefault="00670ED9" w:rsidP="00743401">
            <w:pPr>
              <w:spacing w:after="0" w:line="240" w:lineRule="auto"/>
              <w:jc w:val="center"/>
              <w:rPr>
                <w:rFonts w:eastAsia="Times New Roman"/>
                <w:sz w:val="26"/>
                <w:szCs w:val="26"/>
              </w:rPr>
            </w:pPr>
            <w:r w:rsidRPr="00A17140">
              <w:rPr>
                <w:rFonts w:eastAsia="Times New Roman"/>
                <w:sz w:val="26"/>
                <w:szCs w:val="26"/>
              </w:rPr>
              <w:t>7</w:t>
            </w:r>
          </w:p>
        </w:tc>
        <w:tc>
          <w:tcPr>
            <w:tcW w:w="1250" w:type="pct"/>
            <w:vAlign w:val="center"/>
          </w:tcPr>
          <w:p w:rsidR="00670ED9" w:rsidRPr="00A17140" w:rsidRDefault="00670ED9" w:rsidP="00743401">
            <w:pPr>
              <w:spacing w:after="0" w:line="240" w:lineRule="auto"/>
              <w:rPr>
                <w:sz w:val="26"/>
                <w:szCs w:val="26"/>
                <w:lang w:eastAsia="vi-VN"/>
              </w:rPr>
            </w:pPr>
            <w:r w:rsidRPr="00A17140">
              <w:rPr>
                <w:sz w:val="26"/>
                <w:szCs w:val="26"/>
                <w:lang w:eastAsia="vi-VN"/>
              </w:rPr>
              <w:t>Phùng Trung Kiên</w:t>
            </w:r>
          </w:p>
        </w:tc>
        <w:tc>
          <w:tcPr>
            <w:tcW w:w="824" w:type="pct"/>
            <w:vAlign w:val="center"/>
          </w:tcPr>
          <w:p w:rsidR="001C2E14" w:rsidRPr="00A17140" w:rsidRDefault="00670ED9" w:rsidP="00743401">
            <w:pPr>
              <w:spacing w:after="0" w:line="240" w:lineRule="auto"/>
              <w:jc w:val="center"/>
              <w:rPr>
                <w:sz w:val="26"/>
                <w:szCs w:val="26"/>
              </w:rPr>
            </w:pPr>
            <w:r w:rsidRPr="00A17140">
              <w:rPr>
                <w:sz w:val="26"/>
                <w:szCs w:val="26"/>
              </w:rPr>
              <w:t>Th.sĩ</w:t>
            </w:r>
          </w:p>
          <w:p w:rsidR="00670ED9" w:rsidRPr="00A17140" w:rsidRDefault="00670ED9" w:rsidP="00743401">
            <w:pPr>
              <w:spacing w:after="0" w:line="240" w:lineRule="auto"/>
              <w:jc w:val="center"/>
              <w:rPr>
                <w:sz w:val="26"/>
                <w:szCs w:val="26"/>
                <w:lang w:eastAsia="vi-VN"/>
              </w:rPr>
            </w:pPr>
            <w:r w:rsidRPr="00A17140">
              <w:rPr>
                <w:sz w:val="26"/>
                <w:szCs w:val="26"/>
              </w:rPr>
              <w:t xml:space="preserve"> </w:t>
            </w:r>
            <w:r w:rsidR="00FE1532" w:rsidRPr="00A17140">
              <w:rPr>
                <w:sz w:val="26"/>
                <w:szCs w:val="26"/>
              </w:rPr>
              <w:t>Hệ thống điện</w:t>
            </w:r>
          </w:p>
        </w:tc>
        <w:tc>
          <w:tcPr>
            <w:tcW w:w="691" w:type="pct"/>
            <w:vAlign w:val="center"/>
          </w:tcPr>
          <w:p w:rsidR="00670ED9" w:rsidRPr="00A17140" w:rsidRDefault="00670ED9" w:rsidP="00743401">
            <w:pPr>
              <w:spacing w:after="0" w:line="240" w:lineRule="auto"/>
              <w:jc w:val="center"/>
              <w:rPr>
                <w:rFonts w:eastAsia="Times New Roman"/>
                <w:noProof/>
                <w:sz w:val="26"/>
                <w:szCs w:val="26"/>
              </w:rPr>
            </w:pPr>
            <w:r w:rsidRPr="00A17140">
              <w:rPr>
                <w:rFonts w:eastAsia="Times New Roman"/>
                <w:noProof/>
                <w:sz w:val="26"/>
                <w:szCs w:val="26"/>
              </w:rPr>
              <w:t>Chứng chỉ SP dạy nghề</w:t>
            </w:r>
          </w:p>
        </w:tc>
        <w:tc>
          <w:tcPr>
            <w:tcW w:w="731" w:type="pct"/>
            <w:vAlign w:val="center"/>
          </w:tcPr>
          <w:p w:rsidR="00670ED9" w:rsidRPr="00A17140" w:rsidRDefault="00670ED9" w:rsidP="00743401">
            <w:pPr>
              <w:spacing w:after="0" w:line="240" w:lineRule="auto"/>
              <w:jc w:val="center"/>
              <w:rPr>
                <w:rFonts w:eastAsia="Times New Roman"/>
                <w:sz w:val="26"/>
                <w:szCs w:val="26"/>
              </w:rPr>
            </w:pPr>
          </w:p>
        </w:tc>
        <w:tc>
          <w:tcPr>
            <w:tcW w:w="1199" w:type="pct"/>
            <w:vAlign w:val="center"/>
          </w:tcPr>
          <w:p w:rsidR="00D61029" w:rsidRPr="00A17140" w:rsidRDefault="00670ED9" w:rsidP="00743401">
            <w:pPr>
              <w:spacing w:after="0" w:line="240" w:lineRule="auto"/>
              <w:rPr>
                <w:rFonts w:eastAsia="Times New Roman"/>
                <w:noProof/>
                <w:sz w:val="26"/>
                <w:szCs w:val="26"/>
              </w:rPr>
            </w:pPr>
            <w:r w:rsidRPr="00A17140">
              <w:rPr>
                <w:sz w:val="26"/>
                <w:szCs w:val="26"/>
                <w:lang w:eastAsia="vi-VN"/>
              </w:rPr>
              <w:t xml:space="preserve"> </w:t>
            </w:r>
            <w:r w:rsidR="0031533D" w:rsidRPr="00A17140">
              <w:rPr>
                <w:sz w:val="26"/>
                <w:szCs w:val="26"/>
                <w:lang w:eastAsia="vi-VN"/>
              </w:rPr>
              <w:t>- VH thiết bị cơ khí thủy công</w:t>
            </w:r>
          </w:p>
          <w:p w:rsidR="00670ED9" w:rsidRPr="00A17140" w:rsidRDefault="00D61029" w:rsidP="00743401">
            <w:pPr>
              <w:spacing w:after="0" w:line="240" w:lineRule="auto"/>
              <w:rPr>
                <w:rFonts w:eastAsia="Times New Roman"/>
                <w:noProof/>
                <w:sz w:val="26"/>
                <w:szCs w:val="26"/>
              </w:rPr>
            </w:pPr>
            <w:r w:rsidRPr="00A17140">
              <w:rPr>
                <w:rFonts w:eastAsia="Times New Roman"/>
                <w:noProof/>
                <w:sz w:val="26"/>
                <w:szCs w:val="26"/>
              </w:rPr>
              <w:t>- Máy điện</w:t>
            </w:r>
          </w:p>
          <w:p w:rsidR="00D61029" w:rsidRPr="00A17140" w:rsidRDefault="00D61029" w:rsidP="00743401">
            <w:pPr>
              <w:spacing w:after="0" w:line="240" w:lineRule="auto"/>
              <w:rPr>
                <w:rFonts w:eastAsia="Times New Roman"/>
                <w:noProof/>
                <w:sz w:val="26"/>
                <w:szCs w:val="26"/>
              </w:rPr>
            </w:pPr>
            <w:r w:rsidRPr="00A17140">
              <w:rPr>
                <w:rFonts w:eastAsia="Times New Roman"/>
                <w:noProof/>
                <w:sz w:val="26"/>
                <w:szCs w:val="26"/>
              </w:rPr>
              <w:t>- TH máy điện</w:t>
            </w:r>
          </w:p>
        </w:tc>
      </w:tr>
    </w:tbl>
    <w:p w:rsidR="00F65455" w:rsidRPr="00A17140" w:rsidRDefault="00F65455" w:rsidP="00743401">
      <w:pPr>
        <w:spacing w:after="0" w:line="240" w:lineRule="auto"/>
        <w:rPr>
          <w:rFonts w:eastAsia="Times New Roman"/>
          <w:b/>
          <w:bCs/>
          <w:iCs/>
          <w:szCs w:val="28"/>
        </w:rPr>
      </w:pPr>
      <w:r w:rsidRPr="00A17140">
        <w:rPr>
          <w:rFonts w:eastAsia="Times New Roman"/>
          <w:b/>
          <w:bCs/>
          <w:iCs/>
          <w:szCs w:val="28"/>
        </w:rPr>
        <w:t xml:space="preserve">3. Thông tin </w:t>
      </w:r>
      <w:proofErr w:type="gramStart"/>
      <w:r w:rsidRPr="00A17140">
        <w:rPr>
          <w:rFonts w:eastAsia="Times New Roman"/>
          <w:b/>
          <w:bCs/>
          <w:iCs/>
          <w:szCs w:val="28"/>
        </w:rPr>
        <w:t>chung</w:t>
      </w:r>
      <w:proofErr w:type="gramEnd"/>
      <w:r w:rsidRPr="00A17140">
        <w:rPr>
          <w:rFonts w:eastAsia="Times New Roman"/>
          <w:b/>
          <w:bCs/>
          <w:iCs/>
          <w:szCs w:val="28"/>
        </w:rPr>
        <w:t xml:space="preserve"> về chương trình, giáo trình tài liệu giảng dạy</w:t>
      </w:r>
    </w:p>
    <w:p w:rsidR="00F65455" w:rsidRPr="00A17140" w:rsidRDefault="00F65455" w:rsidP="00743401">
      <w:pPr>
        <w:spacing w:after="0" w:line="240" w:lineRule="auto"/>
        <w:ind w:firstLine="720"/>
        <w:jc w:val="both"/>
        <w:rPr>
          <w:szCs w:val="28"/>
        </w:rPr>
      </w:pPr>
      <w:r w:rsidRPr="00A17140">
        <w:rPr>
          <w:rFonts w:eastAsia="Times New Roman"/>
          <w:szCs w:val="28"/>
        </w:rPr>
        <w:t>a) Tên chương trình: Công nghệ kỹ thuật điện, điện tử</w:t>
      </w:r>
      <w:proofErr w:type="gramStart"/>
      <w:r w:rsidRPr="00A17140">
        <w:rPr>
          <w:rFonts w:eastAsia="Times New Roman"/>
          <w:szCs w:val="28"/>
        </w:rPr>
        <w:t>;  Trình</w:t>
      </w:r>
      <w:proofErr w:type="gramEnd"/>
      <w:r w:rsidRPr="00A17140">
        <w:rPr>
          <w:rFonts w:eastAsia="Times New Roman"/>
          <w:szCs w:val="28"/>
        </w:rPr>
        <w:t xml:space="preserve"> độ đào tạo: Cao đẳng; Thời gian đào tạo: 03 năm; Đối tượng tuyển sinh: </w:t>
      </w:r>
      <w:r w:rsidRPr="00A17140">
        <w:rPr>
          <w:szCs w:val="28"/>
        </w:rPr>
        <w:t>Học sinh tốt nghiệp THPT hoặc tương đương</w:t>
      </w:r>
    </w:p>
    <w:p w:rsidR="00F65455" w:rsidRPr="00A17140" w:rsidRDefault="00F65455" w:rsidP="00743401">
      <w:pPr>
        <w:spacing w:after="0" w:line="240" w:lineRule="auto"/>
        <w:ind w:firstLine="720"/>
        <w:jc w:val="both"/>
        <w:rPr>
          <w:rFonts w:eastAsia="Times New Roman"/>
          <w:szCs w:val="28"/>
        </w:rPr>
      </w:pPr>
      <w:r w:rsidRPr="00A17140">
        <w:rPr>
          <w:rFonts w:eastAsia="Times New Roman"/>
          <w:szCs w:val="28"/>
        </w:rPr>
        <w:t>b) Danh mục các loại giáo trình, tài liệu giảng dạy của ngành/nghề: Công nghệ kỹ thuật điện, điện tử.</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4"/>
        <w:gridCol w:w="2156"/>
        <w:gridCol w:w="1723"/>
        <w:gridCol w:w="1758"/>
        <w:gridCol w:w="997"/>
      </w:tblGrid>
      <w:tr w:rsidR="00A929C2" w:rsidRPr="00A17140" w:rsidTr="00A17140">
        <w:trPr>
          <w:trHeight w:val="143"/>
        </w:trPr>
        <w:tc>
          <w:tcPr>
            <w:tcW w:w="563" w:type="dxa"/>
            <w:shd w:val="clear" w:color="auto" w:fill="auto"/>
            <w:vAlign w:val="center"/>
          </w:tcPr>
          <w:p w:rsidR="00A929C2" w:rsidRPr="00A17140" w:rsidRDefault="00A929C2" w:rsidP="00743401">
            <w:pPr>
              <w:spacing w:after="0" w:line="240" w:lineRule="auto"/>
              <w:jc w:val="center"/>
              <w:rPr>
                <w:b/>
                <w:sz w:val="26"/>
                <w:szCs w:val="26"/>
                <w:lang w:val="vi-VN"/>
              </w:rPr>
            </w:pPr>
            <w:r w:rsidRPr="00A17140">
              <w:rPr>
                <w:b/>
                <w:sz w:val="26"/>
                <w:szCs w:val="26"/>
                <w:lang w:val="vi-VN"/>
              </w:rPr>
              <w:t>TT</w:t>
            </w:r>
          </w:p>
        </w:tc>
        <w:tc>
          <w:tcPr>
            <w:tcW w:w="1964" w:type="dxa"/>
            <w:vAlign w:val="center"/>
          </w:tcPr>
          <w:p w:rsidR="00A929C2" w:rsidRPr="00A17140" w:rsidRDefault="00A929C2" w:rsidP="00743401">
            <w:pPr>
              <w:spacing w:after="0" w:line="240" w:lineRule="auto"/>
              <w:jc w:val="center"/>
              <w:rPr>
                <w:rFonts w:eastAsia="Times New Roman"/>
                <w:b/>
                <w:sz w:val="26"/>
                <w:szCs w:val="26"/>
              </w:rPr>
            </w:pPr>
            <w:r w:rsidRPr="00A17140">
              <w:rPr>
                <w:rFonts w:eastAsia="Times New Roman"/>
                <w:b/>
                <w:sz w:val="26"/>
                <w:szCs w:val="26"/>
              </w:rPr>
              <w:t>Tên môn học</w:t>
            </w:r>
          </w:p>
        </w:tc>
        <w:tc>
          <w:tcPr>
            <w:tcW w:w="2156" w:type="dxa"/>
            <w:shd w:val="clear" w:color="auto" w:fill="auto"/>
            <w:vAlign w:val="center"/>
          </w:tcPr>
          <w:p w:rsidR="00A929C2" w:rsidRPr="00A17140" w:rsidRDefault="00A929C2" w:rsidP="00743401">
            <w:pPr>
              <w:spacing w:after="0" w:line="240" w:lineRule="auto"/>
              <w:jc w:val="center"/>
              <w:rPr>
                <w:b/>
                <w:sz w:val="26"/>
                <w:szCs w:val="26"/>
                <w:lang w:val="vi-VN"/>
              </w:rPr>
            </w:pPr>
            <w:r w:rsidRPr="00A17140">
              <w:rPr>
                <w:b/>
                <w:sz w:val="26"/>
                <w:szCs w:val="26"/>
                <w:lang w:val="vi-VN"/>
              </w:rPr>
              <w:t>Tên giáo trình tài liệu</w:t>
            </w:r>
          </w:p>
        </w:tc>
        <w:tc>
          <w:tcPr>
            <w:tcW w:w="1723" w:type="dxa"/>
            <w:shd w:val="clear" w:color="auto" w:fill="auto"/>
            <w:vAlign w:val="center"/>
          </w:tcPr>
          <w:p w:rsidR="00A929C2" w:rsidRPr="00A17140" w:rsidRDefault="00A929C2" w:rsidP="00743401">
            <w:pPr>
              <w:spacing w:after="0" w:line="240" w:lineRule="auto"/>
              <w:jc w:val="center"/>
              <w:rPr>
                <w:b/>
                <w:sz w:val="26"/>
                <w:szCs w:val="26"/>
                <w:lang w:val="vi-VN"/>
              </w:rPr>
            </w:pPr>
            <w:r w:rsidRPr="00A17140">
              <w:rPr>
                <w:b/>
                <w:sz w:val="26"/>
                <w:szCs w:val="26"/>
                <w:lang w:val="vi-VN"/>
              </w:rPr>
              <w:t>Tên tác giả</w:t>
            </w:r>
          </w:p>
        </w:tc>
        <w:tc>
          <w:tcPr>
            <w:tcW w:w="1758" w:type="dxa"/>
            <w:shd w:val="clear" w:color="auto" w:fill="auto"/>
            <w:vAlign w:val="center"/>
          </w:tcPr>
          <w:p w:rsidR="00A929C2" w:rsidRPr="00A17140" w:rsidRDefault="00A929C2" w:rsidP="00743401">
            <w:pPr>
              <w:spacing w:after="0" w:line="240" w:lineRule="auto"/>
              <w:jc w:val="center"/>
              <w:rPr>
                <w:b/>
                <w:sz w:val="26"/>
                <w:szCs w:val="26"/>
                <w:lang w:val="vi-VN"/>
              </w:rPr>
            </w:pPr>
            <w:r w:rsidRPr="00A17140">
              <w:rPr>
                <w:b/>
                <w:sz w:val="26"/>
                <w:szCs w:val="26"/>
                <w:lang w:val="vi-VN"/>
              </w:rPr>
              <w:t>Nhà xuất bản</w:t>
            </w:r>
          </w:p>
        </w:tc>
        <w:tc>
          <w:tcPr>
            <w:tcW w:w="997" w:type="dxa"/>
            <w:shd w:val="clear" w:color="auto" w:fill="auto"/>
            <w:vAlign w:val="center"/>
          </w:tcPr>
          <w:p w:rsidR="00A929C2" w:rsidRPr="00A17140" w:rsidRDefault="00A929C2" w:rsidP="00743401">
            <w:pPr>
              <w:spacing w:after="0" w:line="240" w:lineRule="auto"/>
              <w:jc w:val="center"/>
              <w:rPr>
                <w:b/>
                <w:sz w:val="26"/>
                <w:szCs w:val="26"/>
              </w:rPr>
            </w:pPr>
            <w:r w:rsidRPr="00A17140">
              <w:rPr>
                <w:b/>
                <w:sz w:val="26"/>
                <w:szCs w:val="26"/>
                <w:lang w:val="vi-VN"/>
              </w:rPr>
              <w:t xml:space="preserve">Năm </w:t>
            </w:r>
            <w:r w:rsidR="00371BD6" w:rsidRPr="00A17140">
              <w:rPr>
                <w:b/>
                <w:sz w:val="26"/>
                <w:szCs w:val="26"/>
              </w:rPr>
              <w:t>XB</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b/>
                <w:sz w:val="26"/>
                <w:szCs w:val="26"/>
              </w:rPr>
            </w:pPr>
            <w:r w:rsidRPr="00A17140">
              <w:rPr>
                <w:b/>
                <w:sz w:val="26"/>
                <w:szCs w:val="26"/>
              </w:rPr>
              <w:t>A</w:t>
            </w:r>
          </w:p>
        </w:tc>
        <w:tc>
          <w:tcPr>
            <w:tcW w:w="8598" w:type="dxa"/>
            <w:gridSpan w:val="5"/>
            <w:vAlign w:val="center"/>
          </w:tcPr>
          <w:p w:rsidR="00A17140" w:rsidRPr="00A17140" w:rsidRDefault="00A17140" w:rsidP="00A17140">
            <w:pPr>
              <w:spacing w:after="0" w:line="240" w:lineRule="auto"/>
              <w:rPr>
                <w:b/>
                <w:sz w:val="26"/>
                <w:szCs w:val="26"/>
                <w:lang w:val="vi-VN"/>
              </w:rPr>
            </w:pPr>
            <w:r w:rsidRPr="00A17140">
              <w:rPr>
                <w:rFonts w:eastAsia="Times New Roman"/>
                <w:b/>
                <w:sz w:val="26"/>
                <w:szCs w:val="26"/>
              </w:rPr>
              <w:t>Các môn chung</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1</w:t>
            </w:r>
          </w:p>
        </w:tc>
        <w:tc>
          <w:tcPr>
            <w:tcW w:w="1964" w:type="dxa"/>
            <w:vAlign w:val="center"/>
          </w:tcPr>
          <w:p w:rsidR="00A17140" w:rsidRPr="00A17140" w:rsidRDefault="00A17140" w:rsidP="005240C7">
            <w:pPr>
              <w:spacing w:after="0" w:line="240" w:lineRule="auto"/>
              <w:jc w:val="both"/>
              <w:rPr>
                <w:rFonts w:eastAsia="Times New Roman"/>
                <w:sz w:val="26"/>
                <w:szCs w:val="26"/>
              </w:rPr>
            </w:pPr>
            <w:r w:rsidRPr="00A17140">
              <w:rPr>
                <w:rFonts w:eastAsia="Times New Roman"/>
                <w:sz w:val="26"/>
                <w:szCs w:val="26"/>
              </w:rPr>
              <w:t>Giáo dục chính trị</w:t>
            </w:r>
          </w:p>
        </w:tc>
        <w:tc>
          <w:tcPr>
            <w:tcW w:w="2156"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Tài liệu dạy học môn Giáo dục chính trị</w:t>
            </w: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Tập thể tác giả</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Tổng cục GDNN</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2020</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w:t>
            </w:r>
          </w:p>
        </w:tc>
        <w:tc>
          <w:tcPr>
            <w:tcW w:w="1964" w:type="dxa"/>
            <w:vAlign w:val="center"/>
          </w:tcPr>
          <w:p w:rsidR="00A17140" w:rsidRPr="00A17140" w:rsidRDefault="00A17140" w:rsidP="005240C7">
            <w:pPr>
              <w:spacing w:after="0" w:line="240" w:lineRule="auto"/>
              <w:jc w:val="both"/>
              <w:rPr>
                <w:rFonts w:eastAsia="Times New Roman"/>
                <w:sz w:val="26"/>
                <w:szCs w:val="26"/>
              </w:rPr>
            </w:pPr>
            <w:r w:rsidRPr="00A17140">
              <w:rPr>
                <w:rFonts w:eastAsia="Times New Roman"/>
                <w:sz w:val="26"/>
                <w:szCs w:val="26"/>
              </w:rPr>
              <w:t>Pháp luật</w:t>
            </w:r>
          </w:p>
        </w:tc>
        <w:tc>
          <w:tcPr>
            <w:tcW w:w="2156"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Tài liệu dạy học môn Pháp luật</w:t>
            </w: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Tập thể tác giả</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Tổng cục GDNN</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2020</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3</w:t>
            </w:r>
          </w:p>
        </w:tc>
        <w:tc>
          <w:tcPr>
            <w:tcW w:w="1964" w:type="dxa"/>
            <w:vAlign w:val="center"/>
          </w:tcPr>
          <w:p w:rsidR="00A17140" w:rsidRPr="00A17140" w:rsidRDefault="00A17140" w:rsidP="005240C7">
            <w:pPr>
              <w:spacing w:after="0" w:line="240" w:lineRule="auto"/>
              <w:jc w:val="both"/>
              <w:rPr>
                <w:rFonts w:eastAsia="Times New Roman"/>
                <w:sz w:val="26"/>
                <w:szCs w:val="26"/>
              </w:rPr>
            </w:pPr>
            <w:r w:rsidRPr="00A17140">
              <w:rPr>
                <w:rFonts w:eastAsia="Times New Roman"/>
                <w:sz w:val="26"/>
                <w:szCs w:val="26"/>
              </w:rPr>
              <w:t>Giáo dục thể chất</w:t>
            </w:r>
          </w:p>
        </w:tc>
        <w:tc>
          <w:tcPr>
            <w:tcW w:w="2156"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Tài liệu dạy học môn GDTC</w:t>
            </w: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Tập thể tác giả</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Tổng cục GDNN</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2020</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4</w:t>
            </w:r>
          </w:p>
        </w:tc>
        <w:tc>
          <w:tcPr>
            <w:tcW w:w="1964" w:type="dxa"/>
            <w:vAlign w:val="center"/>
          </w:tcPr>
          <w:p w:rsidR="00A17140" w:rsidRPr="00A17140" w:rsidRDefault="00A17140" w:rsidP="005240C7">
            <w:pPr>
              <w:spacing w:after="0" w:line="240" w:lineRule="auto"/>
              <w:jc w:val="both"/>
              <w:rPr>
                <w:rFonts w:eastAsia="Times New Roman"/>
                <w:sz w:val="26"/>
                <w:szCs w:val="26"/>
              </w:rPr>
            </w:pPr>
            <w:r w:rsidRPr="00A17140">
              <w:rPr>
                <w:rFonts w:eastAsia="Times New Roman"/>
                <w:sz w:val="26"/>
                <w:szCs w:val="26"/>
              </w:rPr>
              <w:t>Giáo dục Quốc phòng – An ninh</w:t>
            </w:r>
          </w:p>
        </w:tc>
        <w:tc>
          <w:tcPr>
            <w:tcW w:w="2156" w:type="dxa"/>
            <w:shd w:val="clear" w:color="auto" w:fill="auto"/>
            <w:vAlign w:val="center"/>
          </w:tcPr>
          <w:p w:rsidR="00A17140" w:rsidRPr="00A17140" w:rsidRDefault="00A17140" w:rsidP="00A17140">
            <w:pPr>
              <w:spacing w:after="0" w:line="240" w:lineRule="auto"/>
              <w:jc w:val="both"/>
              <w:rPr>
                <w:bCs/>
                <w:sz w:val="26"/>
                <w:szCs w:val="26"/>
                <w:lang w:val="es-ES"/>
              </w:rPr>
            </w:pPr>
            <w:r w:rsidRPr="00A17140">
              <w:rPr>
                <w:bCs/>
                <w:sz w:val="26"/>
                <w:szCs w:val="26"/>
                <w:lang w:val="es-ES"/>
              </w:rPr>
              <w:t>Tài liệu dạy học môn GDQP-AN</w:t>
            </w:r>
          </w:p>
          <w:p w:rsidR="00A17140" w:rsidRPr="00A17140" w:rsidRDefault="00A17140" w:rsidP="00A17140">
            <w:pPr>
              <w:spacing w:after="0" w:line="240" w:lineRule="auto"/>
              <w:jc w:val="both"/>
              <w:rPr>
                <w:sz w:val="26"/>
                <w:szCs w:val="26"/>
                <w:lang w:val="vi-VN"/>
              </w:rPr>
            </w:pP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Tập thể tác giả</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Tổng cục GDNN</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2020</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5</w:t>
            </w:r>
          </w:p>
        </w:tc>
        <w:tc>
          <w:tcPr>
            <w:tcW w:w="1964" w:type="dxa"/>
            <w:vAlign w:val="center"/>
          </w:tcPr>
          <w:p w:rsidR="00A17140" w:rsidRPr="00A17140" w:rsidRDefault="00A17140" w:rsidP="005240C7">
            <w:pPr>
              <w:spacing w:after="0" w:line="240" w:lineRule="auto"/>
              <w:jc w:val="both"/>
              <w:rPr>
                <w:rFonts w:eastAsia="Times New Roman"/>
                <w:sz w:val="26"/>
                <w:szCs w:val="26"/>
              </w:rPr>
            </w:pPr>
            <w:r w:rsidRPr="00A17140">
              <w:rPr>
                <w:rFonts w:eastAsia="Times New Roman"/>
                <w:sz w:val="26"/>
                <w:szCs w:val="26"/>
              </w:rPr>
              <w:t>Tin học</w:t>
            </w:r>
          </w:p>
        </w:tc>
        <w:tc>
          <w:tcPr>
            <w:tcW w:w="2156"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Tài liệu dạy học môn Tin học</w:t>
            </w: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Tập thể tác giả</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Tổng cục GDNN</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2020</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6</w:t>
            </w:r>
          </w:p>
        </w:tc>
        <w:tc>
          <w:tcPr>
            <w:tcW w:w="1964" w:type="dxa"/>
            <w:vAlign w:val="center"/>
          </w:tcPr>
          <w:p w:rsidR="00A17140" w:rsidRPr="00A17140" w:rsidRDefault="00A17140" w:rsidP="005240C7">
            <w:pPr>
              <w:spacing w:after="0" w:line="240" w:lineRule="auto"/>
              <w:jc w:val="both"/>
              <w:rPr>
                <w:rFonts w:eastAsia="Times New Roman"/>
                <w:sz w:val="26"/>
                <w:szCs w:val="26"/>
              </w:rPr>
            </w:pPr>
            <w:r w:rsidRPr="00A17140">
              <w:rPr>
                <w:rFonts w:eastAsia="Times New Roman"/>
                <w:sz w:val="26"/>
                <w:szCs w:val="26"/>
              </w:rPr>
              <w:t>Tiếng Anh</w:t>
            </w:r>
          </w:p>
        </w:tc>
        <w:tc>
          <w:tcPr>
            <w:tcW w:w="2156"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Tài liệu dạy học môn Tiếng Anh</w:t>
            </w: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Tập thể tác giả</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Tổng cục GDNN</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2020</w:t>
            </w:r>
          </w:p>
        </w:tc>
      </w:tr>
      <w:tr w:rsidR="00A17140" w:rsidRPr="00A17140" w:rsidTr="00A17140">
        <w:trPr>
          <w:trHeight w:val="143"/>
        </w:trPr>
        <w:tc>
          <w:tcPr>
            <w:tcW w:w="563" w:type="dxa"/>
            <w:vMerge w:val="restart"/>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7</w:t>
            </w:r>
          </w:p>
          <w:p w:rsidR="00A17140" w:rsidRPr="00A17140" w:rsidRDefault="00A17140" w:rsidP="005240C7">
            <w:pPr>
              <w:spacing w:after="0" w:line="240" w:lineRule="auto"/>
              <w:jc w:val="center"/>
              <w:rPr>
                <w:sz w:val="26"/>
                <w:szCs w:val="26"/>
              </w:rPr>
            </w:pPr>
          </w:p>
        </w:tc>
        <w:tc>
          <w:tcPr>
            <w:tcW w:w="1964" w:type="dxa"/>
            <w:vMerge w:val="restart"/>
            <w:vAlign w:val="center"/>
          </w:tcPr>
          <w:p w:rsidR="00A17140" w:rsidRPr="00A17140" w:rsidRDefault="00A17140" w:rsidP="005240C7">
            <w:pPr>
              <w:spacing w:after="0" w:line="240" w:lineRule="auto"/>
              <w:jc w:val="both"/>
              <w:rPr>
                <w:rFonts w:eastAsia="Times New Roman"/>
                <w:sz w:val="26"/>
                <w:szCs w:val="26"/>
              </w:rPr>
            </w:pPr>
            <w:r w:rsidRPr="00A17140">
              <w:rPr>
                <w:rFonts w:eastAsia="Times New Roman"/>
                <w:sz w:val="26"/>
                <w:szCs w:val="26"/>
              </w:rPr>
              <w:t>Kỹ năng giao tiếp</w:t>
            </w:r>
          </w:p>
        </w:tc>
        <w:tc>
          <w:tcPr>
            <w:tcW w:w="2156"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Nhập môn khoa học giao tiếp</w:t>
            </w: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 Bùi Thị Xuân Mai</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Lao động Xã hội</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2001</w:t>
            </w:r>
          </w:p>
        </w:tc>
      </w:tr>
      <w:tr w:rsidR="00A17140" w:rsidRPr="00A17140" w:rsidTr="00A17140">
        <w:trPr>
          <w:trHeight w:val="143"/>
        </w:trPr>
        <w:tc>
          <w:tcPr>
            <w:tcW w:w="563" w:type="dxa"/>
            <w:vMerge/>
            <w:shd w:val="clear" w:color="auto" w:fill="auto"/>
            <w:vAlign w:val="center"/>
          </w:tcPr>
          <w:p w:rsidR="00A17140" w:rsidRPr="00A17140" w:rsidRDefault="00A17140" w:rsidP="005240C7">
            <w:pPr>
              <w:spacing w:after="0" w:line="240" w:lineRule="auto"/>
              <w:jc w:val="center"/>
              <w:rPr>
                <w:sz w:val="26"/>
                <w:szCs w:val="26"/>
              </w:rPr>
            </w:pPr>
          </w:p>
        </w:tc>
        <w:tc>
          <w:tcPr>
            <w:tcW w:w="1964" w:type="dxa"/>
            <w:vMerge/>
            <w:vAlign w:val="center"/>
          </w:tcPr>
          <w:p w:rsidR="00A17140" w:rsidRPr="00A17140" w:rsidRDefault="00A17140" w:rsidP="005240C7">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Tâm lý học truyền thông và giao tiếp</w:t>
            </w: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 Nguyễn Thị Oanh</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Đại học Mở Bán công TPHCM</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1995</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8</w:t>
            </w:r>
          </w:p>
        </w:tc>
        <w:tc>
          <w:tcPr>
            <w:tcW w:w="1964" w:type="dxa"/>
            <w:vAlign w:val="center"/>
          </w:tcPr>
          <w:p w:rsidR="00A17140" w:rsidRPr="00A17140" w:rsidRDefault="00A17140" w:rsidP="005240C7">
            <w:pPr>
              <w:spacing w:after="0" w:line="240" w:lineRule="auto"/>
              <w:jc w:val="both"/>
              <w:rPr>
                <w:rFonts w:eastAsia="Times New Roman"/>
                <w:sz w:val="26"/>
                <w:szCs w:val="26"/>
              </w:rPr>
            </w:pPr>
            <w:r w:rsidRPr="00A17140">
              <w:rPr>
                <w:rFonts w:eastAsia="Times New Roman"/>
                <w:sz w:val="26"/>
                <w:szCs w:val="26"/>
              </w:rPr>
              <w:t>Khởi tạo doanh nghiệp</w:t>
            </w:r>
          </w:p>
        </w:tc>
        <w:tc>
          <w:tcPr>
            <w:tcW w:w="2156"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Giáo trình khởi sự kinh doanh và tái lập doanh nghiệp</w:t>
            </w:r>
          </w:p>
        </w:tc>
        <w:tc>
          <w:tcPr>
            <w:tcW w:w="1723" w:type="dxa"/>
            <w:shd w:val="clear" w:color="auto" w:fill="auto"/>
            <w:vAlign w:val="center"/>
          </w:tcPr>
          <w:p w:rsidR="00A17140" w:rsidRPr="00A17140" w:rsidRDefault="00A17140" w:rsidP="00A17140">
            <w:pPr>
              <w:spacing w:after="0" w:line="240" w:lineRule="auto"/>
              <w:jc w:val="both"/>
              <w:rPr>
                <w:sz w:val="26"/>
                <w:szCs w:val="26"/>
              </w:rPr>
            </w:pPr>
            <w:r w:rsidRPr="00A17140">
              <w:rPr>
                <w:sz w:val="26"/>
                <w:szCs w:val="26"/>
              </w:rPr>
              <w:t>- Nguyễn Ngọc Huyền</w:t>
            </w:r>
          </w:p>
        </w:tc>
        <w:tc>
          <w:tcPr>
            <w:tcW w:w="1758" w:type="dxa"/>
            <w:shd w:val="clear" w:color="auto" w:fill="auto"/>
            <w:vAlign w:val="center"/>
          </w:tcPr>
          <w:p w:rsidR="00A17140" w:rsidRPr="00A17140" w:rsidRDefault="00A17140" w:rsidP="005240C7">
            <w:pPr>
              <w:spacing w:after="0" w:line="240" w:lineRule="auto"/>
              <w:rPr>
                <w:sz w:val="26"/>
                <w:szCs w:val="26"/>
              </w:rPr>
            </w:pPr>
            <w:r w:rsidRPr="00A17140">
              <w:rPr>
                <w:sz w:val="26"/>
                <w:szCs w:val="26"/>
              </w:rPr>
              <w:t>ĐH Kinh tế quốc dân</w:t>
            </w:r>
          </w:p>
        </w:tc>
        <w:tc>
          <w:tcPr>
            <w:tcW w:w="997" w:type="dxa"/>
            <w:shd w:val="clear" w:color="auto" w:fill="auto"/>
            <w:vAlign w:val="center"/>
          </w:tcPr>
          <w:p w:rsidR="00A17140" w:rsidRPr="00A17140" w:rsidRDefault="00A17140" w:rsidP="005240C7">
            <w:pPr>
              <w:spacing w:after="0" w:line="240" w:lineRule="auto"/>
              <w:jc w:val="center"/>
              <w:rPr>
                <w:sz w:val="26"/>
                <w:szCs w:val="26"/>
              </w:rPr>
            </w:pPr>
            <w:r w:rsidRPr="00A17140">
              <w:rPr>
                <w:sz w:val="26"/>
                <w:szCs w:val="26"/>
              </w:rPr>
              <w:t>2011</w:t>
            </w:r>
          </w:p>
        </w:tc>
      </w:tr>
      <w:tr w:rsidR="00A17140" w:rsidRPr="00A17140" w:rsidTr="00A17140">
        <w:trPr>
          <w:trHeight w:val="143"/>
        </w:trPr>
        <w:tc>
          <w:tcPr>
            <w:tcW w:w="563" w:type="dxa"/>
            <w:shd w:val="clear" w:color="auto" w:fill="auto"/>
            <w:vAlign w:val="center"/>
          </w:tcPr>
          <w:p w:rsidR="00A17140" w:rsidRPr="00A17140" w:rsidRDefault="00A17140" w:rsidP="005240C7">
            <w:pPr>
              <w:spacing w:after="0" w:line="240" w:lineRule="auto"/>
              <w:jc w:val="center"/>
              <w:rPr>
                <w:b/>
                <w:sz w:val="26"/>
                <w:szCs w:val="26"/>
              </w:rPr>
            </w:pPr>
            <w:r w:rsidRPr="00A17140">
              <w:rPr>
                <w:b/>
                <w:sz w:val="26"/>
                <w:szCs w:val="26"/>
              </w:rPr>
              <w:lastRenderedPageBreak/>
              <w:t>B</w:t>
            </w:r>
          </w:p>
        </w:tc>
        <w:tc>
          <w:tcPr>
            <w:tcW w:w="8598" w:type="dxa"/>
            <w:gridSpan w:val="5"/>
            <w:vAlign w:val="center"/>
          </w:tcPr>
          <w:p w:rsidR="00A17140" w:rsidRPr="00A17140" w:rsidRDefault="00A17140" w:rsidP="00A17140">
            <w:pPr>
              <w:spacing w:after="0" w:line="240" w:lineRule="auto"/>
              <w:jc w:val="both"/>
              <w:rPr>
                <w:b/>
                <w:sz w:val="26"/>
                <w:szCs w:val="26"/>
                <w:lang w:val="vi-VN"/>
              </w:rPr>
            </w:pPr>
            <w:r w:rsidRPr="00A17140">
              <w:rPr>
                <w:rFonts w:eastAsia="Times New Roman"/>
                <w:b/>
                <w:sz w:val="26"/>
                <w:szCs w:val="26"/>
              </w:rPr>
              <w:t>Các môn chuyên môn</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noProof/>
                <w:sz w:val="26"/>
                <w:szCs w:val="26"/>
              </w:rPr>
            </w:pPr>
            <w:r w:rsidRPr="00A17140">
              <w:rPr>
                <w:rFonts w:eastAsia="Times New Roman"/>
                <w:noProof/>
                <w:sz w:val="26"/>
                <w:szCs w:val="26"/>
              </w:rPr>
              <w:t>Kỹ thuật an toàn</w:t>
            </w:r>
          </w:p>
        </w:tc>
        <w:tc>
          <w:tcPr>
            <w:tcW w:w="2156" w:type="dxa"/>
            <w:shd w:val="clear" w:color="auto" w:fill="auto"/>
            <w:vAlign w:val="center"/>
          </w:tcPr>
          <w:p w:rsidR="00A17140" w:rsidRPr="00A17140" w:rsidRDefault="00A17140" w:rsidP="00743401">
            <w:pPr>
              <w:spacing w:after="0" w:line="240" w:lineRule="auto"/>
              <w:jc w:val="both"/>
              <w:rPr>
                <w:sz w:val="26"/>
                <w:szCs w:val="26"/>
                <w:lang w:val="de-DE"/>
              </w:rPr>
            </w:pPr>
            <w:r w:rsidRPr="00A17140">
              <w:rPr>
                <w:spacing w:val="-8"/>
                <w:sz w:val="26"/>
                <w:szCs w:val="26"/>
                <w:lang w:val="sv-SE"/>
              </w:rPr>
              <w:t xml:space="preserve">An toàn điện </w:t>
            </w:r>
          </w:p>
        </w:tc>
        <w:tc>
          <w:tcPr>
            <w:tcW w:w="1723" w:type="dxa"/>
            <w:shd w:val="clear" w:color="auto" w:fill="auto"/>
            <w:vAlign w:val="center"/>
          </w:tcPr>
          <w:p w:rsidR="00A17140" w:rsidRPr="00A17140" w:rsidRDefault="00A17140" w:rsidP="00743401">
            <w:pPr>
              <w:spacing w:after="0" w:line="240" w:lineRule="auto"/>
              <w:jc w:val="both"/>
              <w:rPr>
                <w:sz w:val="26"/>
                <w:szCs w:val="26"/>
                <w:lang w:val="de-DE"/>
              </w:rPr>
            </w:pPr>
            <w:r w:rsidRPr="00A17140">
              <w:rPr>
                <w:spacing w:val="-8"/>
                <w:sz w:val="26"/>
                <w:szCs w:val="26"/>
                <w:lang w:val="sv-SE"/>
              </w:rPr>
              <w:t xml:space="preserve">Nguyễn Đình Thắng </w:t>
            </w:r>
          </w:p>
        </w:tc>
        <w:tc>
          <w:tcPr>
            <w:tcW w:w="1758" w:type="dxa"/>
            <w:shd w:val="clear" w:color="auto" w:fill="auto"/>
            <w:vAlign w:val="center"/>
          </w:tcPr>
          <w:p w:rsidR="00A17140" w:rsidRPr="00A17140" w:rsidRDefault="00A17140" w:rsidP="00743401">
            <w:pPr>
              <w:spacing w:after="0" w:line="240" w:lineRule="auto"/>
              <w:jc w:val="both"/>
              <w:rPr>
                <w:sz w:val="26"/>
                <w:szCs w:val="26"/>
                <w:lang w:val="de-DE"/>
              </w:rPr>
            </w:pPr>
            <w:r w:rsidRPr="00A17140">
              <w:rPr>
                <w:spacing w:val="-8"/>
                <w:sz w:val="26"/>
                <w:szCs w:val="26"/>
                <w:lang w:val="sv-SE"/>
              </w:rPr>
              <w:t xml:space="preserve">Giáo dục </w:t>
            </w:r>
          </w:p>
        </w:tc>
        <w:tc>
          <w:tcPr>
            <w:tcW w:w="997" w:type="dxa"/>
            <w:shd w:val="clear" w:color="auto" w:fill="auto"/>
            <w:vAlign w:val="center"/>
          </w:tcPr>
          <w:p w:rsidR="00A17140" w:rsidRPr="00A17140" w:rsidRDefault="00A17140" w:rsidP="00743401">
            <w:pPr>
              <w:spacing w:after="0" w:line="240" w:lineRule="auto"/>
              <w:jc w:val="center"/>
              <w:rPr>
                <w:sz w:val="26"/>
                <w:szCs w:val="26"/>
                <w:lang w:val="pt-BR"/>
              </w:rPr>
            </w:pPr>
            <w:r w:rsidRPr="00A17140">
              <w:rPr>
                <w:spacing w:val="-8"/>
                <w:sz w:val="26"/>
                <w:szCs w:val="26"/>
                <w:lang w:val="sv-SE"/>
              </w:rPr>
              <w:t>2009</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noProof/>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lang w:val="de-DE"/>
              </w:rPr>
            </w:pPr>
            <w:r w:rsidRPr="00A17140">
              <w:rPr>
                <w:sz w:val="26"/>
                <w:szCs w:val="26"/>
                <w:lang w:val="de-DE"/>
              </w:rPr>
              <w:t>Bảo hộ lao động và kỹ thuật an toàn điện</w:t>
            </w:r>
          </w:p>
        </w:tc>
        <w:tc>
          <w:tcPr>
            <w:tcW w:w="1723" w:type="dxa"/>
            <w:shd w:val="clear" w:color="auto" w:fill="auto"/>
            <w:vAlign w:val="center"/>
          </w:tcPr>
          <w:p w:rsidR="00A17140" w:rsidRPr="00A17140" w:rsidRDefault="00A17140" w:rsidP="00743401">
            <w:pPr>
              <w:spacing w:after="0" w:line="240" w:lineRule="auto"/>
              <w:jc w:val="both"/>
              <w:rPr>
                <w:sz w:val="26"/>
                <w:szCs w:val="26"/>
                <w:lang w:val="de-DE"/>
              </w:rPr>
            </w:pPr>
            <w:r w:rsidRPr="00A17140">
              <w:rPr>
                <w:sz w:val="26"/>
                <w:szCs w:val="26"/>
                <w:lang w:val="de-DE"/>
              </w:rPr>
              <w:t>Trần quang Khánh</w:t>
            </w:r>
          </w:p>
        </w:tc>
        <w:tc>
          <w:tcPr>
            <w:tcW w:w="1758" w:type="dxa"/>
            <w:shd w:val="clear" w:color="auto" w:fill="auto"/>
            <w:vAlign w:val="center"/>
          </w:tcPr>
          <w:p w:rsidR="00A17140" w:rsidRPr="00A17140" w:rsidRDefault="00A17140" w:rsidP="00743401">
            <w:pPr>
              <w:spacing w:after="0" w:line="240" w:lineRule="auto"/>
              <w:jc w:val="both"/>
              <w:rPr>
                <w:sz w:val="26"/>
                <w:szCs w:val="26"/>
                <w:lang w:val="de-DE"/>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lang w:val="pt-BR"/>
              </w:rPr>
            </w:pPr>
            <w:r w:rsidRPr="00A17140">
              <w:rPr>
                <w:sz w:val="26"/>
                <w:szCs w:val="26"/>
                <w:lang w:val="pt-BR"/>
              </w:rPr>
              <w:t>2012</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noProof/>
                <w:sz w:val="26"/>
                <w:szCs w:val="26"/>
              </w:rPr>
            </w:pPr>
            <w:r w:rsidRPr="00A17140">
              <w:rPr>
                <w:rFonts w:eastAsia="Times New Roman"/>
                <w:sz w:val="26"/>
                <w:szCs w:val="26"/>
              </w:rPr>
              <w:t>Linh kiện điện tử</w:t>
            </w: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Linh kiện điện tử</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Nguyễn Viết nguyên</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Giáo dục Việt Nam</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2008</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Linh kiện điện tử và ứng dụng</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Nguyễn Viết nguyên</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Giáo dục Việt Nam</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2009</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color w:val="FF0000"/>
                <w:sz w:val="26"/>
                <w:szCs w:val="26"/>
              </w:rPr>
            </w:pPr>
            <w:r w:rsidRPr="00A17140">
              <w:rPr>
                <w:sz w:val="26"/>
                <w:szCs w:val="26"/>
                <w:lang w:val="nl-NL"/>
              </w:rPr>
              <w:t xml:space="preserve">Giáo trình Linh kiện điện tử  </w:t>
            </w:r>
          </w:p>
        </w:tc>
        <w:tc>
          <w:tcPr>
            <w:tcW w:w="1723" w:type="dxa"/>
            <w:shd w:val="clear" w:color="auto" w:fill="auto"/>
            <w:vAlign w:val="center"/>
          </w:tcPr>
          <w:p w:rsidR="00A17140" w:rsidRPr="00A17140" w:rsidRDefault="00A17140" w:rsidP="00743401">
            <w:pPr>
              <w:spacing w:after="0" w:line="240" w:lineRule="auto"/>
              <w:rPr>
                <w:rFonts w:eastAsia="Times New Roman"/>
                <w:color w:val="FF0000"/>
                <w:sz w:val="26"/>
                <w:szCs w:val="26"/>
              </w:rPr>
            </w:pPr>
            <w:r w:rsidRPr="00A17140">
              <w:rPr>
                <w:sz w:val="26"/>
                <w:szCs w:val="26"/>
                <w:lang w:val="nl-NL"/>
              </w:rPr>
              <w:t xml:space="preserve">Trương Văn Tám </w:t>
            </w:r>
          </w:p>
        </w:tc>
        <w:tc>
          <w:tcPr>
            <w:tcW w:w="1758" w:type="dxa"/>
            <w:shd w:val="clear" w:color="auto" w:fill="auto"/>
            <w:vAlign w:val="center"/>
          </w:tcPr>
          <w:p w:rsidR="00A17140" w:rsidRPr="00A17140" w:rsidRDefault="00A17140" w:rsidP="00743401">
            <w:pPr>
              <w:spacing w:after="0" w:line="240" w:lineRule="auto"/>
              <w:rPr>
                <w:rFonts w:eastAsia="Times New Roman"/>
                <w:color w:val="FF0000"/>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color w:val="FF0000"/>
                <w:sz w:val="26"/>
                <w:szCs w:val="26"/>
              </w:rPr>
            </w:pPr>
            <w:r w:rsidRPr="00A17140">
              <w:rPr>
                <w:sz w:val="26"/>
                <w:szCs w:val="26"/>
                <w:lang w:val="nl-NL"/>
              </w:rPr>
              <w:t>2012</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sz w:val="26"/>
                <w:szCs w:val="26"/>
                <w:lang w:val="pt-BR"/>
              </w:rPr>
              <w:t>Khí cụ điện</w:t>
            </w:r>
          </w:p>
        </w:tc>
        <w:tc>
          <w:tcPr>
            <w:tcW w:w="2156"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Khí cụ điện</w:t>
            </w:r>
          </w:p>
        </w:tc>
        <w:tc>
          <w:tcPr>
            <w:tcW w:w="1723"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Phạm Văn Chới</w:t>
            </w:r>
          </w:p>
        </w:tc>
        <w:tc>
          <w:tcPr>
            <w:tcW w:w="1758" w:type="dxa"/>
            <w:shd w:val="clear" w:color="auto" w:fill="auto"/>
            <w:vAlign w:val="center"/>
          </w:tcPr>
          <w:p w:rsidR="00A17140" w:rsidRPr="00A17140" w:rsidRDefault="00A17140" w:rsidP="00743401">
            <w:pPr>
              <w:spacing w:after="0" w:line="240" w:lineRule="auto"/>
              <w:rPr>
                <w:sz w:val="26"/>
                <w:szCs w:val="26"/>
                <w:lang w:val="pt-BR"/>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2011</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Khí cụ điện kết cấu, sử dụng và sửa chữa</w:t>
            </w:r>
          </w:p>
        </w:tc>
        <w:tc>
          <w:tcPr>
            <w:tcW w:w="1723"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Nguyễn Xuân Phú</w:t>
            </w:r>
          </w:p>
        </w:tc>
        <w:tc>
          <w:tcPr>
            <w:tcW w:w="1758" w:type="dxa"/>
            <w:shd w:val="clear" w:color="auto" w:fill="auto"/>
            <w:vAlign w:val="center"/>
          </w:tcPr>
          <w:p w:rsidR="00A17140" w:rsidRPr="00A17140" w:rsidRDefault="00A17140" w:rsidP="00743401">
            <w:pPr>
              <w:spacing w:after="0" w:line="240" w:lineRule="auto"/>
              <w:rPr>
                <w:sz w:val="26"/>
                <w:szCs w:val="26"/>
                <w:lang w:val="pt-BR"/>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2010</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Lý thuyết kết cấu, tính toán, lựa chọn và sử dụng khí cụ điện</w:t>
            </w:r>
          </w:p>
        </w:tc>
        <w:tc>
          <w:tcPr>
            <w:tcW w:w="1723"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Nguyễn Xuân Phú</w:t>
            </w:r>
          </w:p>
          <w:p w:rsidR="00A17140" w:rsidRPr="00A17140" w:rsidRDefault="00A17140" w:rsidP="00743401">
            <w:pPr>
              <w:spacing w:after="0" w:line="240" w:lineRule="auto"/>
              <w:rPr>
                <w:sz w:val="26"/>
                <w:szCs w:val="26"/>
                <w:lang w:val="pt-BR"/>
              </w:rPr>
            </w:pPr>
          </w:p>
        </w:tc>
        <w:tc>
          <w:tcPr>
            <w:tcW w:w="1758" w:type="dxa"/>
            <w:shd w:val="clear" w:color="auto" w:fill="auto"/>
            <w:vAlign w:val="center"/>
          </w:tcPr>
          <w:p w:rsidR="00A17140" w:rsidRPr="00A17140" w:rsidRDefault="00A17140" w:rsidP="00743401">
            <w:pPr>
              <w:spacing w:after="0" w:line="240" w:lineRule="auto"/>
              <w:jc w:val="center"/>
              <w:rPr>
                <w:sz w:val="26"/>
                <w:szCs w:val="26"/>
                <w:lang w:val="pt-BR"/>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2010</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Điện tử công nghiệp</w:t>
            </w:r>
          </w:p>
        </w:tc>
        <w:tc>
          <w:tcPr>
            <w:tcW w:w="2156" w:type="dxa"/>
            <w:shd w:val="clear" w:color="auto" w:fill="auto"/>
            <w:vAlign w:val="center"/>
          </w:tcPr>
          <w:p w:rsidR="00A17140" w:rsidRPr="00A17140" w:rsidRDefault="00A17140" w:rsidP="00743401">
            <w:pPr>
              <w:spacing w:after="0" w:line="240" w:lineRule="auto"/>
              <w:jc w:val="both"/>
              <w:rPr>
                <w:color w:val="000000"/>
                <w:sz w:val="26"/>
                <w:szCs w:val="26"/>
                <w:lang w:val="pl-PL"/>
              </w:rPr>
            </w:pPr>
            <w:r w:rsidRPr="00A17140">
              <w:rPr>
                <w:color w:val="000000"/>
                <w:sz w:val="26"/>
                <w:szCs w:val="26"/>
                <w:lang w:val="pl-PL"/>
              </w:rPr>
              <w:t>Điện tử công nghiệp</w:t>
            </w:r>
          </w:p>
        </w:tc>
        <w:tc>
          <w:tcPr>
            <w:tcW w:w="1723" w:type="dxa"/>
            <w:shd w:val="clear" w:color="auto" w:fill="auto"/>
            <w:vAlign w:val="center"/>
          </w:tcPr>
          <w:p w:rsidR="00A17140" w:rsidRPr="00A17140" w:rsidRDefault="00A17140" w:rsidP="00743401">
            <w:pPr>
              <w:spacing w:after="0" w:line="240" w:lineRule="auto"/>
              <w:rPr>
                <w:rFonts w:eastAsia="Times New Roman"/>
                <w:color w:val="000000"/>
                <w:sz w:val="26"/>
                <w:szCs w:val="26"/>
              </w:rPr>
            </w:pPr>
            <w:r w:rsidRPr="00A17140">
              <w:rPr>
                <w:color w:val="000000"/>
                <w:sz w:val="26"/>
                <w:szCs w:val="26"/>
                <w:lang w:val="pl-PL"/>
              </w:rPr>
              <w:t xml:space="preserve"> Vũ Quang Hồi</w:t>
            </w:r>
          </w:p>
        </w:tc>
        <w:tc>
          <w:tcPr>
            <w:tcW w:w="1758"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lang w:val="pl-PL"/>
              </w:rPr>
              <w:t>Giáo dục</w:t>
            </w:r>
          </w:p>
        </w:tc>
        <w:tc>
          <w:tcPr>
            <w:tcW w:w="997"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lang w:val="pl-PL"/>
              </w:rPr>
              <w:t>2005</w:t>
            </w:r>
          </w:p>
        </w:tc>
      </w:tr>
      <w:tr w:rsidR="00A17140" w:rsidRPr="00A17140" w:rsidTr="00A17140">
        <w:trPr>
          <w:trHeight w:val="674"/>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color w:val="000000"/>
                <w:sz w:val="26"/>
                <w:szCs w:val="26"/>
              </w:rPr>
            </w:pPr>
            <w:r w:rsidRPr="00A17140">
              <w:rPr>
                <w:color w:val="000000"/>
                <w:sz w:val="26"/>
                <w:szCs w:val="26"/>
              </w:rPr>
              <w:t xml:space="preserve">Kỹ thuật điện tử </w:t>
            </w:r>
          </w:p>
        </w:tc>
        <w:tc>
          <w:tcPr>
            <w:tcW w:w="1723" w:type="dxa"/>
            <w:shd w:val="clear" w:color="auto" w:fill="auto"/>
            <w:vAlign w:val="center"/>
          </w:tcPr>
          <w:p w:rsidR="00A17140" w:rsidRPr="00A17140" w:rsidRDefault="00A17140" w:rsidP="00743401">
            <w:pPr>
              <w:spacing w:after="0" w:line="240" w:lineRule="auto"/>
              <w:rPr>
                <w:color w:val="000000"/>
                <w:sz w:val="26"/>
                <w:szCs w:val="26"/>
                <w:lang w:val="pl-PL"/>
              </w:rPr>
            </w:pPr>
            <w:r w:rsidRPr="00A17140">
              <w:rPr>
                <w:color w:val="000000"/>
                <w:sz w:val="26"/>
                <w:szCs w:val="26"/>
              </w:rPr>
              <w:t>Đỗ Xuân Thụ</w:t>
            </w:r>
          </w:p>
        </w:tc>
        <w:tc>
          <w:tcPr>
            <w:tcW w:w="1758" w:type="dxa"/>
            <w:shd w:val="clear" w:color="auto" w:fill="auto"/>
            <w:vAlign w:val="center"/>
          </w:tcPr>
          <w:p w:rsidR="00A17140" w:rsidRPr="00A17140" w:rsidRDefault="00A17140" w:rsidP="00743401">
            <w:pPr>
              <w:spacing w:after="0" w:line="240" w:lineRule="auto"/>
              <w:jc w:val="center"/>
              <w:rPr>
                <w:color w:val="000000"/>
                <w:sz w:val="26"/>
                <w:szCs w:val="26"/>
                <w:lang w:val="pl-PL"/>
              </w:rPr>
            </w:pPr>
            <w:r w:rsidRPr="00A17140">
              <w:rPr>
                <w:color w:val="000000"/>
                <w:sz w:val="26"/>
                <w:szCs w:val="26"/>
              </w:rPr>
              <w:t>Giáo dục</w:t>
            </w:r>
          </w:p>
        </w:tc>
        <w:tc>
          <w:tcPr>
            <w:tcW w:w="997" w:type="dxa"/>
            <w:shd w:val="clear" w:color="auto" w:fill="auto"/>
            <w:vAlign w:val="center"/>
          </w:tcPr>
          <w:p w:rsidR="00A17140" w:rsidRPr="00A17140" w:rsidRDefault="00A17140" w:rsidP="00743401">
            <w:pPr>
              <w:spacing w:after="0" w:line="240" w:lineRule="auto"/>
              <w:jc w:val="center"/>
              <w:rPr>
                <w:color w:val="000000"/>
                <w:sz w:val="26"/>
                <w:szCs w:val="26"/>
                <w:lang w:val="pl-PL"/>
              </w:rPr>
            </w:pPr>
            <w:r w:rsidRPr="00A17140">
              <w:rPr>
                <w:color w:val="000000"/>
                <w:sz w:val="26"/>
                <w:szCs w:val="26"/>
              </w:rPr>
              <w:t>2008</w:t>
            </w:r>
          </w:p>
        </w:tc>
      </w:tr>
      <w:tr w:rsidR="00A17140" w:rsidRPr="00A17140" w:rsidTr="00A17140">
        <w:trPr>
          <w:trHeight w:val="911"/>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color w:val="000000"/>
                <w:sz w:val="26"/>
                <w:szCs w:val="26"/>
              </w:rPr>
            </w:pPr>
            <w:r w:rsidRPr="00A17140">
              <w:rPr>
                <w:color w:val="000000"/>
                <w:sz w:val="26"/>
                <w:szCs w:val="26"/>
              </w:rPr>
              <w:t xml:space="preserve">Kỹ  thuật mạch điện tử </w:t>
            </w:r>
          </w:p>
        </w:tc>
        <w:tc>
          <w:tcPr>
            <w:tcW w:w="1723" w:type="dxa"/>
            <w:shd w:val="clear" w:color="auto" w:fill="auto"/>
            <w:vAlign w:val="center"/>
          </w:tcPr>
          <w:p w:rsidR="00A17140" w:rsidRPr="00A17140" w:rsidRDefault="00A17140" w:rsidP="00743401">
            <w:pPr>
              <w:spacing w:after="0" w:line="240" w:lineRule="auto"/>
              <w:rPr>
                <w:color w:val="000000"/>
                <w:sz w:val="26"/>
                <w:szCs w:val="26"/>
                <w:lang w:val="pl-PL"/>
              </w:rPr>
            </w:pPr>
            <w:r w:rsidRPr="00A17140">
              <w:rPr>
                <w:color w:val="000000"/>
                <w:sz w:val="26"/>
                <w:szCs w:val="26"/>
              </w:rPr>
              <w:t>Đặng Văn Chuyết</w:t>
            </w:r>
          </w:p>
        </w:tc>
        <w:tc>
          <w:tcPr>
            <w:tcW w:w="1758" w:type="dxa"/>
            <w:shd w:val="clear" w:color="auto" w:fill="auto"/>
            <w:vAlign w:val="center"/>
          </w:tcPr>
          <w:p w:rsidR="00A17140" w:rsidRPr="00A17140" w:rsidRDefault="00A17140" w:rsidP="00743401">
            <w:pPr>
              <w:spacing w:after="0" w:line="240" w:lineRule="auto"/>
              <w:jc w:val="center"/>
              <w:rPr>
                <w:color w:val="000000"/>
                <w:sz w:val="26"/>
                <w:szCs w:val="26"/>
                <w:lang w:val="pl-PL"/>
              </w:rPr>
            </w:pPr>
            <w:r w:rsidRPr="00A17140">
              <w:rPr>
                <w:color w:val="000000"/>
                <w:sz w:val="26"/>
                <w:szCs w:val="26"/>
              </w:rPr>
              <w:t>Hà nội</w:t>
            </w:r>
          </w:p>
        </w:tc>
        <w:tc>
          <w:tcPr>
            <w:tcW w:w="997" w:type="dxa"/>
            <w:shd w:val="clear" w:color="auto" w:fill="auto"/>
            <w:vAlign w:val="center"/>
          </w:tcPr>
          <w:p w:rsidR="00A17140" w:rsidRPr="00A17140" w:rsidRDefault="00A17140" w:rsidP="00743401">
            <w:pPr>
              <w:spacing w:after="0" w:line="240" w:lineRule="auto"/>
              <w:jc w:val="center"/>
              <w:rPr>
                <w:color w:val="000000"/>
                <w:sz w:val="26"/>
                <w:szCs w:val="26"/>
                <w:lang w:val="pl-PL"/>
              </w:rPr>
            </w:pPr>
            <w:r w:rsidRPr="00A17140">
              <w:rPr>
                <w:color w:val="000000"/>
                <w:sz w:val="26"/>
                <w:szCs w:val="26"/>
              </w:rPr>
              <w:t>2006</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Đo lường điện</w:t>
            </w: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sv-SE"/>
              </w:rPr>
              <w:t>Đo lường các đại lượng điện và không điện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sv-SE"/>
              </w:rPr>
              <w:t xml:space="preserve">Nguyễn Văn Hòa </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nl-NL"/>
              </w:rPr>
              <w:t>Giáo Dục</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sv-SE"/>
              </w:rPr>
              <w:t>2015</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color w:val="000000"/>
                <w:sz w:val="26"/>
                <w:szCs w:val="26"/>
                <w:lang w:val="pt-BR"/>
              </w:rPr>
            </w:pPr>
            <w:r w:rsidRPr="00A17140">
              <w:rPr>
                <w:color w:val="000000"/>
                <w:sz w:val="26"/>
                <w:szCs w:val="26"/>
                <w:lang w:val="nl-NL"/>
              </w:rPr>
              <w:t>Đo lường điện và cảm biến đo lường</w:t>
            </w:r>
          </w:p>
        </w:tc>
        <w:tc>
          <w:tcPr>
            <w:tcW w:w="1723" w:type="dxa"/>
            <w:shd w:val="clear" w:color="auto" w:fill="auto"/>
            <w:vAlign w:val="center"/>
          </w:tcPr>
          <w:p w:rsidR="00A17140" w:rsidRPr="00A17140" w:rsidRDefault="00A17140" w:rsidP="00743401">
            <w:pPr>
              <w:spacing w:after="0" w:line="240" w:lineRule="auto"/>
              <w:rPr>
                <w:color w:val="000000"/>
                <w:sz w:val="26"/>
                <w:szCs w:val="26"/>
                <w:lang w:val="sv-SE"/>
              </w:rPr>
            </w:pPr>
            <w:r w:rsidRPr="00A17140">
              <w:rPr>
                <w:color w:val="000000"/>
                <w:sz w:val="26"/>
                <w:szCs w:val="26"/>
                <w:lang w:val="nl-NL"/>
              </w:rPr>
              <w:t>Nguyễn Văn Hòa</w:t>
            </w:r>
          </w:p>
        </w:tc>
        <w:tc>
          <w:tcPr>
            <w:tcW w:w="1758" w:type="dxa"/>
            <w:shd w:val="clear" w:color="auto" w:fill="auto"/>
            <w:vAlign w:val="center"/>
          </w:tcPr>
          <w:p w:rsidR="00A17140" w:rsidRPr="00A17140" w:rsidRDefault="00A17140" w:rsidP="00743401">
            <w:pPr>
              <w:spacing w:after="0" w:line="240" w:lineRule="auto"/>
              <w:jc w:val="center"/>
              <w:rPr>
                <w:color w:val="000000"/>
                <w:sz w:val="26"/>
                <w:szCs w:val="26"/>
                <w:lang w:val="sv-SE"/>
              </w:rPr>
            </w:pPr>
            <w:r w:rsidRPr="00A17140">
              <w:rPr>
                <w:color w:val="000000"/>
                <w:sz w:val="26"/>
                <w:szCs w:val="26"/>
                <w:lang w:val="nl-NL"/>
              </w:rPr>
              <w:t>Giáo Dục</w:t>
            </w:r>
          </w:p>
        </w:tc>
        <w:tc>
          <w:tcPr>
            <w:tcW w:w="997" w:type="dxa"/>
            <w:shd w:val="clear" w:color="auto" w:fill="auto"/>
            <w:vAlign w:val="center"/>
          </w:tcPr>
          <w:p w:rsidR="00A17140" w:rsidRPr="00A17140" w:rsidRDefault="00A17140" w:rsidP="00743401">
            <w:pPr>
              <w:spacing w:after="0" w:line="240" w:lineRule="auto"/>
              <w:jc w:val="center"/>
              <w:rPr>
                <w:color w:val="000000"/>
                <w:sz w:val="26"/>
                <w:szCs w:val="26"/>
                <w:lang w:val="sv-SE"/>
              </w:rPr>
            </w:pPr>
            <w:r w:rsidRPr="00A17140">
              <w:rPr>
                <w:color w:val="000000"/>
                <w:sz w:val="26"/>
                <w:szCs w:val="26"/>
                <w:lang w:val="nl-NL"/>
              </w:rPr>
              <w:t>2012</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color w:val="000000"/>
                <w:sz w:val="26"/>
                <w:szCs w:val="26"/>
                <w:lang w:val="pt-BR"/>
              </w:rPr>
            </w:pPr>
            <w:r w:rsidRPr="00A17140">
              <w:rPr>
                <w:color w:val="000000"/>
                <w:sz w:val="26"/>
                <w:szCs w:val="26"/>
                <w:lang w:val="sv-SE"/>
              </w:rPr>
              <w:t>Cơ sở kỹ thuật đo lường điện tử</w:t>
            </w:r>
          </w:p>
        </w:tc>
        <w:tc>
          <w:tcPr>
            <w:tcW w:w="1723" w:type="dxa"/>
            <w:shd w:val="clear" w:color="auto" w:fill="auto"/>
            <w:vAlign w:val="center"/>
          </w:tcPr>
          <w:p w:rsidR="00A17140" w:rsidRPr="00A17140" w:rsidRDefault="00A17140" w:rsidP="00743401">
            <w:pPr>
              <w:spacing w:after="0" w:line="240" w:lineRule="auto"/>
              <w:rPr>
                <w:color w:val="000000"/>
                <w:sz w:val="26"/>
                <w:szCs w:val="26"/>
                <w:lang w:val="sv-SE"/>
              </w:rPr>
            </w:pPr>
            <w:r w:rsidRPr="00A17140">
              <w:rPr>
                <w:color w:val="000000"/>
                <w:sz w:val="26"/>
                <w:szCs w:val="26"/>
                <w:lang w:val="sv-SE"/>
              </w:rPr>
              <w:t>Vũ Quý Điềm</w:t>
            </w:r>
          </w:p>
        </w:tc>
        <w:tc>
          <w:tcPr>
            <w:tcW w:w="1758" w:type="dxa"/>
            <w:shd w:val="clear" w:color="auto" w:fill="auto"/>
            <w:vAlign w:val="center"/>
          </w:tcPr>
          <w:p w:rsidR="00A17140" w:rsidRPr="00A17140" w:rsidRDefault="00A17140" w:rsidP="00743401">
            <w:pPr>
              <w:spacing w:after="0" w:line="240" w:lineRule="auto"/>
              <w:rPr>
                <w:color w:val="000000"/>
                <w:sz w:val="26"/>
                <w:szCs w:val="26"/>
                <w:lang w:val="sv-SE"/>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color w:val="000000"/>
                <w:sz w:val="26"/>
                <w:szCs w:val="26"/>
                <w:lang w:val="sv-SE"/>
              </w:rPr>
            </w:pPr>
            <w:r w:rsidRPr="00A17140">
              <w:rPr>
                <w:color w:val="000000"/>
                <w:sz w:val="26"/>
                <w:szCs w:val="26"/>
                <w:lang w:val="sv-SE"/>
              </w:rPr>
              <w:t>2012</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Bảo vệ rơ le</w:t>
            </w: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Bảo vệ Rơ le trong Hệ Thống Điện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GS. Trần Đình Long</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pl-PL"/>
              </w:rPr>
              <w:t>2011</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 xml:space="preserve">Bảo vệ Rơ le và tự động hóa trong Hệ Thống Điện </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2 PGS. TS. Nguyễn Hoàng Việt</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ĐH Quốc Gia Tp HCM</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2011</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 xml:space="preserve">Bài tập bảo vệ rơ le và tính toán ngắn mạch </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PGS. TS. Nguyễn Hoàng Việt</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ĐH Quốc Gia Tp HCM</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pl-PL"/>
              </w:rPr>
              <w:t>2011</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Kỹ thuật số</w:t>
            </w:r>
          </w:p>
        </w:tc>
        <w:tc>
          <w:tcPr>
            <w:tcW w:w="2156"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lang w:val="vi-VN"/>
              </w:rPr>
              <w:t xml:space="preserve">Kỹ thuật số </w:t>
            </w:r>
          </w:p>
        </w:tc>
        <w:tc>
          <w:tcPr>
            <w:tcW w:w="1723"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rPr>
              <w:t>Nguyễn Quốc Trung</w:t>
            </w:r>
          </w:p>
        </w:tc>
        <w:tc>
          <w:tcPr>
            <w:tcW w:w="1758"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rPr>
              <w:t>Giáo dục</w:t>
            </w:r>
          </w:p>
        </w:tc>
        <w:tc>
          <w:tcPr>
            <w:tcW w:w="997"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rPr>
              <w:t>2011</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rPr>
              <w:t xml:space="preserve">Kỹ thuật số </w:t>
            </w:r>
          </w:p>
        </w:tc>
        <w:tc>
          <w:tcPr>
            <w:tcW w:w="1723"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rPr>
              <w:t>Nguyễn Viết Nguyên</w:t>
            </w:r>
          </w:p>
        </w:tc>
        <w:tc>
          <w:tcPr>
            <w:tcW w:w="1758"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rPr>
              <w:t>Giáo dục Việt Nam</w:t>
            </w:r>
          </w:p>
        </w:tc>
        <w:tc>
          <w:tcPr>
            <w:tcW w:w="997"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rPr>
              <w:t>2010</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Cung cấp điện</w:t>
            </w:r>
          </w:p>
        </w:tc>
        <w:tc>
          <w:tcPr>
            <w:tcW w:w="2156" w:type="dxa"/>
            <w:shd w:val="clear" w:color="auto" w:fill="auto"/>
            <w:vAlign w:val="center"/>
          </w:tcPr>
          <w:p w:rsidR="00A17140" w:rsidRPr="00A17140" w:rsidRDefault="00A17140" w:rsidP="00743401">
            <w:pPr>
              <w:spacing w:after="0" w:line="240" w:lineRule="auto"/>
              <w:ind w:left="209"/>
              <w:rPr>
                <w:bCs/>
                <w:sz w:val="26"/>
                <w:szCs w:val="26"/>
                <w:lang w:val="pl-PL"/>
              </w:rPr>
            </w:pPr>
            <w:r w:rsidRPr="00A17140">
              <w:rPr>
                <w:bCs/>
                <w:sz w:val="26"/>
                <w:szCs w:val="26"/>
                <w:lang w:val="pl-PL"/>
              </w:rPr>
              <w:t>Cung cấp điện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bCs/>
                <w:sz w:val="26"/>
                <w:szCs w:val="26"/>
                <w:lang w:val="pl-PL"/>
              </w:rPr>
              <w:t xml:space="preserve">Nguyễn Xuân Phú </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bCs/>
                <w:sz w:val="26"/>
                <w:szCs w:val="26"/>
                <w:lang w:val="pl-PL"/>
              </w:rPr>
              <w:t>1998</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ind w:left="209"/>
              <w:rPr>
                <w:bCs/>
                <w:sz w:val="26"/>
                <w:szCs w:val="26"/>
                <w:lang w:val="pl-PL"/>
              </w:rPr>
            </w:pPr>
            <w:r w:rsidRPr="00A17140">
              <w:rPr>
                <w:bCs/>
                <w:sz w:val="26"/>
                <w:szCs w:val="26"/>
                <w:lang w:val="pl-PL"/>
              </w:rPr>
              <w:t>Thiết kế cấp điện</w:t>
            </w:r>
          </w:p>
          <w:p w:rsidR="00A17140" w:rsidRPr="00A17140" w:rsidRDefault="00A17140" w:rsidP="00743401">
            <w:pPr>
              <w:spacing w:after="0" w:line="240" w:lineRule="auto"/>
              <w:rPr>
                <w:rFonts w:eastAsia="Times New Roman"/>
                <w:sz w:val="26"/>
                <w:szCs w:val="26"/>
              </w:rPr>
            </w:pP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bCs/>
                <w:sz w:val="26"/>
                <w:szCs w:val="26"/>
                <w:lang w:val="pl-PL"/>
              </w:rPr>
              <w:t xml:space="preserve">Ngô Hồng Quang </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2001</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Trang bị điện</w:t>
            </w:r>
          </w:p>
        </w:tc>
        <w:tc>
          <w:tcPr>
            <w:tcW w:w="2156" w:type="dxa"/>
            <w:shd w:val="clear" w:color="auto" w:fill="auto"/>
          </w:tcPr>
          <w:p w:rsidR="00A17140" w:rsidRPr="00A17140" w:rsidRDefault="00A17140" w:rsidP="00743401">
            <w:pPr>
              <w:spacing w:after="0" w:line="240" w:lineRule="auto"/>
              <w:jc w:val="both"/>
              <w:rPr>
                <w:b/>
                <w:sz w:val="26"/>
                <w:szCs w:val="26"/>
                <w:lang w:val="vi-VN"/>
              </w:rPr>
            </w:pPr>
            <w:r w:rsidRPr="00A17140">
              <w:rPr>
                <w:sz w:val="26"/>
                <w:szCs w:val="26"/>
                <w:lang w:val="nl-NL"/>
              </w:rPr>
              <w:t xml:space="preserve">Trang bị điện – Điện tử các máy công nghiệp </w:t>
            </w:r>
          </w:p>
        </w:tc>
        <w:tc>
          <w:tcPr>
            <w:tcW w:w="1723" w:type="dxa"/>
            <w:shd w:val="clear" w:color="auto" w:fill="auto"/>
            <w:vAlign w:val="center"/>
          </w:tcPr>
          <w:p w:rsidR="00A17140" w:rsidRPr="00A17140" w:rsidRDefault="00A17140" w:rsidP="00743401">
            <w:pPr>
              <w:spacing w:after="0" w:line="240" w:lineRule="auto"/>
              <w:rPr>
                <w:b/>
                <w:sz w:val="26"/>
                <w:szCs w:val="26"/>
                <w:lang w:val="vi-VN"/>
              </w:rPr>
            </w:pPr>
            <w:r w:rsidRPr="00A17140">
              <w:rPr>
                <w:sz w:val="26"/>
                <w:szCs w:val="26"/>
                <w:lang w:val="nl-NL"/>
              </w:rPr>
              <w:t>Vũ Quang Hồi</w:t>
            </w:r>
          </w:p>
        </w:tc>
        <w:tc>
          <w:tcPr>
            <w:tcW w:w="1758" w:type="dxa"/>
            <w:shd w:val="clear" w:color="auto" w:fill="auto"/>
            <w:vAlign w:val="center"/>
          </w:tcPr>
          <w:p w:rsidR="00A17140" w:rsidRPr="00A17140" w:rsidRDefault="00A17140" w:rsidP="00743401">
            <w:pPr>
              <w:spacing w:after="0" w:line="240" w:lineRule="auto"/>
              <w:jc w:val="center"/>
              <w:rPr>
                <w:b/>
                <w:sz w:val="26"/>
                <w:szCs w:val="26"/>
                <w:lang w:val="vi-VN"/>
              </w:rPr>
            </w:pPr>
            <w:r w:rsidRPr="00A17140">
              <w:rPr>
                <w:sz w:val="26"/>
                <w:szCs w:val="26"/>
                <w:lang w:val="nl-NL"/>
              </w:rPr>
              <w:t>Giáo dục Việt Nam</w:t>
            </w:r>
          </w:p>
        </w:tc>
        <w:tc>
          <w:tcPr>
            <w:tcW w:w="997" w:type="dxa"/>
            <w:shd w:val="clear" w:color="auto" w:fill="auto"/>
            <w:vAlign w:val="center"/>
          </w:tcPr>
          <w:p w:rsidR="00A17140" w:rsidRPr="00A17140" w:rsidRDefault="00A17140" w:rsidP="00743401">
            <w:pPr>
              <w:spacing w:after="0" w:line="240" w:lineRule="auto"/>
              <w:jc w:val="center"/>
              <w:rPr>
                <w:b/>
                <w:sz w:val="26"/>
                <w:szCs w:val="26"/>
                <w:lang w:val="vi-VN"/>
              </w:rPr>
            </w:pPr>
            <w:r w:rsidRPr="00A17140">
              <w:rPr>
                <w:sz w:val="26"/>
                <w:szCs w:val="26"/>
                <w:lang w:val="nl-NL"/>
              </w:rPr>
              <w:t>2010</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tcPr>
          <w:p w:rsidR="00A17140" w:rsidRPr="00A17140" w:rsidRDefault="00A17140" w:rsidP="00743401">
            <w:pPr>
              <w:spacing w:after="0" w:line="240" w:lineRule="auto"/>
              <w:jc w:val="both"/>
              <w:rPr>
                <w:sz w:val="26"/>
                <w:szCs w:val="26"/>
                <w:lang w:val="nl-NL"/>
              </w:rPr>
            </w:pPr>
            <w:r w:rsidRPr="00A17140">
              <w:rPr>
                <w:sz w:val="26"/>
                <w:szCs w:val="26"/>
                <w:lang w:val="nl-NL"/>
              </w:rPr>
              <w:t xml:space="preserve">Hướng dẫn thực hành thiết kế lắp đặt điện công nghiệp </w:t>
            </w:r>
          </w:p>
        </w:tc>
        <w:tc>
          <w:tcPr>
            <w:tcW w:w="1723" w:type="dxa"/>
            <w:shd w:val="clear" w:color="auto" w:fill="auto"/>
            <w:vAlign w:val="center"/>
          </w:tcPr>
          <w:p w:rsidR="00A17140" w:rsidRPr="00A17140" w:rsidRDefault="00A17140" w:rsidP="00743401">
            <w:pPr>
              <w:spacing w:after="0" w:line="240" w:lineRule="auto"/>
              <w:rPr>
                <w:sz w:val="26"/>
                <w:szCs w:val="26"/>
                <w:lang w:val="nl-NL"/>
              </w:rPr>
            </w:pPr>
            <w:r w:rsidRPr="00A17140">
              <w:rPr>
                <w:sz w:val="26"/>
                <w:szCs w:val="26"/>
                <w:lang w:val="nl-NL"/>
              </w:rPr>
              <w:t>Trần Duy Phụng</w:t>
            </w:r>
          </w:p>
        </w:tc>
        <w:tc>
          <w:tcPr>
            <w:tcW w:w="1758"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Đà Nẵng</w:t>
            </w:r>
          </w:p>
        </w:tc>
        <w:tc>
          <w:tcPr>
            <w:tcW w:w="997"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2005</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Vi điều khiển</w:t>
            </w: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Kỹ thuật Vi xử lý và lập trình Assembly cho hệ vi xử lý</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Đỗ Xuân Tiến</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rPr>
              <w:t>2013</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Vi điều khiển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sv-SE"/>
              </w:rPr>
              <w:t>Tống Văn On</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2015</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Máy điện</w:t>
            </w:r>
          </w:p>
        </w:tc>
        <w:tc>
          <w:tcPr>
            <w:tcW w:w="2156"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Máy điện</w:t>
            </w:r>
          </w:p>
        </w:tc>
        <w:tc>
          <w:tcPr>
            <w:tcW w:w="1723" w:type="dxa"/>
            <w:shd w:val="clear" w:color="auto" w:fill="auto"/>
            <w:vAlign w:val="center"/>
          </w:tcPr>
          <w:p w:rsidR="00A17140" w:rsidRPr="00A17140" w:rsidRDefault="00A17140" w:rsidP="00743401">
            <w:pPr>
              <w:spacing w:after="0" w:line="240" w:lineRule="auto"/>
              <w:jc w:val="both"/>
              <w:rPr>
                <w:sz w:val="26"/>
                <w:szCs w:val="26"/>
              </w:rPr>
            </w:pPr>
            <w:r w:rsidRPr="00A17140">
              <w:rPr>
                <w:sz w:val="26"/>
                <w:szCs w:val="26"/>
              </w:rPr>
              <w:t>Bùi Đức Hùng</w:t>
            </w:r>
          </w:p>
        </w:tc>
        <w:tc>
          <w:tcPr>
            <w:tcW w:w="1758"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Giáo dục</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2010</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sz w:val="26"/>
                <w:szCs w:val="26"/>
              </w:rPr>
            </w:pPr>
            <w:r w:rsidRPr="00A17140">
              <w:rPr>
                <w:sz w:val="26"/>
                <w:szCs w:val="26"/>
                <w:lang w:val="nl-NL"/>
              </w:rPr>
              <w:t>Hướng dẫn thí nghiệm máy điện</w:t>
            </w:r>
          </w:p>
        </w:tc>
        <w:tc>
          <w:tcPr>
            <w:tcW w:w="1723"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nl-NL"/>
              </w:rPr>
              <w:t>Bùi Tấn Lợi</w:t>
            </w:r>
          </w:p>
        </w:tc>
        <w:tc>
          <w:tcPr>
            <w:tcW w:w="1758"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nl-NL"/>
              </w:rPr>
              <w:t>Đà Nẵng,</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2005</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Truyền động điện</w:t>
            </w:r>
          </w:p>
        </w:tc>
        <w:tc>
          <w:tcPr>
            <w:tcW w:w="2156" w:type="dxa"/>
            <w:shd w:val="clear" w:color="auto" w:fill="auto"/>
            <w:vAlign w:val="center"/>
          </w:tcPr>
          <w:p w:rsidR="00A17140" w:rsidRPr="00A17140" w:rsidRDefault="00A17140" w:rsidP="00743401">
            <w:pPr>
              <w:spacing w:after="0" w:line="240" w:lineRule="auto"/>
              <w:jc w:val="both"/>
              <w:rPr>
                <w:sz w:val="26"/>
                <w:szCs w:val="26"/>
                <w:lang w:val="nl-NL"/>
              </w:rPr>
            </w:pPr>
            <w:r w:rsidRPr="00A17140">
              <w:rPr>
                <w:sz w:val="26"/>
                <w:szCs w:val="26"/>
              </w:rPr>
              <w:t>Truyền động điện</w:t>
            </w:r>
          </w:p>
        </w:tc>
        <w:tc>
          <w:tcPr>
            <w:tcW w:w="1723"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rPr>
              <w:t>Bùi Đình Tiếu</w:t>
            </w:r>
          </w:p>
        </w:tc>
        <w:tc>
          <w:tcPr>
            <w:tcW w:w="1758"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Giáo dục</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2008</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lang w:val="nl-NL"/>
              </w:rPr>
            </w:pPr>
            <w:r w:rsidRPr="00A17140">
              <w:rPr>
                <w:sz w:val="26"/>
                <w:szCs w:val="26"/>
              </w:rPr>
              <w:t>Cơ sở truyền động điện</w:t>
            </w:r>
          </w:p>
        </w:tc>
        <w:tc>
          <w:tcPr>
            <w:tcW w:w="1723"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rPr>
              <w:t>Bùi Quốc Khánh</w:t>
            </w:r>
          </w:p>
        </w:tc>
        <w:tc>
          <w:tcPr>
            <w:tcW w:w="1758"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2007</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rPr>
            </w:pPr>
            <w:r w:rsidRPr="00A17140">
              <w:rPr>
                <w:sz w:val="26"/>
                <w:szCs w:val="26"/>
                <w:lang w:val="nl-NL"/>
              </w:rPr>
              <w:t>Điều khiển tự động các hệ thống truyền động điện</w:t>
            </w:r>
          </w:p>
        </w:tc>
        <w:tc>
          <w:tcPr>
            <w:tcW w:w="1723"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nl-NL"/>
              </w:rPr>
              <w:t>Nguyễn Tiến Ban</w:t>
            </w:r>
          </w:p>
        </w:tc>
        <w:tc>
          <w:tcPr>
            <w:tcW w:w="1758"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2007</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Điều khiển logic (PLC)</w:t>
            </w:r>
          </w:p>
        </w:tc>
        <w:tc>
          <w:tcPr>
            <w:tcW w:w="2156"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lang w:val="pl-PL"/>
              </w:rPr>
              <w:t xml:space="preserve">Giáo trình điều khiển logic và PLC </w:t>
            </w:r>
          </w:p>
        </w:tc>
        <w:tc>
          <w:tcPr>
            <w:tcW w:w="1723"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lang w:val="pl-PL"/>
              </w:rPr>
              <w:t>Nguyễn Như Hiền</w:t>
            </w:r>
          </w:p>
        </w:tc>
        <w:tc>
          <w:tcPr>
            <w:tcW w:w="1758"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lang w:val="pl-PL"/>
              </w:rPr>
              <w:t>Hà Nội</w:t>
            </w:r>
          </w:p>
        </w:tc>
        <w:tc>
          <w:tcPr>
            <w:tcW w:w="997"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lang w:val="pl-PL"/>
              </w:rPr>
              <w:t>2007</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rPr>
              <w:t>Điều khiển Logic lập trình PLC</w:t>
            </w:r>
          </w:p>
        </w:tc>
        <w:tc>
          <w:tcPr>
            <w:tcW w:w="1723"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rPr>
              <w:t>Tăng Văn Mùi</w:t>
            </w:r>
          </w:p>
        </w:tc>
        <w:tc>
          <w:tcPr>
            <w:tcW w:w="1758"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rPr>
              <w:t>Thống Kê</w:t>
            </w:r>
          </w:p>
        </w:tc>
        <w:tc>
          <w:tcPr>
            <w:tcW w:w="997"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rPr>
              <w:t>2006</w:t>
            </w:r>
          </w:p>
        </w:tc>
      </w:tr>
      <w:tr w:rsidR="00A17140" w:rsidRPr="00A17140" w:rsidTr="00A17140">
        <w:trPr>
          <w:trHeight w:val="143"/>
        </w:trPr>
        <w:tc>
          <w:tcPr>
            <w:tcW w:w="563" w:type="dxa"/>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 điều khiển logic (PLC)</w:t>
            </w:r>
          </w:p>
        </w:tc>
        <w:tc>
          <w:tcPr>
            <w:tcW w:w="2156" w:type="dxa"/>
            <w:shd w:val="clear" w:color="auto" w:fill="auto"/>
            <w:vAlign w:val="center"/>
          </w:tcPr>
          <w:p w:rsidR="00A17140" w:rsidRPr="00A17140" w:rsidRDefault="00A17140" w:rsidP="00743401">
            <w:pPr>
              <w:spacing w:after="0" w:line="240" w:lineRule="auto"/>
              <w:rPr>
                <w:rFonts w:eastAsia="Times New Roman"/>
                <w:color w:val="000000"/>
                <w:sz w:val="26"/>
                <w:szCs w:val="26"/>
              </w:rPr>
            </w:pPr>
            <w:r w:rsidRPr="00A17140">
              <w:rPr>
                <w:color w:val="000000"/>
                <w:sz w:val="26"/>
                <w:szCs w:val="26"/>
              </w:rPr>
              <w:t>Tự động hóa PLC S7-300 với TIA- Portal</w:t>
            </w:r>
          </w:p>
        </w:tc>
        <w:tc>
          <w:tcPr>
            <w:tcW w:w="1723" w:type="dxa"/>
            <w:shd w:val="clear" w:color="auto" w:fill="auto"/>
            <w:vAlign w:val="center"/>
          </w:tcPr>
          <w:p w:rsidR="00A17140" w:rsidRPr="00A17140" w:rsidRDefault="00A17140" w:rsidP="00743401">
            <w:pPr>
              <w:spacing w:after="0" w:line="240" w:lineRule="auto"/>
              <w:rPr>
                <w:rFonts w:eastAsia="Times New Roman"/>
                <w:color w:val="000000"/>
                <w:sz w:val="26"/>
                <w:szCs w:val="26"/>
              </w:rPr>
            </w:pPr>
            <w:r w:rsidRPr="00A17140">
              <w:rPr>
                <w:rFonts w:eastAsia="Times New Roman"/>
                <w:color w:val="000000"/>
                <w:sz w:val="26"/>
                <w:szCs w:val="26"/>
              </w:rPr>
              <w:t>Trần Văn Hiếu</w:t>
            </w:r>
          </w:p>
        </w:tc>
        <w:tc>
          <w:tcPr>
            <w:tcW w:w="1758"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rPr>
              <w:t>2016</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Mô phỏng mạch điện</w:t>
            </w:r>
          </w:p>
        </w:tc>
        <w:tc>
          <w:tcPr>
            <w:tcW w:w="2156" w:type="dxa"/>
            <w:shd w:val="clear" w:color="auto" w:fill="auto"/>
            <w:vAlign w:val="center"/>
          </w:tcPr>
          <w:p w:rsidR="00A17140" w:rsidRPr="00A17140" w:rsidRDefault="00A17140" w:rsidP="00743401">
            <w:pPr>
              <w:spacing w:after="0" w:line="240" w:lineRule="auto"/>
              <w:jc w:val="both"/>
              <w:rPr>
                <w:color w:val="000000"/>
                <w:sz w:val="26"/>
                <w:szCs w:val="26"/>
              </w:rPr>
            </w:pPr>
            <w:r w:rsidRPr="00A17140">
              <w:rPr>
                <w:color w:val="000000"/>
                <w:sz w:val="26"/>
                <w:szCs w:val="26"/>
              </w:rPr>
              <w:t>Tự học proteus bằng hình ảnh</w:t>
            </w:r>
          </w:p>
        </w:tc>
        <w:tc>
          <w:tcPr>
            <w:tcW w:w="1723" w:type="dxa"/>
            <w:shd w:val="clear" w:color="auto" w:fill="auto"/>
            <w:vAlign w:val="center"/>
          </w:tcPr>
          <w:p w:rsidR="00A17140" w:rsidRPr="00A17140" w:rsidRDefault="00A17140" w:rsidP="00743401">
            <w:pPr>
              <w:spacing w:after="0" w:line="240" w:lineRule="auto"/>
              <w:rPr>
                <w:rFonts w:eastAsia="Times New Roman"/>
                <w:color w:val="000000"/>
                <w:sz w:val="26"/>
                <w:szCs w:val="26"/>
              </w:rPr>
            </w:pPr>
            <w:r w:rsidRPr="00A17140">
              <w:rPr>
                <w:color w:val="000000"/>
                <w:sz w:val="26"/>
                <w:szCs w:val="26"/>
              </w:rPr>
              <w:t xml:space="preserve"> Trần Thu Hà</w:t>
            </w:r>
          </w:p>
        </w:tc>
        <w:tc>
          <w:tcPr>
            <w:tcW w:w="1758"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rPr>
              <w:t>Thanh niên</w:t>
            </w:r>
          </w:p>
        </w:tc>
        <w:tc>
          <w:tcPr>
            <w:tcW w:w="997"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rPr>
              <w:t>2009</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color w:val="000000"/>
                <w:sz w:val="26"/>
                <w:szCs w:val="26"/>
                <w:lang w:val="vi-VN"/>
              </w:rPr>
            </w:pPr>
            <w:r w:rsidRPr="00A17140">
              <w:rPr>
                <w:color w:val="000000"/>
                <w:sz w:val="26"/>
                <w:szCs w:val="26"/>
                <w:shd w:val="clear" w:color="auto" w:fill="FFFFFF"/>
              </w:rPr>
              <w:t>120 sơ đồ mạch điện tử thực dụng cho chuyên viên điện tử</w:t>
            </w:r>
            <w:r w:rsidRPr="00A17140">
              <w:rPr>
                <w:color w:val="000000"/>
                <w:sz w:val="26"/>
                <w:szCs w:val="26"/>
                <w:lang w:val="vi-VN"/>
              </w:rPr>
              <w:t xml:space="preserve"> </w:t>
            </w:r>
          </w:p>
        </w:tc>
        <w:tc>
          <w:tcPr>
            <w:tcW w:w="1723" w:type="dxa"/>
            <w:shd w:val="clear" w:color="auto" w:fill="auto"/>
            <w:vAlign w:val="center"/>
          </w:tcPr>
          <w:p w:rsidR="00A17140" w:rsidRPr="00A17140" w:rsidRDefault="00A17140" w:rsidP="00743401">
            <w:pPr>
              <w:spacing w:after="0" w:line="240" w:lineRule="auto"/>
              <w:rPr>
                <w:color w:val="000000"/>
                <w:sz w:val="26"/>
                <w:szCs w:val="26"/>
                <w:lang w:val="vi-VN"/>
              </w:rPr>
            </w:pPr>
            <w:r w:rsidRPr="00A17140">
              <w:rPr>
                <w:color w:val="000000"/>
                <w:sz w:val="26"/>
                <w:szCs w:val="26"/>
                <w:shd w:val="clear" w:color="auto" w:fill="FFFFFF"/>
              </w:rPr>
              <w:t>Nguyễn Trọng Đức</w:t>
            </w:r>
          </w:p>
        </w:tc>
        <w:tc>
          <w:tcPr>
            <w:tcW w:w="1758" w:type="dxa"/>
            <w:shd w:val="clear" w:color="auto" w:fill="auto"/>
            <w:vAlign w:val="center"/>
          </w:tcPr>
          <w:p w:rsidR="00A17140" w:rsidRPr="00A17140" w:rsidRDefault="00A17140" w:rsidP="00743401">
            <w:pPr>
              <w:spacing w:after="0" w:line="240" w:lineRule="auto"/>
              <w:jc w:val="center"/>
              <w:rPr>
                <w:color w:val="000000"/>
                <w:sz w:val="26"/>
                <w:szCs w:val="26"/>
                <w:lang w:val="vi-VN"/>
              </w:rPr>
            </w:pPr>
            <w:r w:rsidRPr="00A17140">
              <w:rPr>
                <w:color w:val="000000"/>
                <w:sz w:val="26"/>
                <w:szCs w:val="26"/>
                <w:lang w:val="vi-VN"/>
              </w:rPr>
              <w:t>H</w:t>
            </w:r>
            <w:r w:rsidRPr="00A17140">
              <w:rPr>
                <w:color w:val="000000"/>
                <w:sz w:val="26"/>
                <w:szCs w:val="26"/>
              </w:rPr>
              <w:t>à nội</w:t>
            </w:r>
          </w:p>
        </w:tc>
        <w:tc>
          <w:tcPr>
            <w:tcW w:w="997" w:type="dxa"/>
            <w:shd w:val="clear" w:color="auto" w:fill="auto"/>
            <w:vAlign w:val="center"/>
          </w:tcPr>
          <w:p w:rsidR="00A17140" w:rsidRPr="00A17140" w:rsidRDefault="00A17140" w:rsidP="00743401">
            <w:pPr>
              <w:spacing w:after="0" w:line="240" w:lineRule="auto"/>
              <w:jc w:val="center"/>
              <w:rPr>
                <w:color w:val="000000"/>
                <w:sz w:val="26"/>
                <w:szCs w:val="26"/>
                <w:lang w:val="vi-VN"/>
              </w:rPr>
            </w:pPr>
            <w:r w:rsidRPr="00A17140">
              <w:rPr>
                <w:color w:val="000000"/>
                <w:sz w:val="26"/>
                <w:szCs w:val="26"/>
                <w:lang w:val="vi-VN"/>
              </w:rPr>
              <w:t>20</w:t>
            </w:r>
            <w:r w:rsidRPr="00A17140">
              <w:rPr>
                <w:color w:val="000000"/>
                <w:sz w:val="26"/>
                <w:szCs w:val="26"/>
              </w:rPr>
              <w:t>07</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Lắp đặt mạch chiếu sáng</w:t>
            </w:r>
          </w:p>
        </w:tc>
        <w:tc>
          <w:tcPr>
            <w:tcW w:w="2156" w:type="dxa"/>
            <w:shd w:val="clear" w:color="auto" w:fill="auto"/>
            <w:vAlign w:val="center"/>
          </w:tcPr>
          <w:p w:rsidR="00A17140" w:rsidRPr="00A17140" w:rsidRDefault="00A17140" w:rsidP="00743401">
            <w:pPr>
              <w:spacing w:after="0" w:line="240" w:lineRule="auto"/>
              <w:rPr>
                <w:color w:val="000000"/>
                <w:sz w:val="26"/>
                <w:szCs w:val="26"/>
                <w:lang w:val="nl-NL"/>
              </w:rPr>
            </w:pPr>
            <w:r w:rsidRPr="00A17140">
              <w:rPr>
                <w:color w:val="000000"/>
                <w:sz w:val="26"/>
                <w:szCs w:val="26"/>
                <w:lang w:val="nl-NL"/>
              </w:rPr>
              <w:t>Kỹ thuật chiếu sáng</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nl-NL"/>
              </w:rPr>
              <w:t xml:space="preserve">Đỗ Như ý, </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nl-NL"/>
              </w:rPr>
              <w:t>Xây dựng</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2019</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color w:val="000000"/>
                <w:sz w:val="26"/>
                <w:szCs w:val="26"/>
                <w:lang w:val="nl-NL"/>
              </w:rPr>
            </w:pPr>
            <w:r w:rsidRPr="00A17140">
              <w:rPr>
                <w:color w:val="000000"/>
                <w:sz w:val="26"/>
                <w:szCs w:val="26"/>
                <w:lang w:val="nl-NL"/>
              </w:rPr>
              <w:t xml:space="preserve">Sổ tay thiết kế </w:t>
            </w:r>
            <w:r w:rsidRPr="00A17140">
              <w:rPr>
                <w:color w:val="000000"/>
                <w:sz w:val="26"/>
                <w:szCs w:val="26"/>
                <w:lang w:val="nl-NL"/>
              </w:rPr>
              <w:lastRenderedPageBreak/>
              <w:t>điện chiếu sáng,</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nl-NL"/>
              </w:rPr>
              <w:lastRenderedPageBreak/>
              <w:t xml:space="preserve">Nguyễn Viễn </w:t>
            </w:r>
            <w:r w:rsidRPr="00A17140">
              <w:rPr>
                <w:color w:val="000000"/>
                <w:sz w:val="26"/>
                <w:szCs w:val="26"/>
                <w:lang w:val="nl-NL"/>
              </w:rPr>
              <w:lastRenderedPageBreak/>
              <w:t>Sum</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nl-NL"/>
              </w:rPr>
              <w:lastRenderedPageBreak/>
              <w:t>Thanh Niên</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nl-NL"/>
              </w:rPr>
              <w:t>1999</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Thực tế tại cơ sở 1</w:t>
            </w:r>
          </w:p>
        </w:tc>
        <w:tc>
          <w:tcPr>
            <w:tcW w:w="2156"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Nhà máy thủy điện</w:t>
            </w:r>
          </w:p>
        </w:tc>
        <w:tc>
          <w:tcPr>
            <w:tcW w:w="1723" w:type="dxa"/>
            <w:shd w:val="clear" w:color="auto" w:fill="auto"/>
            <w:vAlign w:val="center"/>
          </w:tcPr>
          <w:p w:rsidR="00A17140" w:rsidRPr="00A17140" w:rsidRDefault="00A17140" w:rsidP="00743401">
            <w:pPr>
              <w:spacing w:after="0" w:line="240" w:lineRule="auto"/>
              <w:rPr>
                <w:sz w:val="26"/>
                <w:szCs w:val="26"/>
                <w:lang w:val="vi-VN"/>
              </w:rPr>
            </w:pPr>
            <w:r w:rsidRPr="00A17140">
              <w:rPr>
                <w:sz w:val="26"/>
                <w:szCs w:val="26"/>
                <w:lang w:val="nl-NL"/>
              </w:rPr>
              <w:t>Lã Văn Út</w:t>
            </w:r>
          </w:p>
        </w:tc>
        <w:tc>
          <w:tcPr>
            <w:tcW w:w="1758"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2013</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rPr>
            </w:pPr>
            <w:r w:rsidRPr="00A17140">
              <w:rPr>
                <w:sz w:val="26"/>
                <w:szCs w:val="26"/>
                <w:lang w:val="nl-NL"/>
              </w:rPr>
              <w:t>Phần điện trong nhà máy điện và trạm biến áp</w:t>
            </w:r>
          </w:p>
        </w:tc>
        <w:tc>
          <w:tcPr>
            <w:tcW w:w="1723" w:type="dxa"/>
            <w:shd w:val="clear" w:color="auto" w:fill="auto"/>
            <w:vAlign w:val="center"/>
          </w:tcPr>
          <w:p w:rsidR="00A17140" w:rsidRPr="00A17140" w:rsidRDefault="00A17140" w:rsidP="00743401">
            <w:pPr>
              <w:spacing w:after="0" w:line="240" w:lineRule="auto"/>
              <w:rPr>
                <w:sz w:val="26"/>
                <w:szCs w:val="26"/>
                <w:lang w:val="nl-NL"/>
              </w:rPr>
            </w:pPr>
            <w:r w:rsidRPr="00A17140">
              <w:rPr>
                <w:sz w:val="26"/>
                <w:szCs w:val="26"/>
                <w:lang w:val="nl-NL"/>
              </w:rPr>
              <w:t>Đào Quang Thạch</w:t>
            </w:r>
          </w:p>
        </w:tc>
        <w:tc>
          <w:tcPr>
            <w:tcW w:w="1758"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2004</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rPr>
            </w:pPr>
            <w:r w:rsidRPr="00A17140">
              <w:rPr>
                <w:sz w:val="26"/>
                <w:szCs w:val="26"/>
                <w:lang w:val="nl-NL"/>
              </w:rPr>
              <w:t>Vận hành và điều khiển HTĐ</w:t>
            </w:r>
          </w:p>
        </w:tc>
        <w:tc>
          <w:tcPr>
            <w:tcW w:w="1723" w:type="dxa"/>
            <w:shd w:val="clear" w:color="auto" w:fill="auto"/>
            <w:vAlign w:val="center"/>
          </w:tcPr>
          <w:p w:rsidR="00A17140" w:rsidRPr="00A17140" w:rsidRDefault="00A17140" w:rsidP="00743401">
            <w:pPr>
              <w:spacing w:after="0" w:line="240" w:lineRule="auto"/>
              <w:rPr>
                <w:sz w:val="26"/>
                <w:szCs w:val="26"/>
                <w:lang w:val="nl-NL"/>
              </w:rPr>
            </w:pPr>
            <w:r w:rsidRPr="00A17140">
              <w:rPr>
                <w:sz w:val="26"/>
                <w:szCs w:val="26"/>
                <w:lang w:val="nl-NL"/>
              </w:rPr>
              <w:t>Nguyễn Trung Nhân</w:t>
            </w:r>
          </w:p>
        </w:tc>
        <w:tc>
          <w:tcPr>
            <w:tcW w:w="1758"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ĐH CN TPHCM</w:t>
            </w:r>
          </w:p>
          <w:p w:rsidR="00A17140" w:rsidRPr="00A17140" w:rsidRDefault="00A17140" w:rsidP="00743401">
            <w:pPr>
              <w:spacing w:after="0" w:line="240" w:lineRule="auto"/>
              <w:jc w:val="center"/>
              <w:rPr>
                <w:sz w:val="26"/>
                <w:szCs w:val="26"/>
              </w:rPr>
            </w:pP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nl-NL"/>
              </w:rPr>
              <w:t>2008</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lang w:val="nl-NL"/>
              </w:rPr>
            </w:pPr>
            <w:r w:rsidRPr="00A17140">
              <w:rPr>
                <w:sz w:val="26"/>
                <w:szCs w:val="26"/>
                <w:lang w:val="nl-NL"/>
              </w:rPr>
              <w:t>Nhà máy điện và trạm biến áp</w:t>
            </w:r>
          </w:p>
        </w:tc>
        <w:tc>
          <w:tcPr>
            <w:tcW w:w="1723" w:type="dxa"/>
            <w:shd w:val="clear" w:color="auto" w:fill="auto"/>
            <w:vAlign w:val="center"/>
          </w:tcPr>
          <w:p w:rsidR="00A17140" w:rsidRPr="00A17140" w:rsidRDefault="00A17140" w:rsidP="00743401">
            <w:pPr>
              <w:spacing w:after="0" w:line="240" w:lineRule="auto"/>
              <w:rPr>
                <w:sz w:val="26"/>
                <w:szCs w:val="26"/>
                <w:lang w:val="nl-NL"/>
              </w:rPr>
            </w:pPr>
            <w:r w:rsidRPr="00A17140">
              <w:rPr>
                <w:sz w:val="26"/>
                <w:szCs w:val="26"/>
                <w:lang w:val="nl-NL"/>
              </w:rPr>
              <w:t>Nguyễn Hữu Khái</w:t>
            </w:r>
          </w:p>
        </w:tc>
        <w:tc>
          <w:tcPr>
            <w:tcW w:w="1758"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Giáo dục Việt Nam</w:t>
            </w:r>
          </w:p>
          <w:p w:rsidR="00A17140" w:rsidRPr="00A17140" w:rsidRDefault="00A17140" w:rsidP="00743401">
            <w:pPr>
              <w:spacing w:after="0" w:line="240" w:lineRule="auto"/>
              <w:jc w:val="center"/>
              <w:rPr>
                <w:sz w:val="26"/>
                <w:szCs w:val="26"/>
                <w:lang w:val="nl-NL"/>
              </w:rPr>
            </w:pPr>
          </w:p>
        </w:tc>
        <w:tc>
          <w:tcPr>
            <w:tcW w:w="997"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2011</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lang w:val="nl-NL"/>
              </w:rPr>
            </w:pPr>
            <w:r w:rsidRPr="00A17140">
              <w:rPr>
                <w:sz w:val="26"/>
                <w:szCs w:val="26"/>
                <w:lang w:val="nl-NL"/>
              </w:rPr>
              <w:t>An toàn điện</w:t>
            </w:r>
          </w:p>
        </w:tc>
        <w:tc>
          <w:tcPr>
            <w:tcW w:w="1723" w:type="dxa"/>
            <w:shd w:val="clear" w:color="auto" w:fill="auto"/>
            <w:vAlign w:val="center"/>
          </w:tcPr>
          <w:p w:rsidR="00A17140" w:rsidRPr="00A17140" w:rsidRDefault="00A17140" w:rsidP="00743401">
            <w:pPr>
              <w:spacing w:after="0" w:line="240" w:lineRule="auto"/>
              <w:rPr>
                <w:sz w:val="26"/>
                <w:szCs w:val="26"/>
                <w:lang w:val="nl-NL"/>
              </w:rPr>
            </w:pPr>
            <w:r w:rsidRPr="00A17140">
              <w:rPr>
                <w:sz w:val="26"/>
                <w:szCs w:val="26"/>
                <w:lang w:val="nl-NL"/>
              </w:rPr>
              <w:t>TS. Nguyễn Đình Thắng</w:t>
            </w:r>
          </w:p>
        </w:tc>
        <w:tc>
          <w:tcPr>
            <w:tcW w:w="1758"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Hà Nội</w:t>
            </w:r>
          </w:p>
        </w:tc>
        <w:tc>
          <w:tcPr>
            <w:tcW w:w="997"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2007</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Thực tế tại cơ sở 2</w:t>
            </w:r>
          </w:p>
        </w:tc>
        <w:tc>
          <w:tcPr>
            <w:tcW w:w="2156" w:type="dxa"/>
            <w:shd w:val="clear" w:color="auto" w:fill="auto"/>
            <w:vAlign w:val="center"/>
          </w:tcPr>
          <w:p w:rsidR="00A17140" w:rsidRPr="00A17140" w:rsidRDefault="00A17140" w:rsidP="00743401">
            <w:pPr>
              <w:spacing w:after="0" w:line="240" w:lineRule="auto"/>
              <w:rPr>
                <w:sz w:val="26"/>
                <w:szCs w:val="26"/>
                <w:lang w:val="pt-BR"/>
              </w:rPr>
            </w:pPr>
            <w:r w:rsidRPr="00A17140">
              <w:rPr>
                <w:sz w:val="26"/>
                <w:szCs w:val="26"/>
                <w:lang w:val="pt-BR"/>
              </w:rPr>
              <w:t>Giáo trình điện công trình</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nl-NL"/>
              </w:rPr>
              <w:t xml:space="preserve">Trần Thị Mỹ Hạnh </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nl-NL"/>
              </w:rPr>
              <w:t>xây dựng</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nl-NL"/>
              </w:rPr>
              <w:t>2008</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sz w:val="26"/>
                <w:szCs w:val="26"/>
                <w:lang w:val="pt-BR"/>
              </w:rPr>
            </w:pPr>
            <w:r w:rsidRPr="00A17140">
              <w:rPr>
                <w:sz w:val="26"/>
                <w:szCs w:val="26"/>
                <w:lang w:val="nl-NL"/>
              </w:rPr>
              <w:t xml:space="preserve">Giáo trình thực hành Corel draw </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nl-NL"/>
              </w:rPr>
              <w:t>Phạm Quang Hiển</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nl-NL"/>
              </w:rPr>
              <w:t>Thanh Niên</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nl-NL"/>
              </w:rPr>
              <w:t>2013</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Sửa chữa thiết bị điện dân dụng</w:t>
            </w:r>
          </w:p>
        </w:tc>
        <w:tc>
          <w:tcPr>
            <w:tcW w:w="2156" w:type="dxa"/>
            <w:shd w:val="clear" w:color="auto" w:fill="auto"/>
          </w:tcPr>
          <w:p w:rsidR="00A17140" w:rsidRPr="00A17140" w:rsidRDefault="00A17140" w:rsidP="00743401">
            <w:pPr>
              <w:spacing w:after="0" w:line="240" w:lineRule="auto"/>
              <w:rPr>
                <w:sz w:val="26"/>
                <w:szCs w:val="26"/>
                <w:lang w:val="nl-NL"/>
              </w:rPr>
            </w:pPr>
            <w:r w:rsidRPr="00A17140">
              <w:rPr>
                <w:sz w:val="26"/>
                <w:szCs w:val="26"/>
                <w:lang w:val="nl-NL"/>
              </w:rPr>
              <w:t>Thiết bị điện dân dụng</w:t>
            </w:r>
          </w:p>
        </w:tc>
        <w:tc>
          <w:tcPr>
            <w:tcW w:w="1723" w:type="dxa"/>
            <w:shd w:val="clear" w:color="auto" w:fill="auto"/>
          </w:tcPr>
          <w:p w:rsidR="00A17140" w:rsidRPr="00A17140" w:rsidRDefault="00A17140" w:rsidP="00743401">
            <w:pPr>
              <w:spacing w:after="0" w:line="240" w:lineRule="auto"/>
              <w:rPr>
                <w:sz w:val="26"/>
                <w:szCs w:val="26"/>
                <w:lang w:val="nl-NL"/>
              </w:rPr>
            </w:pPr>
            <w:r w:rsidRPr="00A17140">
              <w:rPr>
                <w:sz w:val="26"/>
                <w:szCs w:val="26"/>
                <w:lang w:val="nl-NL"/>
              </w:rPr>
              <w:t>Bùi Thành Chung - Nguyễn Thế Đạt</w:t>
            </w:r>
          </w:p>
        </w:tc>
        <w:tc>
          <w:tcPr>
            <w:tcW w:w="1758" w:type="dxa"/>
            <w:shd w:val="clear" w:color="auto" w:fill="auto"/>
          </w:tcPr>
          <w:p w:rsidR="00A17140" w:rsidRPr="00A17140" w:rsidRDefault="00A17140" w:rsidP="00743401">
            <w:pPr>
              <w:spacing w:after="0" w:line="240" w:lineRule="auto"/>
              <w:jc w:val="both"/>
              <w:rPr>
                <w:sz w:val="26"/>
                <w:szCs w:val="26"/>
                <w:lang w:val="nl-NL"/>
              </w:rPr>
            </w:pPr>
            <w:r w:rsidRPr="00A17140">
              <w:rPr>
                <w:sz w:val="26"/>
                <w:szCs w:val="26"/>
                <w:lang w:val="nl-NL"/>
              </w:rPr>
              <w:t xml:space="preserve">Bộ LĐ TBXH tổng cục dạy nghề </w:t>
            </w:r>
          </w:p>
          <w:p w:rsidR="00A17140" w:rsidRPr="00A17140" w:rsidRDefault="00A17140" w:rsidP="00743401">
            <w:pPr>
              <w:spacing w:after="0" w:line="240" w:lineRule="auto"/>
              <w:rPr>
                <w:sz w:val="26"/>
                <w:szCs w:val="26"/>
                <w:lang w:val="nl-NL"/>
              </w:rPr>
            </w:pPr>
          </w:p>
        </w:tc>
        <w:tc>
          <w:tcPr>
            <w:tcW w:w="997"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2012</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highlight w:val="red"/>
              </w:rPr>
            </w:pPr>
          </w:p>
        </w:tc>
        <w:tc>
          <w:tcPr>
            <w:tcW w:w="2156" w:type="dxa"/>
            <w:shd w:val="clear" w:color="auto" w:fill="auto"/>
          </w:tcPr>
          <w:p w:rsidR="00A17140" w:rsidRPr="00A17140" w:rsidRDefault="00A17140" w:rsidP="00743401">
            <w:pPr>
              <w:spacing w:after="0" w:line="240" w:lineRule="auto"/>
              <w:rPr>
                <w:sz w:val="26"/>
                <w:szCs w:val="26"/>
                <w:lang w:val="nl-NL"/>
              </w:rPr>
            </w:pPr>
            <w:r w:rsidRPr="00A17140">
              <w:rPr>
                <w:sz w:val="26"/>
                <w:szCs w:val="26"/>
                <w:lang w:val="nl-NL"/>
              </w:rPr>
              <w:t>Thiết bị tự động điều khiển điện dân dụng</w:t>
            </w:r>
          </w:p>
        </w:tc>
        <w:tc>
          <w:tcPr>
            <w:tcW w:w="1723" w:type="dxa"/>
            <w:shd w:val="clear" w:color="auto" w:fill="auto"/>
          </w:tcPr>
          <w:p w:rsidR="00A17140" w:rsidRPr="00A17140" w:rsidRDefault="00A17140" w:rsidP="00743401">
            <w:pPr>
              <w:spacing w:after="0" w:line="240" w:lineRule="auto"/>
              <w:rPr>
                <w:sz w:val="26"/>
                <w:szCs w:val="26"/>
                <w:lang w:val="nl-NL"/>
              </w:rPr>
            </w:pPr>
            <w:r w:rsidRPr="00A17140">
              <w:rPr>
                <w:sz w:val="26"/>
                <w:szCs w:val="26"/>
                <w:lang w:val="nl-NL"/>
              </w:rPr>
              <w:t xml:space="preserve">Bùi Thành Chung </w:t>
            </w:r>
          </w:p>
        </w:tc>
        <w:tc>
          <w:tcPr>
            <w:tcW w:w="1758" w:type="dxa"/>
            <w:shd w:val="clear" w:color="auto" w:fill="auto"/>
          </w:tcPr>
          <w:p w:rsidR="00A17140" w:rsidRPr="00A17140" w:rsidRDefault="00A17140" w:rsidP="00743401">
            <w:pPr>
              <w:spacing w:after="0" w:line="240" w:lineRule="auto"/>
              <w:jc w:val="both"/>
              <w:rPr>
                <w:sz w:val="26"/>
                <w:szCs w:val="26"/>
                <w:lang w:val="nl-NL"/>
              </w:rPr>
            </w:pPr>
            <w:r w:rsidRPr="00A17140">
              <w:rPr>
                <w:sz w:val="26"/>
                <w:szCs w:val="26"/>
                <w:lang w:val="nl-NL"/>
              </w:rPr>
              <w:t xml:space="preserve">Bộ LĐ TBXH tổng cục dạy nghề </w:t>
            </w:r>
          </w:p>
        </w:tc>
        <w:tc>
          <w:tcPr>
            <w:tcW w:w="997" w:type="dxa"/>
            <w:shd w:val="clear" w:color="auto" w:fill="auto"/>
            <w:vAlign w:val="center"/>
          </w:tcPr>
          <w:p w:rsidR="00A17140" w:rsidRPr="00A17140" w:rsidRDefault="00A17140" w:rsidP="00743401">
            <w:pPr>
              <w:spacing w:after="0" w:line="240" w:lineRule="auto"/>
              <w:jc w:val="center"/>
              <w:rPr>
                <w:sz w:val="26"/>
                <w:szCs w:val="26"/>
                <w:lang w:val="nl-NL"/>
              </w:rPr>
            </w:pPr>
            <w:r w:rsidRPr="00A17140">
              <w:rPr>
                <w:sz w:val="26"/>
                <w:szCs w:val="26"/>
                <w:lang w:val="nl-NL"/>
              </w:rPr>
              <w:t>2012</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 máy điện</w:t>
            </w:r>
          </w:p>
        </w:tc>
        <w:tc>
          <w:tcPr>
            <w:tcW w:w="2156" w:type="dxa"/>
            <w:shd w:val="clear" w:color="auto" w:fill="auto"/>
          </w:tcPr>
          <w:p w:rsidR="00A17140" w:rsidRPr="00A17140" w:rsidRDefault="00A17140" w:rsidP="00743401">
            <w:pPr>
              <w:spacing w:after="0" w:line="240" w:lineRule="auto"/>
              <w:jc w:val="both"/>
              <w:rPr>
                <w:b/>
                <w:sz w:val="26"/>
                <w:szCs w:val="26"/>
                <w:lang w:val="vi-VN"/>
              </w:rPr>
            </w:pPr>
            <w:r w:rsidRPr="00A17140">
              <w:rPr>
                <w:sz w:val="26"/>
                <w:szCs w:val="26"/>
                <w:lang w:val="pt-BR"/>
              </w:rPr>
              <w:t>Kỹ thuật quấn dây máy biến áp động cơ vạn năng động cơ 1 pha 3 pha</w:t>
            </w:r>
          </w:p>
        </w:tc>
        <w:tc>
          <w:tcPr>
            <w:tcW w:w="1723"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Tập thể tác giả</w:t>
            </w:r>
          </w:p>
        </w:tc>
        <w:tc>
          <w:tcPr>
            <w:tcW w:w="1758" w:type="dxa"/>
            <w:shd w:val="clear" w:color="auto" w:fill="auto"/>
            <w:vAlign w:val="center"/>
          </w:tcPr>
          <w:p w:rsidR="00A17140" w:rsidRPr="00A17140" w:rsidRDefault="00A17140" w:rsidP="00743401">
            <w:pPr>
              <w:spacing w:after="0" w:line="240" w:lineRule="auto"/>
              <w:jc w:val="center"/>
              <w:rPr>
                <w:b/>
                <w:sz w:val="26"/>
                <w:szCs w:val="26"/>
                <w:lang w:val="vi-VN"/>
              </w:rPr>
            </w:pPr>
            <w:r w:rsidRPr="00A17140">
              <w:rPr>
                <w:sz w:val="26"/>
                <w:szCs w:val="26"/>
                <w:lang w:val="pl-PL"/>
              </w:rPr>
              <w:t>Đà Nẵng</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2006</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tcPr>
          <w:p w:rsidR="00A17140" w:rsidRPr="00A17140" w:rsidRDefault="00A17140" w:rsidP="00743401">
            <w:pPr>
              <w:spacing w:after="0" w:line="240" w:lineRule="auto"/>
              <w:jc w:val="both"/>
              <w:rPr>
                <w:sz w:val="26"/>
                <w:szCs w:val="26"/>
                <w:lang w:val="pt-BR"/>
              </w:rPr>
            </w:pPr>
            <w:r w:rsidRPr="00A17140">
              <w:rPr>
                <w:sz w:val="26"/>
                <w:szCs w:val="26"/>
                <w:lang w:val="nl-NL"/>
              </w:rPr>
              <w:t>Sửa chữa và quấn lại động cơ điện</w:t>
            </w:r>
            <w:r w:rsidRPr="00A17140">
              <w:rPr>
                <w:sz w:val="26"/>
                <w:szCs w:val="26"/>
                <w:lang w:val="pl-PL"/>
              </w:rPr>
              <w:t xml:space="preserve"> </w:t>
            </w:r>
          </w:p>
        </w:tc>
        <w:tc>
          <w:tcPr>
            <w:tcW w:w="1723"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Tập thể tác giả</w:t>
            </w:r>
          </w:p>
        </w:tc>
        <w:tc>
          <w:tcPr>
            <w:tcW w:w="1758" w:type="dxa"/>
            <w:shd w:val="clear" w:color="auto" w:fill="auto"/>
            <w:vAlign w:val="center"/>
          </w:tcPr>
          <w:p w:rsidR="00A17140" w:rsidRPr="00A17140" w:rsidRDefault="00A17140" w:rsidP="00743401">
            <w:pPr>
              <w:spacing w:after="0" w:line="240" w:lineRule="auto"/>
              <w:jc w:val="center"/>
              <w:rPr>
                <w:sz w:val="26"/>
                <w:szCs w:val="26"/>
                <w:lang w:val="pl-PL"/>
              </w:rPr>
            </w:pPr>
            <w:r w:rsidRPr="00A17140">
              <w:rPr>
                <w:sz w:val="26"/>
                <w:szCs w:val="26"/>
                <w:lang w:val="pl-PL"/>
              </w:rPr>
              <w:t>Giáo dục</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pl-PL"/>
              </w:rPr>
              <w:t>2007</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tcPr>
          <w:p w:rsidR="00A17140" w:rsidRPr="00A17140" w:rsidRDefault="00A17140" w:rsidP="00743401">
            <w:pPr>
              <w:spacing w:after="0" w:line="240" w:lineRule="auto"/>
              <w:jc w:val="both"/>
              <w:rPr>
                <w:b/>
                <w:sz w:val="26"/>
                <w:szCs w:val="26"/>
                <w:lang w:val="vi-VN"/>
              </w:rPr>
            </w:pPr>
            <w:r w:rsidRPr="00A17140">
              <w:rPr>
                <w:sz w:val="26"/>
                <w:szCs w:val="26"/>
                <w:lang w:val="nl-NL"/>
              </w:rPr>
              <w:t>Sửa chữa và quấn lại động cơ điện</w:t>
            </w:r>
          </w:p>
        </w:tc>
        <w:tc>
          <w:tcPr>
            <w:tcW w:w="1723"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Bùi Văn Yên</w:t>
            </w:r>
          </w:p>
        </w:tc>
        <w:tc>
          <w:tcPr>
            <w:tcW w:w="1758" w:type="dxa"/>
            <w:shd w:val="clear" w:color="auto" w:fill="auto"/>
            <w:vAlign w:val="center"/>
          </w:tcPr>
          <w:p w:rsidR="00A17140" w:rsidRPr="00A17140" w:rsidRDefault="00A17140" w:rsidP="00743401">
            <w:pPr>
              <w:spacing w:after="0" w:line="240" w:lineRule="auto"/>
              <w:jc w:val="center"/>
              <w:rPr>
                <w:sz w:val="26"/>
                <w:szCs w:val="26"/>
                <w:lang w:val="pl-PL"/>
              </w:rPr>
            </w:pPr>
            <w:r w:rsidRPr="00A17140">
              <w:rPr>
                <w:sz w:val="26"/>
                <w:szCs w:val="26"/>
                <w:lang w:val="pl-PL"/>
              </w:rPr>
              <w:t>Giáo dục</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pl-PL"/>
              </w:rPr>
              <w:t>2007</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tcPr>
          <w:p w:rsidR="00A17140" w:rsidRPr="00A17140" w:rsidRDefault="00A17140" w:rsidP="00743401">
            <w:pPr>
              <w:spacing w:after="0" w:line="240" w:lineRule="auto"/>
              <w:jc w:val="both"/>
              <w:rPr>
                <w:sz w:val="26"/>
                <w:szCs w:val="26"/>
                <w:lang w:val="nl-NL"/>
              </w:rPr>
            </w:pPr>
            <w:r w:rsidRPr="00A17140">
              <w:rPr>
                <w:sz w:val="26"/>
                <w:szCs w:val="26"/>
                <w:lang w:val="nl-NL"/>
              </w:rPr>
              <w:t>Sửa chữa máy điện và máy biến áp</w:t>
            </w:r>
          </w:p>
        </w:tc>
        <w:tc>
          <w:tcPr>
            <w:tcW w:w="1723"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Nguyễn Đức Sỹ</w:t>
            </w:r>
          </w:p>
        </w:tc>
        <w:tc>
          <w:tcPr>
            <w:tcW w:w="1758" w:type="dxa"/>
            <w:shd w:val="clear" w:color="auto" w:fill="auto"/>
            <w:vAlign w:val="center"/>
          </w:tcPr>
          <w:p w:rsidR="00A17140" w:rsidRPr="00A17140" w:rsidRDefault="00A17140" w:rsidP="00743401">
            <w:pPr>
              <w:spacing w:after="0" w:line="240" w:lineRule="auto"/>
              <w:jc w:val="center"/>
              <w:rPr>
                <w:sz w:val="26"/>
                <w:szCs w:val="26"/>
                <w:lang w:val="pl-PL"/>
              </w:rPr>
            </w:pPr>
            <w:r w:rsidRPr="00A17140">
              <w:rPr>
                <w:sz w:val="26"/>
                <w:szCs w:val="26"/>
                <w:lang w:val="pl-PL"/>
              </w:rPr>
              <w:t>Giáo dục</w:t>
            </w:r>
          </w:p>
        </w:tc>
        <w:tc>
          <w:tcPr>
            <w:tcW w:w="997" w:type="dxa"/>
            <w:shd w:val="clear" w:color="auto" w:fill="auto"/>
            <w:vAlign w:val="center"/>
          </w:tcPr>
          <w:p w:rsidR="00A17140" w:rsidRPr="00A17140" w:rsidRDefault="00A17140" w:rsidP="00743401">
            <w:pPr>
              <w:spacing w:after="0" w:line="240" w:lineRule="auto"/>
              <w:jc w:val="center"/>
              <w:rPr>
                <w:sz w:val="26"/>
                <w:szCs w:val="26"/>
                <w:lang w:val="pl-PL"/>
              </w:rPr>
            </w:pPr>
            <w:r w:rsidRPr="00A17140">
              <w:rPr>
                <w:sz w:val="26"/>
                <w:szCs w:val="26"/>
                <w:lang w:val="pl-PL"/>
              </w:rPr>
              <w:t>2009</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 điện cơ bản</w:t>
            </w:r>
          </w:p>
        </w:tc>
        <w:tc>
          <w:tcPr>
            <w:tcW w:w="2156" w:type="dxa"/>
            <w:shd w:val="clear" w:color="auto" w:fill="auto"/>
            <w:vAlign w:val="center"/>
          </w:tcPr>
          <w:p w:rsidR="00A17140" w:rsidRPr="00A17140" w:rsidRDefault="00A17140" w:rsidP="00743401">
            <w:pPr>
              <w:spacing w:after="0" w:line="240" w:lineRule="auto"/>
              <w:rPr>
                <w:iCs/>
                <w:color w:val="000000"/>
                <w:sz w:val="26"/>
                <w:szCs w:val="26"/>
                <w:lang w:val="pl-PL"/>
              </w:rPr>
            </w:pPr>
            <w:r w:rsidRPr="00A17140">
              <w:rPr>
                <w:iCs/>
                <w:color w:val="000000"/>
                <w:sz w:val="26"/>
                <w:szCs w:val="26"/>
                <w:lang w:val="pl-PL"/>
              </w:rPr>
              <w:t>Giáo trình thực tập điện cơ bản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pl-PL"/>
              </w:rPr>
              <w:t>Bùi Văn Hồng</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pl-PL"/>
              </w:rPr>
              <w:t>Đại học Quốc gia TPHCM</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pl-PL"/>
              </w:rPr>
              <w:t>2009</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nl-NL"/>
              </w:rPr>
              <w:t xml:space="preserve">Giáo trình thực hành điện cơ bản, </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nl-NL"/>
              </w:rPr>
              <w:t>Khoa điện</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color w:val="000000"/>
                <w:sz w:val="26"/>
                <w:szCs w:val="26"/>
                <w:lang w:val="nl-NL"/>
              </w:rPr>
              <w:t>Trường ĐH KTKT công nghiệp</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color w:val="000000"/>
                <w:sz w:val="26"/>
                <w:szCs w:val="26"/>
                <w:lang w:val="nl-NL"/>
              </w:rPr>
              <w:t>2012</w:t>
            </w:r>
          </w:p>
        </w:tc>
      </w:tr>
      <w:tr w:rsidR="00A17140" w:rsidRPr="00A17140" w:rsidTr="00A17140">
        <w:trPr>
          <w:trHeight w:val="143"/>
        </w:trPr>
        <w:tc>
          <w:tcPr>
            <w:tcW w:w="563" w:type="dxa"/>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 điện tử</w:t>
            </w: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nl-NL"/>
              </w:rPr>
              <w:t>Giáo trình thực hành điện tử</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nl-NL"/>
              </w:rPr>
              <w:t>Đỗ Trí Đức</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nl-NL"/>
              </w:rPr>
              <w:t>Bách khoa Hà Nội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2016</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 kỹ thuật số</w:t>
            </w:r>
          </w:p>
        </w:tc>
        <w:tc>
          <w:tcPr>
            <w:tcW w:w="2156" w:type="dxa"/>
            <w:shd w:val="clear" w:color="auto" w:fill="auto"/>
            <w:vAlign w:val="center"/>
          </w:tcPr>
          <w:p w:rsidR="00A17140" w:rsidRPr="00A17140" w:rsidRDefault="00A17140" w:rsidP="00743401">
            <w:pPr>
              <w:spacing w:after="0" w:line="240" w:lineRule="auto"/>
              <w:rPr>
                <w:color w:val="000000"/>
                <w:sz w:val="26"/>
                <w:szCs w:val="26"/>
              </w:rPr>
            </w:pPr>
            <w:r w:rsidRPr="00A17140">
              <w:rPr>
                <w:color w:val="000000"/>
                <w:sz w:val="26"/>
                <w:szCs w:val="26"/>
                <w:lang w:val="vi-VN"/>
              </w:rPr>
              <w:t xml:space="preserve">Thực hành kỹ thuật số </w:t>
            </w:r>
          </w:p>
        </w:tc>
        <w:tc>
          <w:tcPr>
            <w:tcW w:w="1723" w:type="dxa"/>
            <w:shd w:val="clear" w:color="auto" w:fill="auto"/>
            <w:vAlign w:val="center"/>
          </w:tcPr>
          <w:p w:rsidR="00A17140" w:rsidRPr="00A17140" w:rsidRDefault="00A17140" w:rsidP="00743401">
            <w:pPr>
              <w:spacing w:after="0" w:line="240" w:lineRule="auto"/>
              <w:rPr>
                <w:rFonts w:eastAsia="Times New Roman"/>
                <w:color w:val="000000"/>
                <w:sz w:val="26"/>
                <w:szCs w:val="26"/>
              </w:rPr>
            </w:pPr>
            <w:r w:rsidRPr="00A17140">
              <w:rPr>
                <w:color w:val="000000"/>
                <w:sz w:val="26"/>
                <w:szCs w:val="26"/>
                <w:lang w:val="vi-VN"/>
              </w:rPr>
              <w:t>Chu Khắc Huy</w:t>
            </w:r>
          </w:p>
        </w:tc>
        <w:tc>
          <w:tcPr>
            <w:tcW w:w="1758"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lang w:val="vi-VN"/>
              </w:rPr>
              <w:t>Hà nội</w:t>
            </w:r>
          </w:p>
        </w:tc>
        <w:tc>
          <w:tcPr>
            <w:tcW w:w="997"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lang w:val="vi-VN"/>
              </w:rPr>
              <w:t>2007</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color w:val="000000"/>
                <w:sz w:val="26"/>
                <w:szCs w:val="26"/>
              </w:rPr>
            </w:pPr>
            <w:r w:rsidRPr="00A17140">
              <w:rPr>
                <w:color w:val="000000"/>
                <w:sz w:val="26"/>
                <w:szCs w:val="26"/>
              </w:rPr>
              <w:t xml:space="preserve">Giáo trình thực tập điện tử và kỹ </w:t>
            </w:r>
            <w:r w:rsidRPr="00A17140">
              <w:rPr>
                <w:color w:val="000000"/>
                <w:sz w:val="26"/>
                <w:szCs w:val="26"/>
              </w:rPr>
              <w:lastRenderedPageBreak/>
              <w:t>thuật số 2</w:t>
            </w:r>
          </w:p>
        </w:tc>
        <w:tc>
          <w:tcPr>
            <w:tcW w:w="1723" w:type="dxa"/>
            <w:shd w:val="clear" w:color="auto" w:fill="auto"/>
            <w:vAlign w:val="center"/>
          </w:tcPr>
          <w:p w:rsidR="00A17140" w:rsidRPr="00A17140" w:rsidRDefault="00A17140" w:rsidP="00743401">
            <w:pPr>
              <w:spacing w:after="0" w:line="240" w:lineRule="auto"/>
              <w:rPr>
                <w:color w:val="000000"/>
                <w:sz w:val="26"/>
                <w:szCs w:val="26"/>
                <w:lang w:val="vi-VN"/>
              </w:rPr>
            </w:pPr>
            <w:r w:rsidRPr="00A17140">
              <w:rPr>
                <w:color w:val="000000"/>
                <w:sz w:val="26"/>
                <w:szCs w:val="26"/>
              </w:rPr>
              <w:lastRenderedPageBreak/>
              <w:t xml:space="preserve">Vũ Thành Vinh </w:t>
            </w:r>
          </w:p>
        </w:tc>
        <w:tc>
          <w:tcPr>
            <w:tcW w:w="1758" w:type="dxa"/>
            <w:shd w:val="clear" w:color="auto" w:fill="auto"/>
            <w:vAlign w:val="center"/>
          </w:tcPr>
          <w:p w:rsidR="00A17140" w:rsidRPr="00A17140" w:rsidRDefault="00A17140" w:rsidP="00743401">
            <w:pPr>
              <w:spacing w:after="0" w:line="240" w:lineRule="auto"/>
              <w:jc w:val="center"/>
              <w:rPr>
                <w:color w:val="000000"/>
                <w:sz w:val="26"/>
                <w:szCs w:val="26"/>
                <w:lang w:val="vi-VN"/>
              </w:rPr>
            </w:pPr>
            <w:r w:rsidRPr="00A17140">
              <w:rPr>
                <w:color w:val="000000"/>
                <w:sz w:val="26"/>
                <w:szCs w:val="26"/>
              </w:rPr>
              <w:t>Hà Nội</w:t>
            </w:r>
          </w:p>
        </w:tc>
        <w:tc>
          <w:tcPr>
            <w:tcW w:w="997" w:type="dxa"/>
            <w:shd w:val="clear" w:color="auto" w:fill="auto"/>
            <w:vAlign w:val="center"/>
          </w:tcPr>
          <w:p w:rsidR="00A17140" w:rsidRPr="00A17140" w:rsidRDefault="00A17140" w:rsidP="00743401">
            <w:pPr>
              <w:spacing w:after="0" w:line="240" w:lineRule="auto"/>
              <w:jc w:val="center"/>
              <w:rPr>
                <w:color w:val="000000"/>
                <w:sz w:val="26"/>
                <w:szCs w:val="26"/>
                <w:lang w:val="vi-VN"/>
              </w:rPr>
            </w:pPr>
            <w:r w:rsidRPr="00A17140">
              <w:rPr>
                <w:color w:val="000000"/>
                <w:sz w:val="26"/>
                <w:szCs w:val="26"/>
              </w:rPr>
              <w:t>2010</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 trang bị điện</w:t>
            </w:r>
          </w:p>
        </w:tc>
        <w:tc>
          <w:tcPr>
            <w:tcW w:w="2156" w:type="dxa"/>
            <w:shd w:val="clear" w:color="auto" w:fill="auto"/>
          </w:tcPr>
          <w:p w:rsidR="00A17140" w:rsidRPr="00A17140" w:rsidRDefault="00A17140" w:rsidP="00743401">
            <w:pPr>
              <w:spacing w:after="0" w:line="240" w:lineRule="auto"/>
              <w:rPr>
                <w:b/>
                <w:sz w:val="26"/>
                <w:szCs w:val="26"/>
                <w:lang w:val="vi-VN"/>
              </w:rPr>
            </w:pPr>
            <w:r w:rsidRPr="00A17140">
              <w:rPr>
                <w:color w:val="000000"/>
                <w:sz w:val="26"/>
                <w:szCs w:val="26"/>
                <w:lang w:val="nl-NL"/>
              </w:rPr>
              <w:t>Thực hành trang bị điện</w:t>
            </w:r>
          </w:p>
        </w:tc>
        <w:tc>
          <w:tcPr>
            <w:tcW w:w="1723" w:type="dxa"/>
            <w:shd w:val="clear" w:color="auto" w:fill="auto"/>
          </w:tcPr>
          <w:p w:rsidR="00A17140" w:rsidRPr="00A17140" w:rsidRDefault="00A17140" w:rsidP="00743401">
            <w:pPr>
              <w:spacing w:after="0" w:line="240" w:lineRule="auto"/>
              <w:rPr>
                <w:b/>
                <w:sz w:val="26"/>
                <w:szCs w:val="26"/>
                <w:lang w:val="vi-VN"/>
              </w:rPr>
            </w:pPr>
            <w:r w:rsidRPr="00A17140">
              <w:rPr>
                <w:color w:val="000000"/>
                <w:sz w:val="26"/>
                <w:szCs w:val="26"/>
                <w:lang w:val="nl-NL"/>
              </w:rPr>
              <w:t>Phan Xuân Toàn</w:t>
            </w:r>
          </w:p>
        </w:tc>
        <w:tc>
          <w:tcPr>
            <w:tcW w:w="1758" w:type="dxa"/>
            <w:shd w:val="clear" w:color="auto" w:fill="auto"/>
          </w:tcPr>
          <w:p w:rsidR="00A17140" w:rsidRPr="00A17140" w:rsidRDefault="00A17140" w:rsidP="00743401">
            <w:pPr>
              <w:spacing w:after="0" w:line="240" w:lineRule="auto"/>
              <w:jc w:val="center"/>
              <w:rPr>
                <w:b/>
                <w:sz w:val="26"/>
                <w:szCs w:val="26"/>
                <w:lang w:val="vi-VN"/>
              </w:rPr>
            </w:pPr>
            <w:r w:rsidRPr="00A17140">
              <w:rPr>
                <w:color w:val="000000"/>
                <w:sz w:val="26"/>
                <w:szCs w:val="26"/>
                <w:lang w:val="nl-NL"/>
              </w:rPr>
              <w:t>Trường CĐ CN Phúc Yên</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2013</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tcPr>
          <w:p w:rsidR="00A17140" w:rsidRPr="00A17140" w:rsidRDefault="00A17140" w:rsidP="00743401">
            <w:pPr>
              <w:spacing w:after="0" w:line="240" w:lineRule="auto"/>
              <w:jc w:val="both"/>
              <w:rPr>
                <w:color w:val="000000"/>
                <w:sz w:val="26"/>
                <w:szCs w:val="26"/>
                <w:lang w:val="nl-NL"/>
              </w:rPr>
            </w:pPr>
            <w:r w:rsidRPr="00A17140">
              <w:rPr>
                <w:color w:val="000000"/>
                <w:sz w:val="26"/>
                <w:szCs w:val="26"/>
                <w:lang w:val="sv-SE"/>
              </w:rPr>
              <w:t>Hướng dẫn thực hành thiết kế lắp đặt điện công nghiệp</w:t>
            </w:r>
          </w:p>
        </w:tc>
        <w:tc>
          <w:tcPr>
            <w:tcW w:w="1723" w:type="dxa"/>
            <w:shd w:val="clear" w:color="auto" w:fill="auto"/>
            <w:vAlign w:val="center"/>
          </w:tcPr>
          <w:p w:rsidR="00A17140" w:rsidRPr="00A17140" w:rsidRDefault="00A17140" w:rsidP="00743401">
            <w:pPr>
              <w:spacing w:after="0" w:line="240" w:lineRule="auto"/>
              <w:rPr>
                <w:color w:val="000000"/>
                <w:sz w:val="26"/>
                <w:szCs w:val="26"/>
                <w:lang w:val="nl-NL"/>
              </w:rPr>
            </w:pPr>
            <w:r w:rsidRPr="00A17140">
              <w:rPr>
                <w:color w:val="000000"/>
                <w:sz w:val="26"/>
                <w:szCs w:val="26"/>
                <w:lang w:val="nl-NL"/>
              </w:rPr>
              <w:t>Tập thể tác giả</w:t>
            </w:r>
          </w:p>
        </w:tc>
        <w:tc>
          <w:tcPr>
            <w:tcW w:w="1758" w:type="dxa"/>
            <w:shd w:val="clear" w:color="auto" w:fill="auto"/>
            <w:vAlign w:val="center"/>
          </w:tcPr>
          <w:p w:rsidR="00A17140" w:rsidRPr="00A17140" w:rsidRDefault="00A17140" w:rsidP="00743401">
            <w:pPr>
              <w:spacing w:after="0" w:line="240" w:lineRule="auto"/>
              <w:jc w:val="center"/>
              <w:rPr>
                <w:color w:val="000000"/>
                <w:sz w:val="26"/>
                <w:szCs w:val="26"/>
                <w:lang w:val="nl-NL"/>
              </w:rPr>
            </w:pPr>
            <w:r w:rsidRPr="00A17140">
              <w:rPr>
                <w:color w:val="000000"/>
                <w:sz w:val="26"/>
                <w:szCs w:val="26"/>
                <w:lang w:val="sv-SE"/>
              </w:rPr>
              <w:t>Đà Nẵng</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2005</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Khí cụ điện</w:t>
            </w:r>
          </w:p>
        </w:tc>
        <w:tc>
          <w:tcPr>
            <w:tcW w:w="1723"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Phạm Văn Chới</w:t>
            </w:r>
          </w:p>
        </w:tc>
        <w:tc>
          <w:tcPr>
            <w:tcW w:w="1758" w:type="dxa"/>
            <w:shd w:val="clear" w:color="auto" w:fill="auto"/>
            <w:vAlign w:val="center"/>
          </w:tcPr>
          <w:p w:rsidR="00A17140" w:rsidRPr="00A17140" w:rsidRDefault="00A17140" w:rsidP="00743401">
            <w:pPr>
              <w:spacing w:after="0" w:line="240" w:lineRule="auto"/>
              <w:jc w:val="center"/>
              <w:rPr>
                <w:sz w:val="26"/>
                <w:szCs w:val="26"/>
                <w:lang w:val="pt-BR"/>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2011</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Thực tập tốt nghiệp</w:t>
            </w: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 xml:space="preserve">Công trình trạm thuỷ điện </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PGS.TS Hồ Sỹ Dự</w:t>
            </w:r>
          </w:p>
        </w:tc>
        <w:tc>
          <w:tcPr>
            <w:tcW w:w="1758" w:type="dxa"/>
            <w:shd w:val="clear" w:color="auto" w:fill="auto"/>
            <w:vAlign w:val="center"/>
          </w:tcPr>
          <w:p w:rsidR="00A17140" w:rsidRPr="00A17140" w:rsidRDefault="00A17140" w:rsidP="00743401">
            <w:pPr>
              <w:spacing w:after="0" w:line="240" w:lineRule="auto"/>
              <w:rPr>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rPr>
              <w:t>2015</w:t>
            </w:r>
          </w:p>
        </w:tc>
      </w:tr>
      <w:tr w:rsidR="00A17140" w:rsidRPr="00A17140" w:rsidTr="00A17140">
        <w:trPr>
          <w:trHeight w:val="635"/>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outlineLvl w:val="0"/>
              <w:rPr>
                <w:color w:val="000000"/>
                <w:sz w:val="26"/>
                <w:szCs w:val="26"/>
                <w:lang w:val="pl-PL"/>
              </w:rPr>
            </w:pPr>
            <w:r w:rsidRPr="00A17140">
              <w:rPr>
                <w:sz w:val="26"/>
                <w:szCs w:val="26"/>
                <w:lang w:val="pl-PL"/>
              </w:rPr>
              <w:t>Vận hành hệ thống điện</w:t>
            </w:r>
          </w:p>
        </w:tc>
        <w:tc>
          <w:tcPr>
            <w:tcW w:w="1723" w:type="dxa"/>
            <w:shd w:val="clear" w:color="auto" w:fill="auto"/>
            <w:vAlign w:val="center"/>
          </w:tcPr>
          <w:p w:rsidR="00A17140" w:rsidRPr="00A17140" w:rsidRDefault="00A17140" w:rsidP="00743401">
            <w:pPr>
              <w:spacing w:after="0" w:line="240" w:lineRule="auto"/>
              <w:jc w:val="both"/>
              <w:outlineLvl w:val="0"/>
              <w:rPr>
                <w:spacing w:val="-8"/>
                <w:sz w:val="26"/>
                <w:szCs w:val="26"/>
                <w:lang w:val="sv-SE"/>
              </w:rPr>
            </w:pPr>
            <w:r w:rsidRPr="00A17140">
              <w:rPr>
                <w:sz w:val="26"/>
                <w:szCs w:val="26"/>
                <w:lang w:val="pl-PL"/>
              </w:rPr>
              <w:t>Trần Quang Khánh</w:t>
            </w:r>
          </w:p>
        </w:tc>
        <w:tc>
          <w:tcPr>
            <w:tcW w:w="1758" w:type="dxa"/>
            <w:shd w:val="clear" w:color="auto" w:fill="auto"/>
            <w:vAlign w:val="center"/>
          </w:tcPr>
          <w:p w:rsidR="00A17140" w:rsidRPr="00A17140" w:rsidRDefault="00A17140" w:rsidP="00743401">
            <w:pPr>
              <w:spacing w:after="0" w:line="240" w:lineRule="auto"/>
              <w:jc w:val="center"/>
              <w:outlineLvl w:val="0"/>
              <w:rPr>
                <w:sz w:val="26"/>
                <w:szCs w:val="26"/>
                <w:lang w:val="sv-SE"/>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outlineLvl w:val="0"/>
              <w:rPr>
                <w:sz w:val="26"/>
                <w:szCs w:val="26"/>
                <w:lang w:val="sv-SE"/>
              </w:rPr>
            </w:pPr>
            <w:r w:rsidRPr="00A17140">
              <w:rPr>
                <w:sz w:val="26"/>
                <w:szCs w:val="26"/>
                <w:lang w:val="sv-SE"/>
              </w:rPr>
              <w:t>2009</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Mạch điện</w:t>
            </w:r>
          </w:p>
        </w:tc>
        <w:tc>
          <w:tcPr>
            <w:tcW w:w="2156" w:type="dxa"/>
            <w:shd w:val="clear" w:color="auto" w:fill="auto"/>
            <w:vAlign w:val="center"/>
          </w:tcPr>
          <w:p w:rsidR="00A17140" w:rsidRPr="00A17140" w:rsidRDefault="00A17140" w:rsidP="00743401">
            <w:pPr>
              <w:spacing w:after="0" w:line="240" w:lineRule="auto"/>
              <w:rPr>
                <w:b/>
                <w:sz w:val="26"/>
                <w:szCs w:val="26"/>
                <w:lang w:val="vi-VN"/>
              </w:rPr>
            </w:pPr>
            <w:r w:rsidRPr="00A17140">
              <w:rPr>
                <w:rFonts w:eastAsia="Times New Roman"/>
                <w:sz w:val="26"/>
                <w:szCs w:val="26"/>
              </w:rPr>
              <w:t>Mạch điện</w:t>
            </w:r>
          </w:p>
        </w:tc>
        <w:tc>
          <w:tcPr>
            <w:tcW w:w="1723"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Phạm Văn Minh</w:t>
            </w:r>
          </w:p>
        </w:tc>
        <w:tc>
          <w:tcPr>
            <w:tcW w:w="1758"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2011</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b/>
                <w:sz w:val="26"/>
                <w:szCs w:val="26"/>
                <w:lang w:val="vi-VN"/>
              </w:rPr>
            </w:pPr>
            <w:r w:rsidRPr="00A17140">
              <w:rPr>
                <w:color w:val="000000"/>
                <w:sz w:val="26"/>
                <w:szCs w:val="26"/>
                <w:lang w:val="pl-PL" w:eastAsia="ko-KR"/>
              </w:rPr>
              <w:t>Kỹ thuật điện</w:t>
            </w:r>
          </w:p>
        </w:tc>
        <w:tc>
          <w:tcPr>
            <w:tcW w:w="1723" w:type="dxa"/>
            <w:shd w:val="clear" w:color="auto" w:fill="auto"/>
            <w:vAlign w:val="center"/>
          </w:tcPr>
          <w:p w:rsidR="00A17140" w:rsidRPr="00A17140" w:rsidRDefault="00A17140" w:rsidP="00743401">
            <w:pPr>
              <w:spacing w:after="0" w:line="240" w:lineRule="auto"/>
              <w:rPr>
                <w:b/>
                <w:sz w:val="26"/>
                <w:szCs w:val="26"/>
                <w:lang w:val="vi-VN"/>
              </w:rPr>
            </w:pPr>
            <w:r w:rsidRPr="00A17140">
              <w:rPr>
                <w:color w:val="000000"/>
                <w:sz w:val="26"/>
                <w:szCs w:val="26"/>
                <w:lang w:val="pl-PL" w:eastAsia="ko-KR"/>
              </w:rPr>
              <w:t>Đặng Văn Đào</w:t>
            </w:r>
          </w:p>
        </w:tc>
        <w:tc>
          <w:tcPr>
            <w:tcW w:w="1758" w:type="dxa"/>
            <w:shd w:val="clear" w:color="auto" w:fill="auto"/>
            <w:vAlign w:val="center"/>
          </w:tcPr>
          <w:p w:rsidR="00A17140" w:rsidRPr="00A17140" w:rsidRDefault="00A17140" w:rsidP="00743401">
            <w:pPr>
              <w:spacing w:after="0" w:line="240" w:lineRule="auto"/>
              <w:jc w:val="center"/>
              <w:rPr>
                <w:b/>
                <w:sz w:val="26"/>
                <w:szCs w:val="26"/>
                <w:lang w:val="vi-VN"/>
              </w:rPr>
            </w:pPr>
            <w:r w:rsidRPr="00A17140">
              <w:rPr>
                <w:color w:val="000000"/>
                <w:sz w:val="26"/>
                <w:szCs w:val="26"/>
                <w:lang w:val="pl-PL" w:eastAsia="ko-KR"/>
              </w:rPr>
              <w:t>Giáo dục</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2004</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tcPr>
          <w:p w:rsidR="00A17140" w:rsidRPr="00A17140" w:rsidRDefault="00A17140" w:rsidP="00743401">
            <w:pPr>
              <w:spacing w:after="0" w:line="240" w:lineRule="auto"/>
              <w:rPr>
                <w:b/>
                <w:sz w:val="26"/>
                <w:szCs w:val="26"/>
                <w:lang w:val="vi-VN"/>
              </w:rPr>
            </w:pPr>
            <w:r w:rsidRPr="00A17140">
              <w:rPr>
                <w:color w:val="000000"/>
                <w:sz w:val="26"/>
                <w:szCs w:val="26"/>
                <w:lang w:val="pl-PL" w:eastAsia="ko-KR"/>
              </w:rPr>
              <w:t>Bài tập Mạch điện</w:t>
            </w:r>
          </w:p>
        </w:tc>
        <w:tc>
          <w:tcPr>
            <w:tcW w:w="1723" w:type="dxa"/>
            <w:shd w:val="clear" w:color="auto" w:fill="auto"/>
          </w:tcPr>
          <w:p w:rsidR="00A17140" w:rsidRPr="00A17140" w:rsidRDefault="00A17140" w:rsidP="00743401">
            <w:pPr>
              <w:spacing w:after="0" w:line="240" w:lineRule="auto"/>
              <w:rPr>
                <w:b/>
                <w:sz w:val="26"/>
                <w:szCs w:val="26"/>
                <w:lang w:val="vi-VN"/>
              </w:rPr>
            </w:pPr>
            <w:r w:rsidRPr="00A17140">
              <w:rPr>
                <w:color w:val="000000"/>
                <w:sz w:val="26"/>
                <w:szCs w:val="26"/>
                <w:lang w:val="pl-PL" w:eastAsia="ko-KR"/>
              </w:rPr>
              <w:t>Nguyễn Thành Long</w:t>
            </w:r>
          </w:p>
        </w:tc>
        <w:tc>
          <w:tcPr>
            <w:tcW w:w="1758"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2010</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Thiết kế mạch in</w:t>
            </w:r>
          </w:p>
        </w:tc>
        <w:tc>
          <w:tcPr>
            <w:tcW w:w="2156" w:type="dxa"/>
            <w:shd w:val="clear" w:color="auto" w:fill="auto"/>
            <w:vAlign w:val="center"/>
          </w:tcPr>
          <w:p w:rsidR="00A17140" w:rsidRPr="00A17140" w:rsidRDefault="00A17140" w:rsidP="00743401">
            <w:pPr>
              <w:spacing w:after="0" w:line="240" w:lineRule="auto"/>
              <w:jc w:val="both"/>
              <w:rPr>
                <w:color w:val="000000"/>
                <w:sz w:val="26"/>
                <w:szCs w:val="26"/>
              </w:rPr>
            </w:pPr>
            <w:r w:rsidRPr="00A17140">
              <w:rPr>
                <w:color w:val="000000"/>
                <w:sz w:val="26"/>
                <w:szCs w:val="26"/>
                <w:lang w:val="vi-VN"/>
              </w:rPr>
              <w:t xml:space="preserve">Giáo trình thiết kế mạch in </w:t>
            </w:r>
          </w:p>
        </w:tc>
        <w:tc>
          <w:tcPr>
            <w:tcW w:w="1723" w:type="dxa"/>
            <w:shd w:val="clear" w:color="auto" w:fill="auto"/>
            <w:vAlign w:val="center"/>
          </w:tcPr>
          <w:p w:rsidR="00A17140" w:rsidRPr="00A17140" w:rsidRDefault="00A17140" w:rsidP="00743401">
            <w:pPr>
              <w:spacing w:after="0" w:line="240" w:lineRule="auto"/>
              <w:rPr>
                <w:rFonts w:eastAsia="Times New Roman"/>
                <w:color w:val="000000"/>
                <w:sz w:val="26"/>
                <w:szCs w:val="26"/>
              </w:rPr>
            </w:pPr>
            <w:r w:rsidRPr="00A17140">
              <w:rPr>
                <w:color w:val="000000"/>
                <w:sz w:val="26"/>
                <w:szCs w:val="26"/>
                <w:lang w:val="vi-VN"/>
              </w:rPr>
              <w:t>Đặng Minh Hoàng</w:t>
            </w:r>
          </w:p>
        </w:tc>
        <w:tc>
          <w:tcPr>
            <w:tcW w:w="1758"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rPr>
              <w:t>G</w:t>
            </w:r>
            <w:r w:rsidRPr="00A17140">
              <w:rPr>
                <w:color w:val="000000"/>
                <w:sz w:val="26"/>
                <w:szCs w:val="26"/>
                <w:lang w:val="vi-VN"/>
              </w:rPr>
              <w:t>iáo dục</w:t>
            </w:r>
          </w:p>
        </w:tc>
        <w:tc>
          <w:tcPr>
            <w:tcW w:w="997"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lang w:val="vi-VN"/>
              </w:rPr>
              <w:t>2000.</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color w:val="000000"/>
                <w:sz w:val="26"/>
                <w:szCs w:val="26"/>
                <w:lang w:val="vi-VN"/>
              </w:rPr>
            </w:pPr>
            <w:r w:rsidRPr="00A17140">
              <w:rPr>
                <w:color w:val="000000"/>
                <w:sz w:val="26"/>
                <w:szCs w:val="26"/>
                <w:shd w:val="clear" w:color="auto" w:fill="FFFFFF"/>
              </w:rPr>
              <w:t>120 sơ đồ mạch điện tử thực dụng cho chuyên viên điện tử</w:t>
            </w:r>
            <w:r w:rsidRPr="00A17140">
              <w:rPr>
                <w:color w:val="000000"/>
                <w:sz w:val="26"/>
                <w:szCs w:val="26"/>
                <w:lang w:val="vi-VN"/>
              </w:rPr>
              <w:t xml:space="preserve"> </w:t>
            </w:r>
          </w:p>
        </w:tc>
        <w:tc>
          <w:tcPr>
            <w:tcW w:w="1723" w:type="dxa"/>
            <w:shd w:val="clear" w:color="auto" w:fill="auto"/>
            <w:vAlign w:val="center"/>
          </w:tcPr>
          <w:p w:rsidR="00A17140" w:rsidRPr="00A17140" w:rsidRDefault="00A17140" w:rsidP="00743401">
            <w:pPr>
              <w:spacing w:after="0" w:line="240" w:lineRule="auto"/>
              <w:rPr>
                <w:color w:val="000000"/>
                <w:sz w:val="26"/>
                <w:szCs w:val="26"/>
                <w:lang w:val="vi-VN"/>
              </w:rPr>
            </w:pPr>
            <w:r w:rsidRPr="00A17140">
              <w:rPr>
                <w:color w:val="000000"/>
                <w:sz w:val="26"/>
                <w:szCs w:val="26"/>
                <w:shd w:val="clear" w:color="auto" w:fill="FFFFFF"/>
              </w:rPr>
              <w:t>Nguyễn Trọng Đức</w:t>
            </w:r>
          </w:p>
        </w:tc>
        <w:tc>
          <w:tcPr>
            <w:tcW w:w="1758" w:type="dxa"/>
            <w:shd w:val="clear" w:color="auto" w:fill="auto"/>
            <w:vAlign w:val="center"/>
          </w:tcPr>
          <w:p w:rsidR="00A17140" w:rsidRPr="00A17140" w:rsidRDefault="00A17140" w:rsidP="00743401">
            <w:pPr>
              <w:spacing w:after="0" w:line="240" w:lineRule="auto"/>
              <w:jc w:val="center"/>
              <w:rPr>
                <w:color w:val="000000"/>
                <w:sz w:val="26"/>
                <w:szCs w:val="26"/>
                <w:lang w:val="vi-VN"/>
              </w:rPr>
            </w:pPr>
            <w:r w:rsidRPr="00A17140">
              <w:rPr>
                <w:color w:val="000000"/>
                <w:sz w:val="26"/>
                <w:szCs w:val="26"/>
                <w:lang w:val="vi-VN"/>
              </w:rPr>
              <w:t>H</w:t>
            </w:r>
            <w:r w:rsidRPr="00A17140">
              <w:rPr>
                <w:color w:val="000000"/>
                <w:sz w:val="26"/>
                <w:szCs w:val="26"/>
              </w:rPr>
              <w:t>à nội</w:t>
            </w:r>
          </w:p>
        </w:tc>
        <w:tc>
          <w:tcPr>
            <w:tcW w:w="997" w:type="dxa"/>
            <w:shd w:val="clear" w:color="auto" w:fill="auto"/>
            <w:vAlign w:val="center"/>
          </w:tcPr>
          <w:p w:rsidR="00A17140" w:rsidRPr="00A17140" w:rsidRDefault="00A17140" w:rsidP="00743401">
            <w:pPr>
              <w:spacing w:after="0" w:line="240" w:lineRule="auto"/>
              <w:jc w:val="center"/>
              <w:rPr>
                <w:color w:val="000000"/>
                <w:sz w:val="26"/>
                <w:szCs w:val="26"/>
                <w:lang w:val="vi-VN"/>
              </w:rPr>
            </w:pPr>
            <w:r w:rsidRPr="00A17140">
              <w:rPr>
                <w:color w:val="000000"/>
                <w:sz w:val="26"/>
                <w:szCs w:val="26"/>
                <w:lang w:val="vi-VN"/>
              </w:rPr>
              <w:t>20</w:t>
            </w:r>
            <w:r w:rsidRPr="00A17140">
              <w:rPr>
                <w:color w:val="000000"/>
                <w:sz w:val="26"/>
                <w:szCs w:val="26"/>
              </w:rPr>
              <w:t>07</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Nhà máy thủy điện</w:t>
            </w:r>
          </w:p>
        </w:tc>
        <w:tc>
          <w:tcPr>
            <w:tcW w:w="2156"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 xml:space="preserve">Nhà máy Thuỷ điện </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 xml:space="preserve">Nguyễn Đức Tình </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2007</w:t>
            </w:r>
          </w:p>
        </w:tc>
      </w:tr>
      <w:tr w:rsidR="00A17140" w:rsidRPr="00A17140" w:rsidTr="00A17140">
        <w:trPr>
          <w:trHeight w:val="72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 xml:space="preserve">Nhà máy Thuỷ điện </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 xml:space="preserve"> Lã Văn Út </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rPr>
              <w:t>Trường ĐHBKHN</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rFonts w:eastAsia="Times New Roman"/>
                <w:sz w:val="26"/>
                <w:szCs w:val="26"/>
              </w:rPr>
              <w:t>2007</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Vận hành thiết bị cơ khí thuỷ công</w:t>
            </w:r>
          </w:p>
        </w:tc>
        <w:tc>
          <w:tcPr>
            <w:tcW w:w="2156" w:type="dxa"/>
            <w:shd w:val="clear" w:color="auto" w:fill="auto"/>
            <w:vAlign w:val="center"/>
          </w:tcPr>
          <w:p w:rsidR="00A17140" w:rsidRPr="00A17140" w:rsidRDefault="00A17140" w:rsidP="00743401">
            <w:pPr>
              <w:spacing w:after="0" w:line="240" w:lineRule="auto"/>
              <w:jc w:val="both"/>
              <w:rPr>
                <w:rFonts w:eastAsia="Times New Roman"/>
                <w:sz w:val="26"/>
                <w:szCs w:val="26"/>
              </w:rPr>
            </w:pPr>
            <w:r w:rsidRPr="00A17140">
              <w:rPr>
                <w:sz w:val="26"/>
                <w:szCs w:val="26"/>
              </w:rPr>
              <w:t xml:space="preserve">Công trình trạm thuỷ điện </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PGS.TS Hồ Sỹ Dự</w:t>
            </w:r>
          </w:p>
        </w:tc>
        <w:tc>
          <w:tcPr>
            <w:tcW w:w="1758"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sv-SE"/>
              </w:rPr>
              <w:t>Khoa học xã hội</w:t>
            </w:r>
            <w:r w:rsidRPr="00A17140">
              <w:rPr>
                <w:rFonts w:eastAsia="Times New Roman"/>
                <w:sz w:val="26"/>
                <w:szCs w:val="26"/>
              </w:rPr>
              <w:t xml:space="preserve"> </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rPr>
              <w:t>2015</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 xml:space="preserve">Thuỷ công </w:t>
            </w:r>
          </w:p>
        </w:tc>
        <w:tc>
          <w:tcPr>
            <w:tcW w:w="1723"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Ngô Trí Viềng</w:t>
            </w:r>
          </w:p>
        </w:tc>
        <w:tc>
          <w:tcPr>
            <w:tcW w:w="1758" w:type="dxa"/>
            <w:shd w:val="clear" w:color="auto" w:fill="auto"/>
            <w:vAlign w:val="center"/>
          </w:tcPr>
          <w:p w:rsidR="00A17140" w:rsidRPr="00A17140" w:rsidRDefault="00A17140" w:rsidP="00743401">
            <w:pPr>
              <w:spacing w:after="0" w:line="240" w:lineRule="auto"/>
              <w:rPr>
                <w:sz w:val="26"/>
                <w:szCs w:val="26"/>
              </w:rPr>
            </w:pPr>
            <w:r w:rsidRPr="00A17140">
              <w:rPr>
                <w:sz w:val="26"/>
                <w:szCs w:val="26"/>
              </w:rPr>
              <w:t>Trường ĐH Thuỷ Lợi</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2012</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Vận hành hệ thống điện</w:t>
            </w:r>
          </w:p>
        </w:tc>
        <w:tc>
          <w:tcPr>
            <w:tcW w:w="2156" w:type="dxa"/>
            <w:shd w:val="clear" w:color="auto" w:fill="auto"/>
            <w:vAlign w:val="center"/>
          </w:tcPr>
          <w:p w:rsidR="00A17140" w:rsidRPr="00A17140" w:rsidRDefault="00A17140" w:rsidP="00743401">
            <w:pPr>
              <w:spacing w:after="0" w:line="240" w:lineRule="auto"/>
              <w:rPr>
                <w:rFonts w:eastAsia="Times New Roman"/>
                <w:color w:val="000000"/>
                <w:sz w:val="26"/>
                <w:szCs w:val="26"/>
              </w:rPr>
            </w:pPr>
            <w:r w:rsidRPr="00A17140">
              <w:rPr>
                <w:color w:val="000000"/>
                <w:sz w:val="26"/>
                <w:szCs w:val="26"/>
                <w:lang w:val="nb-NO"/>
              </w:rPr>
              <w:t>Vận hành hệ thống điện</w:t>
            </w:r>
          </w:p>
        </w:tc>
        <w:tc>
          <w:tcPr>
            <w:tcW w:w="1723" w:type="dxa"/>
            <w:shd w:val="clear" w:color="auto" w:fill="auto"/>
            <w:vAlign w:val="center"/>
          </w:tcPr>
          <w:p w:rsidR="00A17140" w:rsidRPr="00A17140" w:rsidRDefault="00A17140" w:rsidP="00743401">
            <w:pPr>
              <w:spacing w:after="0" w:line="240" w:lineRule="auto"/>
              <w:rPr>
                <w:rFonts w:eastAsia="Times New Roman"/>
                <w:color w:val="000000"/>
                <w:sz w:val="26"/>
                <w:szCs w:val="26"/>
              </w:rPr>
            </w:pPr>
            <w:r w:rsidRPr="00A17140">
              <w:rPr>
                <w:color w:val="000000"/>
                <w:sz w:val="26"/>
                <w:szCs w:val="26"/>
                <w:lang w:val="nb-NO"/>
              </w:rPr>
              <w:t xml:space="preserve"> Trần Quang Khải</w:t>
            </w:r>
          </w:p>
        </w:tc>
        <w:tc>
          <w:tcPr>
            <w:tcW w:w="1758" w:type="dxa"/>
            <w:shd w:val="clear" w:color="auto" w:fill="auto"/>
            <w:vAlign w:val="center"/>
          </w:tcPr>
          <w:p w:rsidR="00A17140" w:rsidRPr="00A17140" w:rsidRDefault="00A17140" w:rsidP="00743401">
            <w:pPr>
              <w:spacing w:after="0" w:line="240" w:lineRule="auto"/>
              <w:rPr>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rPr>
            </w:pPr>
            <w:r w:rsidRPr="00A17140">
              <w:rPr>
                <w:color w:val="000000"/>
                <w:sz w:val="26"/>
                <w:szCs w:val="26"/>
                <w:lang w:val="nb-NO"/>
              </w:rPr>
              <w:t>2006</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color w:val="000000"/>
                <w:sz w:val="26"/>
                <w:szCs w:val="26"/>
                <w:lang w:val="pt-BR"/>
              </w:rPr>
            </w:pPr>
            <w:r w:rsidRPr="00A17140">
              <w:rPr>
                <w:color w:val="000000"/>
                <w:sz w:val="26"/>
                <w:szCs w:val="26"/>
                <w:lang w:val="pt-BR"/>
              </w:rPr>
              <w:t>Kỹ thuật lắp đặt và vận hành trạm biến áp</w:t>
            </w:r>
          </w:p>
        </w:tc>
        <w:tc>
          <w:tcPr>
            <w:tcW w:w="1723" w:type="dxa"/>
            <w:shd w:val="clear" w:color="auto" w:fill="auto"/>
            <w:vAlign w:val="center"/>
          </w:tcPr>
          <w:p w:rsidR="00A17140" w:rsidRPr="00A17140" w:rsidRDefault="00A17140" w:rsidP="00743401">
            <w:pPr>
              <w:spacing w:after="0" w:line="240" w:lineRule="auto"/>
              <w:rPr>
                <w:color w:val="000000"/>
                <w:sz w:val="26"/>
                <w:szCs w:val="26"/>
                <w:lang w:val="nb-NO"/>
              </w:rPr>
            </w:pPr>
            <w:r w:rsidRPr="00A17140">
              <w:rPr>
                <w:color w:val="000000"/>
                <w:sz w:val="26"/>
                <w:szCs w:val="26"/>
                <w:lang w:val="pt-BR"/>
              </w:rPr>
              <w:t xml:space="preserve"> Phan Đăng Khải </w:t>
            </w:r>
          </w:p>
        </w:tc>
        <w:tc>
          <w:tcPr>
            <w:tcW w:w="1758" w:type="dxa"/>
            <w:shd w:val="clear" w:color="auto" w:fill="auto"/>
            <w:vAlign w:val="center"/>
          </w:tcPr>
          <w:p w:rsidR="00A17140" w:rsidRPr="00A17140" w:rsidRDefault="00A17140" w:rsidP="00743401">
            <w:pPr>
              <w:spacing w:after="0" w:line="240" w:lineRule="auto"/>
              <w:rPr>
                <w:color w:val="000000"/>
                <w:sz w:val="26"/>
                <w:szCs w:val="26"/>
                <w:lang w:val="nb-NO"/>
              </w:rPr>
            </w:pPr>
            <w:r w:rsidRPr="00A17140">
              <w:rPr>
                <w:color w:val="000000"/>
                <w:sz w:val="26"/>
                <w:szCs w:val="26"/>
                <w:lang w:val="pt-BR"/>
              </w:rPr>
              <w:t>Giáo dục</w:t>
            </w:r>
          </w:p>
        </w:tc>
        <w:tc>
          <w:tcPr>
            <w:tcW w:w="997" w:type="dxa"/>
            <w:shd w:val="clear" w:color="auto" w:fill="auto"/>
            <w:vAlign w:val="center"/>
          </w:tcPr>
          <w:p w:rsidR="00A17140" w:rsidRPr="00A17140" w:rsidRDefault="00A17140" w:rsidP="00743401">
            <w:pPr>
              <w:spacing w:after="0" w:line="240" w:lineRule="auto"/>
              <w:jc w:val="center"/>
              <w:rPr>
                <w:color w:val="000000"/>
                <w:sz w:val="26"/>
                <w:szCs w:val="26"/>
                <w:lang w:val="nb-NO"/>
              </w:rPr>
            </w:pPr>
            <w:r w:rsidRPr="00A17140">
              <w:rPr>
                <w:color w:val="000000"/>
                <w:sz w:val="26"/>
                <w:szCs w:val="26"/>
                <w:lang w:val="pt-BR"/>
              </w:rPr>
              <w:t>2009</w:t>
            </w:r>
          </w:p>
        </w:tc>
      </w:tr>
      <w:tr w:rsidR="00A17140" w:rsidRPr="00A17140" w:rsidTr="00A17140">
        <w:trPr>
          <w:trHeight w:val="627"/>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Lưới điện</w:t>
            </w:r>
          </w:p>
        </w:tc>
        <w:tc>
          <w:tcPr>
            <w:tcW w:w="2156" w:type="dxa"/>
            <w:shd w:val="clear" w:color="auto" w:fill="auto"/>
            <w:vAlign w:val="center"/>
          </w:tcPr>
          <w:p w:rsidR="00A17140" w:rsidRPr="00A17140" w:rsidRDefault="00A17140" w:rsidP="00743401">
            <w:pPr>
              <w:spacing w:after="0" w:line="240" w:lineRule="auto"/>
              <w:rPr>
                <w:sz w:val="26"/>
                <w:szCs w:val="26"/>
                <w:lang w:val="pt-BR"/>
              </w:rPr>
            </w:pPr>
            <w:r w:rsidRPr="00A17140">
              <w:rPr>
                <w:sz w:val="26"/>
                <w:szCs w:val="26"/>
                <w:lang w:val="pt-BR"/>
              </w:rPr>
              <w:t>Lưới điện phân phối</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pt-BR"/>
              </w:rPr>
              <w:t>Doãn Văn Đông</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pt-BR"/>
              </w:rPr>
              <w:t>Xây dựng</w:t>
            </w:r>
          </w:p>
        </w:tc>
        <w:tc>
          <w:tcPr>
            <w:tcW w:w="997" w:type="dxa"/>
            <w:shd w:val="clear" w:color="auto" w:fill="auto"/>
            <w:vAlign w:val="center"/>
          </w:tcPr>
          <w:p w:rsidR="00A17140" w:rsidRPr="00A17140" w:rsidRDefault="00A17140" w:rsidP="00743401">
            <w:pPr>
              <w:spacing w:after="0" w:line="240" w:lineRule="auto"/>
              <w:rPr>
                <w:sz w:val="26"/>
                <w:szCs w:val="26"/>
                <w:lang w:val="pt-BR"/>
              </w:rPr>
            </w:pPr>
            <w:r w:rsidRPr="00A17140">
              <w:rPr>
                <w:sz w:val="26"/>
                <w:szCs w:val="26"/>
                <w:lang w:val="pt-BR"/>
              </w:rPr>
              <w:t>2019</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pt-BR"/>
              </w:rPr>
              <w:t xml:space="preserve"> Lưới điện và hệ thống điện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pt-BR"/>
              </w:rPr>
              <w:t>Trần Bách</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pt-BR"/>
              </w:rPr>
              <w:t>2013</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Quy hoạch hệ thống điện</w:t>
            </w:r>
          </w:p>
        </w:tc>
        <w:tc>
          <w:tcPr>
            <w:tcW w:w="2156"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Quy hoạch phát triển hệ thống điện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pt-BR"/>
              </w:rPr>
              <w:t>Nguyễn Lân Tráng</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sv-SE"/>
              </w:rPr>
              <w:t>Khoa học xã hội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pt-BR"/>
              </w:rPr>
              <w:t>2017</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sz w:val="26"/>
                <w:szCs w:val="26"/>
                <w:lang w:val="pt-BR"/>
              </w:rPr>
            </w:pPr>
            <w:r w:rsidRPr="00A17140">
              <w:rPr>
                <w:sz w:val="26"/>
                <w:szCs w:val="26"/>
                <w:lang w:val="pt-BR"/>
              </w:rPr>
              <w:t xml:space="preserve">Quy hoạch phát </w:t>
            </w:r>
            <w:r w:rsidRPr="00A17140">
              <w:rPr>
                <w:sz w:val="26"/>
                <w:szCs w:val="26"/>
                <w:lang w:val="pt-BR"/>
              </w:rPr>
              <w:lastRenderedPageBreak/>
              <w:t>triển hệ thống điện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lastRenderedPageBreak/>
              <w:t>Khoa điện</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lang w:val="pt-BR"/>
              </w:rPr>
              <w:t xml:space="preserve">Trường Đại </w:t>
            </w:r>
            <w:r w:rsidRPr="00A17140">
              <w:rPr>
                <w:sz w:val="26"/>
                <w:szCs w:val="26"/>
                <w:lang w:val="pt-BR"/>
              </w:rPr>
              <w:lastRenderedPageBreak/>
              <w:t>học Kinh tế kỹ thuật Thái Nguyên</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lang w:val="pt-BR"/>
              </w:rPr>
              <w:lastRenderedPageBreak/>
              <w:t>2007</w:t>
            </w:r>
          </w:p>
        </w:tc>
      </w:tr>
      <w:tr w:rsidR="00A17140" w:rsidRPr="00A17140" w:rsidTr="00A17140">
        <w:trPr>
          <w:trHeight w:val="143"/>
        </w:trPr>
        <w:tc>
          <w:tcPr>
            <w:tcW w:w="563" w:type="dxa"/>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Thông tin và điều độ hệ thống điện</w:t>
            </w: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Giáo trình Hệ thống thông tin và điều độ hệ thống điện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Tập thể tác giả</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sz w:val="26"/>
                <w:szCs w:val="26"/>
              </w:rPr>
              <w:t>Khoa điện- ĐHBK Hà Nội</w:t>
            </w:r>
          </w:p>
        </w:tc>
        <w:tc>
          <w:tcPr>
            <w:tcW w:w="997" w:type="dxa"/>
            <w:shd w:val="clear" w:color="auto" w:fill="auto"/>
            <w:vAlign w:val="center"/>
          </w:tcPr>
          <w:p w:rsidR="00A17140" w:rsidRPr="00A17140" w:rsidRDefault="00A17140" w:rsidP="00743401">
            <w:pPr>
              <w:spacing w:after="0" w:line="240" w:lineRule="auto"/>
              <w:jc w:val="center"/>
              <w:rPr>
                <w:rFonts w:eastAsia="Times New Roman"/>
                <w:sz w:val="26"/>
                <w:szCs w:val="26"/>
              </w:rPr>
            </w:pPr>
            <w:r w:rsidRPr="00A17140">
              <w:rPr>
                <w:sz w:val="26"/>
                <w:szCs w:val="26"/>
              </w:rPr>
              <w:t>2017</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Lập và quản lý dự án</w:t>
            </w:r>
          </w:p>
        </w:tc>
        <w:tc>
          <w:tcPr>
            <w:tcW w:w="2156" w:type="dxa"/>
            <w:shd w:val="clear" w:color="auto" w:fill="auto"/>
            <w:vAlign w:val="center"/>
          </w:tcPr>
          <w:p w:rsidR="00A17140" w:rsidRPr="00A17140" w:rsidRDefault="00A17140" w:rsidP="00743401">
            <w:pPr>
              <w:spacing w:after="0" w:line="240" w:lineRule="auto"/>
              <w:rPr>
                <w:sz w:val="26"/>
                <w:szCs w:val="26"/>
                <w:lang w:val="vi-VN"/>
              </w:rPr>
            </w:pPr>
            <w:r w:rsidRPr="00A17140">
              <w:rPr>
                <w:rFonts w:eastAsia="Times New Roman"/>
                <w:sz w:val="26"/>
                <w:szCs w:val="26"/>
                <w:lang w:val="pt-BR"/>
              </w:rPr>
              <w:t>Lập dự án đầu tư</w:t>
            </w:r>
          </w:p>
        </w:tc>
        <w:tc>
          <w:tcPr>
            <w:tcW w:w="1723" w:type="dxa"/>
            <w:shd w:val="clear" w:color="auto" w:fill="auto"/>
            <w:vAlign w:val="center"/>
          </w:tcPr>
          <w:p w:rsidR="00A17140" w:rsidRPr="00A17140" w:rsidRDefault="00A17140" w:rsidP="00743401">
            <w:pPr>
              <w:spacing w:after="0" w:line="240" w:lineRule="auto"/>
              <w:jc w:val="center"/>
              <w:rPr>
                <w:sz w:val="26"/>
                <w:szCs w:val="26"/>
                <w:lang w:val="vi-VN"/>
              </w:rPr>
            </w:pPr>
            <w:r w:rsidRPr="00A17140">
              <w:rPr>
                <w:rFonts w:eastAsia="Times New Roman"/>
                <w:color w:val="000000"/>
                <w:sz w:val="26"/>
                <w:szCs w:val="26"/>
                <w:lang w:val="pt-BR"/>
              </w:rPr>
              <w:t>PGS. TS Nguyễn Bạch Nguyệt</w:t>
            </w:r>
          </w:p>
        </w:tc>
        <w:tc>
          <w:tcPr>
            <w:tcW w:w="1758" w:type="dxa"/>
            <w:shd w:val="clear" w:color="auto" w:fill="auto"/>
            <w:vAlign w:val="center"/>
          </w:tcPr>
          <w:p w:rsidR="00A17140" w:rsidRPr="00A17140" w:rsidRDefault="00A17140" w:rsidP="00743401">
            <w:pPr>
              <w:spacing w:after="0" w:line="240" w:lineRule="auto"/>
              <w:rPr>
                <w:sz w:val="26"/>
                <w:szCs w:val="26"/>
                <w:lang w:val="vi-VN"/>
              </w:rPr>
            </w:pPr>
            <w:r w:rsidRPr="00A17140">
              <w:rPr>
                <w:rFonts w:eastAsia="Times New Roman"/>
                <w:sz w:val="26"/>
                <w:szCs w:val="26"/>
                <w:lang w:val="pt-BR"/>
              </w:rPr>
              <w:t>Đại học Kinh tế quốc dân</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2013</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lang w:val="pt-BR"/>
              </w:rPr>
            </w:pPr>
            <w:r w:rsidRPr="00A17140">
              <w:rPr>
                <w:rFonts w:eastAsia="Times New Roman"/>
                <w:sz w:val="26"/>
                <w:szCs w:val="26"/>
                <w:lang w:val="pt-BR"/>
              </w:rPr>
              <w:t>Thiết lập và thẩm định dự án đầu tư</w:t>
            </w:r>
          </w:p>
        </w:tc>
        <w:tc>
          <w:tcPr>
            <w:tcW w:w="1723" w:type="dxa"/>
            <w:shd w:val="clear" w:color="auto" w:fill="auto"/>
            <w:vAlign w:val="center"/>
          </w:tcPr>
          <w:p w:rsidR="00A17140" w:rsidRPr="00A17140" w:rsidRDefault="00A17140" w:rsidP="00743401">
            <w:pPr>
              <w:spacing w:after="0" w:line="240" w:lineRule="auto"/>
              <w:jc w:val="center"/>
              <w:rPr>
                <w:rFonts w:eastAsia="Times New Roman"/>
                <w:color w:val="000000"/>
                <w:sz w:val="26"/>
                <w:szCs w:val="26"/>
                <w:lang w:val="pt-BR"/>
              </w:rPr>
            </w:pPr>
            <w:r w:rsidRPr="00A17140">
              <w:rPr>
                <w:rFonts w:eastAsia="Times New Roman"/>
                <w:sz w:val="26"/>
                <w:szCs w:val="26"/>
                <w:lang w:val="pt-BR"/>
              </w:rPr>
              <w:t>PGS. TS. Phước Minh Hiệp</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lang w:val="pt-BR"/>
              </w:rPr>
            </w:pPr>
            <w:r w:rsidRPr="00A17140">
              <w:rPr>
                <w:rFonts w:eastAsia="Times New Roman"/>
                <w:sz w:val="26"/>
                <w:szCs w:val="26"/>
                <w:lang w:val="pt-BR"/>
              </w:rPr>
              <w:t>Thống kê</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2012</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lang w:val="pt-BR"/>
              </w:rPr>
            </w:pPr>
            <w:r w:rsidRPr="00A17140">
              <w:rPr>
                <w:rFonts w:eastAsia="Times New Roman"/>
                <w:sz w:val="26"/>
                <w:szCs w:val="26"/>
                <w:lang w:val="pt-BR"/>
              </w:rPr>
              <w:t>Lập và thẩm định dự án đầu tư</w:t>
            </w:r>
          </w:p>
        </w:tc>
        <w:tc>
          <w:tcPr>
            <w:tcW w:w="1723" w:type="dxa"/>
            <w:shd w:val="clear" w:color="auto" w:fill="auto"/>
            <w:vAlign w:val="center"/>
          </w:tcPr>
          <w:p w:rsidR="00A17140" w:rsidRPr="00A17140" w:rsidRDefault="00A17140" w:rsidP="00743401">
            <w:pPr>
              <w:spacing w:after="0" w:line="240" w:lineRule="auto"/>
              <w:jc w:val="center"/>
              <w:rPr>
                <w:rFonts w:eastAsia="Times New Roman"/>
                <w:sz w:val="26"/>
                <w:szCs w:val="26"/>
                <w:lang w:val="pt-BR"/>
              </w:rPr>
            </w:pPr>
            <w:r w:rsidRPr="00A17140">
              <w:rPr>
                <w:rFonts w:eastAsia="Times New Roman"/>
                <w:sz w:val="26"/>
                <w:szCs w:val="26"/>
                <w:lang w:val="pt-BR"/>
              </w:rPr>
              <w:t>Vũ Công Thẩm</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lang w:val="pt-BR"/>
              </w:rPr>
            </w:pPr>
            <w:r w:rsidRPr="00A17140">
              <w:rPr>
                <w:rFonts w:eastAsia="Times New Roman"/>
                <w:sz w:val="26"/>
                <w:szCs w:val="26"/>
                <w:lang w:val="pt-BR"/>
              </w:rPr>
              <w:t>Thống kê</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2010</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Quản trị doanh nghiệp</w:t>
            </w:r>
          </w:p>
        </w:tc>
        <w:tc>
          <w:tcPr>
            <w:tcW w:w="2156" w:type="dxa"/>
            <w:shd w:val="clear" w:color="auto" w:fill="auto"/>
            <w:vAlign w:val="center"/>
          </w:tcPr>
          <w:p w:rsidR="00A17140" w:rsidRPr="00A17140" w:rsidRDefault="00A17140" w:rsidP="00743401">
            <w:pPr>
              <w:spacing w:after="0" w:line="240" w:lineRule="auto"/>
              <w:jc w:val="both"/>
              <w:rPr>
                <w:b/>
                <w:sz w:val="26"/>
                <w:szCs w:val="26"/>
                <w:lang w:val="vi-VN"/>
              </w:rPr>
            </w:pPr>
            <w:r w:rsidRPr="00A17140">
              <w:rPr>
                <w:rFonts w:eastAsia="Times New Roman"/>
                <w:sz w:val="26"/>
                <w:szCs w:val="26"/>
                <w:lang w:val="sv-SE"/>
              </w:rPr>
              <w:t>Quản trị doanh nghiệp</w:t>
            </w:r>
          </w:p>
        </w:tc>
        <w:tc>
          <w:tcPr>
            <w:tcW w:w="1723" w:type="dxa"/>
            <w:shd w:val="clear" w:color="auto" w:fill="auto"/>
            <w:vAlign w:val="center"/>
          </w:tcPr>
          <w:p w:rsidR="00A17140" w:rsidRPr="00A17140" w:rsidRDefault="00A17140" w:rsidP="00743401">
            <w:pPr>
              <w:spacing w:after="0" w:line="240" w:lineRule="auto"/>
              <w:jc w:val="center"/>
              <w:rPr>
                <w:b/>
                <w:sz w:val="26"/>
                <w:szCs w:val="26"/>
                <w:lang w:val="vi-VN"/>
              </w:rPr>
            </w:pPr>
            <w:r w:rsidRPr="00A17140">
              <w:rPr>
                <w:rFonts w:eastAsia="Times New Roman"/>
                <w:sz w:val="26"/>
                <w:szCs w:val="26"/>
                <w:lang w:val="sv-SE"/>
              </w:rPr>
              <w:t>TS. Đoàn Thị Thu Hà</w:t>
            </w:r>
          </w:p>
        </w:tc>
        <w:tc>
          <w:tcPr>
            <w:tcW w:w="1758" w:type="dxa"/>
            <w:shd w:val="clear" w:color="auto" w:fill="auto"/>
            <w:vAlign w:val="center"/>
          </w:tcPr>
          <w:p w:rsidR="00A17140" w:rsidRPr="00A17140" w:rsidRDefault="00A17140" w:rsidP="00743401">
            <w:pPr>
              <w:spacing w:after="0" w:line="240" w:lineRule="auto"/>
              <w:rPr>
                <w:b/>
                <w:sz w:val="26"/>
                <w:szCs w:val="26"/>
                <w:lang w:val="vi-VN"/>
              </w:rPr>
            </w:pPr>
            <w:r w:rsidRPr="00A17140">
              <w:rPr>
                <w:rFonts w:eastAsia="Times New Roman"/>
                <w:sz w:val="26"/>
                <w:szCs w:val="26"/>
                <w:lang w:val="sv-SE"/>
              </w:rPr>
              <w:t>Giao thông vận tải</w:t>
            </w:r>
          </w:p>
        </w:tc>
        <w:tc>
          <w:tcPr>
            <w:tcW w:w="997" w:type="dxa"/>
            <w:shd w:val="clear" w:color="auto" w:fill="auto"/>
            <w:vAlign w:val="center"/>
          </w:tcPr>
          <w:p w:rsidR="00A17140" w:rsidRPr="00A17140" w:rsidRDefault="00A17140" w:rsidP="00743401">
            <w:pPr>
              <w:spacing w:after="0" w:line="240" w:lineRule="auto"/>
              <w:jc w:val="center"/>
              <w:rPr>
                <w:b/>
                <w:sz w:val="26"/>
                <w:szCs w:val="26"/>
                <w:lang w:val="vi-VN"/>
              </w:rPr>
            </w:pPr>
            <w:r w:rsidRPr="00A17140">
              <w:rPr>
                <w:sz w:val="26"/>
                <w:szCs w:val="26"/>
              </w:rPr>
              <w:t>2012</w:t>
            </w:r>
          </w:p>
        </w:tc>
      </w:tr>
      <w:tr w:rsidR="00A17140" w:rsidRPr="00A17140" w:rsidTr="00A17140">
        <w:trPr>
          <w:trHeight w:val="143"/>
        </w:trPr>
        <w:tc>
          <w:tcPr>
            <w:tcW w:w="563" w:type="dxa"/>
            <w:vMerge/>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jc w:val="both"/>
              <w:rPr>
                <w:rFonts w:eastAsia="Times New Roman"/>
                <w:sz w:val="26"/>
                <w:szCs w:val="26"/>
                <w:lang w:val="sv-SE"/>
              </w:rPr>
            </w:pPr>
            <w:r w:rsidRPr="00A17140">
              <w:rPr>
                <w:rFonts w:eastAsia="Times New Roman"/>
                <w:sz w:val="26"/>
                <w:szCs w:val="26"/>
                <w:lang w:val="sv-SE"/>
              </w:rPr>
              <w:t>Quản trị doanh nghiệp</w:t>
            </w:r>
          </w:p>
        </w:tc>
        <w:tc>
          <w:tcPr>
            <w:tcW w:w="1723" w:type="dxa"/>
            <w:shd w:val="clear" w:color="auto" w:fill="auto"/>
            <w:vAlign w:val="center"/>
          </w:tcPr>
          <w:p w:rsidR="00A17140" w:rsidRPr="00A17140" w:rsidRDefault="00A17140" w:rsidP="00743401">
            <w:pPr>
              <w:spacing w:after="0" w:line="240" w:lineRule="auto"/>
              <w:jc w:val="center"/>
              <w:rPr>
                <w:rFonts w:eastAsia="Times New Roman"/>
                <w:sz w:val="26"/>
                <w:szCs w:val="26"/>
                <w:lang w:val="sv-SE"/>
              </w:rPr>
            </w:pPr>
            <w:r w:rsidRPr="00A17140">
              <w:rPr>
                <w:rFonts w:eastAsia="Times New Roman"/>
                <w:sz w:val="26"/>
                <w:szCs w:val="26"/>
                <w:lang w:val="sv-SE"/>
              </w:rPr>
              <w:t>TS. Nguyễn Gia Hội</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lang w:val="pt-BR"/>
              </w:rPr>
            </w:pPr>
            <w:r w:rsidRPr="00A17140">
              <w:rPr>
                <w:rFonts w:eastAsia="Times New Roman"/>
                <w:sz w:val="26"/>
                <w:szCs w:val="26"/>
                <w:lang w:val="pt-BR"/>
              </w:rPr>
              <w:t>Thống kê</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2010</w:t>
            </w:r>
          </w:p>
        </w:tc>
      </w:tr>
      <w:tr w:rsidR="00A17140" w:rsidRPr="00A17140" w:rsidTr="00A17140">
        <w:trPr>
          <w:trHeight w:val="143"/>
        </w:trPr>
        <w:tc>
          <w:tcPr>
            <w:tcW w:w="563" w:type="dxa"/>
            <w:vMerge w:val="restart"/>
            <w:shd w:val="clear" w:color="auto" w:fill="auto"/>
            <w:vAlign w:val="center"/>
          </w:tcPr>
          <w:p w:rsidR="00A17140" w:rsidRPr="00A17140" w:rsidRDefault="00A17140" w:rsidP="00A17140">
            <w:pPr>
              <w:pStyle w:val="ListParagraph"/>
              <w:numPr>
                <w:ilvl w:val="0"/>
                <w:numId w:val="7"/>
              </w:numPr>
              <w:spacing w:after="0" w:line="240" w:lineRule="auto"/>
              <w:rPr>
                <w:sz w:val="26"/>
                <w:szCs w:val="26"/>
                <w:lang w:val="vi-VN"/>
              </w:rPr>
            </w:pPr>
          </w:p>
        </w:tc>
        <w:tc>
          <w:tcPr>
            <w:tcW w:w="1964" w:type="dxa"/>
            <w:vMerge w:val="restart"/>
            <w:vAlign w:val="center"/>
          </w:tcPr>
          <w:p w:rsidR="00A17140" w:rsidRPr="00A17140" w:rsidRDefault="00A17140" w:rsidP="00743401">
            <w:pPr>
              <w:spacing w:after="0" w:line="240" w:lineRule="auto"/>
              <w:jc w:val="both"/>
              <w:rPr>
                <w:rFonts w:eastAsia="Times New Roman"/>
                <w:sz w:val="26"/>
                <w:szCs w:val="26"/>
              </w:rPr>
            </w:pPr>
            <w:r w:rsidRPr="00A17140">
              <w:rPr>
                <w:rFonts w:eastAsia="Times New Roman"/>
                <w:sz w:val="26"/>
                <w:szCs w:val="26"/>
              </w:rPr>
              <w:t>Marketting</w:t>
            </w:r>
          </w:p>
        </w:tc>
        <w:tc>
          <w:tcPr>
            <w:tcW w:w="2156" w:type="dxa"/>
            <w:shd w:val="clear" w:color="auto" w:fill="auto"/>
            <w:vAlign w:val="center"/>
          </w:tcPr>
          <w:p w:rsidR="00A17140" w:rsidRPr="00A17140" w:rsidRDefault="00A17140" w:rsidP="00743401">
            <w:pPr>
              <w:spacing w:after="0" w:line="240" w:lineRule="auto"/>
              <w:rPr>
                <w:sz w:val="26"/>
                <w:szCs w:val="26"/>
                <w:lang w:val="vi-VN"/>
              </w:rPr>
            </w:pPr>
            <w:r w:rsidRPr="00A17140">
              <w:rPr>
                <w:rFonts w:eastAsia="Times New Roman"/>
                <w:sz w:val="26"/>
                <w:szCs w:val="26"/>
              </w:rPr>
              <w:t>Marketing căn bản</w:t>
            </w:r>
          </w:p>
        </w:tc>
        <w:tc>
          <w:tcPr>
            <w:tcW w:w="1723" w:type="dxa"/>
            <w:shd w:val="clear" w:color="auto" w:fill="auto"/>
            <w:vAlign w:val="center"/>
          </w:tcPr>
          <w:p w:rsidR="00A17140" w:rsidRPr="00A17140" w:rsidRDefault="00A17140" w:rsidP="00743401">
            <w:pPr>
              <w:spacing w:after="0" w:line="240" w:lineRule="auto"/>
              <w:rPr>
                <w:sz w:val="26"/>
                <w:szCs w:val="26"/>
                <w:lang w:val="vi-VN"/>
              </w:rPr>
            </w:pPr>
            <w:r w:rsidRPr="00A17140">
              <w:rPr>
                <w:rFonts w:eastAsia="Times New Roman"/>
                <w:sz w:val="26"/>
                <w:szCs w:val="26"/>
              </w:rPr>
              <w:t>GS. TS. Trần Minh Đạo</w:t>
            </w:r>
          </w:p>
        </w:tc>
        <w:tc>
          <w:tcPr>
            <w:tcW w:w="1758" w:type="dxa"/>
            <w:shd w:val="clear" w:color="auto" w:fill="auto"/>
            <w:vAlign w:val="center"/>
          </w:tcPr>
          <w:p w:rsidR="00A17140" w:rsidRPr="00A17140" w:rsidRDefault="00A17140" w:rsidP="00743401">
            <w:pPr>
              <w:spacing w:after="0" w:line="240" w:lineRule="auto"/>
              <w:rPr>
                <w:sz w:val="26"/>
                <w:szCs w:val="26"/>
                <w:lang w:val="vi-VN"/>
              </w:rPr>
            </w:pPr>
            <w:r w:rsidRPr="00A17140">
              <w:rPr>
                <w:rFonts w:eastAsia="Times New Roman"/>
                <w:sz w:val="26"/>
                <w:szCs w:val="26"/>
              </w:rPr>
              <w:t>Đại học Kinh tế quốc dân</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2013</w:t>
            </w:r>
          </w:p>
        </w:tc>
      </w:tr>
      <w:tr w:rsidR="00A17140" w:rsidRPr="00A17140" w:rsidTr="00A17140">
        <w:trPr>
          <w:trHeight w:val="143"/>
        </w:trPr>
        <w:tc>
          <w:tcPr>
            <w:tcW w:w="563" w:type="dxa"/>
            <w:vMerge/>
            <w:shd w:val="clear" w:color="auto" w:fill="auto"/>
            <w:vAlign w:val="center"/>
          </w:tcPr>
          <w:p w:rsidR="00A17140" w:rsidRPr="00A17140" w:rsidRDefault="00A17140" w:rsidP="00743401">
            <w:pPr>
              <w:pStyle w:val="ListParagraph"/>
              <w:numPr>
                <w:ilvl w:val="0"/>
                <w:numId w:val="5"/>
              </w:numPr>
              <w:spacing w:after="0" w:line="240" w:lineRule="auto"/>
              <w:rPr>
                <w:sz w:val="26"/>
                <w:szCs w:val="26"/>
                <w:lang w:val="vi-VN"/>
              </w:rPr>
            </w:pPr>
          </w:p>
        </w:tc>
        <w:tc>
          <w:tcPr>
            <w:tcW w:w="1964" w:type="dxa"/>
            <w:vMerge/>
            <w:vAlign w:val="center"/>
          </w:tcPr>
          <w:p w:rsidR="00A17140" w:rsidRPr="00A17140" w:rsidRDefault="00A17140" w:rsidP="00743401">
            <w:pPr>
              <w:spacing w:after="0" w:line="240" w:lineRule="auto"/>
              <w:jc w:val="both"/>
              <w:rPr>
                <w:rFonts w:eastAsia="Times New Roman"/>
                <w:sz w:val="26"/>
                <w:szCs w:val="26"/>
              </w:rPr>
            </w:pPr>
          </w:p>
        </w:tc>
        <w:tc>
          <w:tcPr>
            <w:tcW w:w="2156"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Marketing căn bản</w:t>
            </w:r>
          </w:p>
        </w:tc>
        <w:tc>
          <w:tcPr>
            <w:tcW w:w="1723"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GS. TS. Trần Minh Đạo</w:t>
            </w:r>
          </w:p>
        </w:tc>
        <w:tc>
          <w:tcPr>
            <w:tcW w:w="1758" w:type="dxa"/>
            <w:shd w:val="clear" w:color="auto" w:fill="auto"/>
            <w:vAlign w:val="center"/>
          </w:tcPr>
          <w:p w:rsidR="00A17140" w:rsidRPr="00A17140" w:rsidRDefault="00A17140" w:rsidP="00743401">
            <w:pPr>
              <w:spacing w:after="0" w:line="240" w:lineRule="auto"/>
              <w:rPr>
                <w:rFonts w:eastAsia="Times New Roman"/>
                <w:sz w:val="26"/>
                <w:szCs w:val="26"/>
              </w:rPr>
            </w:pPr>
            <w:r w:rsidRPr="00A17140">
              <w:rPr>
                <w:rFonts w:eastAsia="Times New Roman"/>
                <w:sz w:val="26"/>
                <w:szCs w:val="26"/>
              </w:rPr>
              <w:t>Giáo dục Việt Nam</w:t>
            </w:r>
          </w:p>
        </w:tc>
        <w:tc>
          <w:tcPr>
            <w:tcW w:w="997" w:type="dxa"/>
            <w:shd w:val="clear" w:color="auto" w:fill="auto"/>
            <w:vAlign w:val="center"/>
          </w:tcPr>
          <w:p w:rsidR="00A17140" w:rsidRPr="00A17140" w:rsidRDefault="00A17140" w:rsidP="00743401">
            <w:pPr>
              <w:spacing w:after="0" w:line="240" w:lineRule="auto"/>
              <w:jc w:val="center"/>
              <w:rPr>
                <w:sz w:val="26"/>
                <w:szCs w:val="26"/>
              </w:rPr>
            </w:pPr>
            <w:r w:rsidRPr="00A17140">
              <w:rPr>
                <w:sz w:val="26"/>
                <w:szCs w:val="26"/>
              </w:rPr>
              <w:t>2013</w:t>
            </w:r>
          </w:p>
        </w:tc>
      </w:tr>
    </w:tbl>
    <w:p w:rsidR="00743401" w:rsidRPr="00743401" w:rsidRDefault="00743401" w:rsidP="00743401">
      <w:pPr>
        <w:spacing w:after="0" w:line="240" w:lineRule="auto"/>
        <w:rPr>
          <w:szCs w:val="28"/>
        </w:rPr>
      </w:pPr>
    </w:p>
    <w:p w:rsidR="00743401" w:rsidRPr="00743401" w:rsidRDefault="00743401" w:rsidP="00743401">
      <w:pPr>
        <w:spacing w:after="0" w:line="240" w:lineRule="auto"/>
        <w:rPr>
          <w:szCs w:val="28"/>
        </w:rPr>
      </w:pPr>
      <w:r w:rsidRPr="00743401">
        <w:rPr>
          <w:szCs w:val="28"/>
        </w:rPr>
        <w:br w:type="page"/>
      </w:r>
    </w:p>
    <w:p w:rsidR="00AB6378" w:rsidRDefault="00743401" w:rsidP="0002333B">
      <w:pPr>
        <w:spacing w:after="0" w:line="240" w:lineRule="auto"/>
        <w:jc w:val="center"/>
        <w:rPr>
          <w:b/>
          <w:bCs/>
          <w:szCs w:val="28"/>
        </w:rPr>
      </w:pPr>
      <w:r w:rsidRPr="00743401">
        <w:rPr>
          <w:b/>
          <w:bCs/>
          <w:szCs w:val="28"/>
        </w:rPr>
        <w:lastRenderedPageBreak/>
        <w:t>KHỐI LƯỢNG KIẾN THỨC, YÊU CẦU VỀ NĂNG LỰC</w:t>
      </w:r>
    </w:p>
    <w:p w:rsidR="00743401" w:rsidRPr="00743401" w:rsidRDefault="00743401" w:rsidP="0002333B">
      <w:pPr>
        <w:spacing w:after="0" w:line="240" w:lineRule="auto"/>
        <w:jc w:val="center"/>
        <w:rPr>
          <w:b/>
          <w:bCs/>
          <w:szCs w:val="28"/>
        </w:rPr>
      </w:pPr>
      <w:r w:rsidRPr="00743401">
        <w:rPr>
          <w:b/>
          <w:bCs/>
          <w:szCs w:val="28"/>
        </w:rPr>
        <w:t xml:space="preserve"> MÀ NGƯỜI HỌC ĐẠT ĐƯỢC SAU KHI TỐT NGHIỆP</w:t>
      </w:r>
    </w:p>
    <w:p w:rsidR="00743401" w:rsidRPr="00743401" w:rsidRDefault="00743401" w:rsidP="0002333B">
      <w:pPr>
        <w:spacing w:after="0" w:line="240" w:lineRule="auto"/>
        <w:jc w:val="center"/>
        <w:rPr>
          <w:szCs w:val="28"/>
        </w:rPr>
      </w:pPr>
      <w:r w:rsidRPr="00743401">
        <w:rPr>
          <w:b/>
          <w:bCs/>
          <w:szCs w:val="28"/>
        </w:rPr>
        <w:t xml:space="preserve"> TRÌNH ĐỘ</w:t>
      </w:r>
      <w:r w:rsidR="00457C61">
        <w:rPr>
          <w:b/>
          <w:bCs/>
          <w:szCs w:val="28"/>
        </w:rPr>
        <w:t>:</w:t>
      </w:r>
      <w:r w:rsidRPr="00743401">
        <w:rPr>
          <w:b/>
          <w:bCs/>
          <w:szCs w:val="28"/>
        </w:rPr>
        <w:t xml:space="preserve"> CAO ĐẲNG</w:t>
      </w:r>
    </w:p>
    <w:p w:rsidR="00743401" w:rsidRPr="00743401" w:rsidRDefault="00743401" w:rsidP="0002333B">
      <w:pPr>
        <w:spacing w:after="0" w:line="240" w:lineRule="auto"/>
        <w:jc w:val="center"/>
        <w:rPr>
          <w:b/>
          <w:bCs/>
          <w:szCs w:val="28"/>
        </w:rPr>
      </w:pPr>
      <w:r w:rsidRPr="00743401">
        <w:rPr>
          <w:b/>
          <w:bCs/>
          <w:szCs w:val="28"/>
        </w:rPr>
        <w:t>NGÀNH, NGHỀ: CÔNG NGHỆ KỸ THUẬT ĐIỆN, ĐIỆN TỬ</w:t>
      </w:r>
    </w:p>
    <w:p w:rsidR="00743401" w:rsidRPr="00743401" w:rsidRDefault="00743401" w:rsidP="0002333B">
      <w:pPr>
        <w:tabs>
          <w:tab w:val="left" w:pos="284"/>
        </w:tabs>
        <w:spacing w:after="0" w:line="240" w:lineRule="auto"/>
        <w:jc w:val="center"/>
        <w:rPr>
          <w:i/>
          <w:szCs w:val="28"/>
          <w:lang w:val="pt-BR"/>
        </w:rPr>
      </w:pPr>
      <w:r w:rsidRPr="00743401">
        <w:rPr>
          <w:i/>
          <w:szCs w:val="28"/>
          <w:lang w:val="pt-BR"/>
        </w:rPr>
        <w:t>(Ban hành kèm theo Quyết định số 474/QĐ-CĐSL, ngày 27 tháng 8 năm 2020 của Hiệu trưởng trường Cao đẳng Sơn La)</w:t>
      </w:r>
    </w:p>
    <w:p w:rsidR="00743401" w:rsidRPr="00743401" w:rsidRDefault="00743401" w:rsidP="00743401">
      <w:pPr>
        <w:spacing w:after="0" w:line="240" w:lineRule="auto"/>
        <w:ind w:firstLine="720"/>
        <w:jc w:val="center"/>
        <w:rPr>
          <w:szCs w:val="28"/>
        </w:rPr>
      </w:pPr>
    </w:p>
    <w:p w:rsidR="00743401" w:rsidRPr="00743401" w:rsidRDefault="00743401" w:rsidP="00743401">
      <w:pPr>
        <w:spacing w:after="0" w:line="240" w:lineRule="auto"/>
        <w:ind w:firstLine="720"/>
        <w:jc w:val="both"/>
        <w:rPr>
          <w:szCs w:val="28"/>
        </w:rPr>
      </w:pPr>
      <w:r w:rsidRPr="00743401">
        <w:rPr>
          <w:b/>
          <w:bCs/>
          <w:szCs w:val="28"/>
        </w:rPr>
        <w:t xml:space="preserve">1. Giới thiệu </w:t>
      </w:r>
      <w:proofErr w:type="gramStart"/>
      <w:r w:rsidRPr="00743401">
        <w:rPr>
          <w:b/>
          <w:bCs/>
          <w:szCs w:val="28"/>
        </w:rPr>
        <w:t>chung</w:t>
      </w:r>
      <w:proofErr w:type="gramEnd"/>
      <w:r w:rsidRPr="00743401">
        <w:rPr>
          <w:b/>
          <w:bCs/>
          <w:szCs w:val="28"/>
        </w:rPr>
        <w:t xml:space="preserve"> về ngành, nghề</w:t>
      </w:r>
    </w:p>
    <w:p w:rsidR="00743401" w:rsidRPr="00743401" w:rsidRDefault="00743401" w:rsidP="00743401">
      <w:pPr>
        <w:spacing w:after="0" w:line="240" w:lineRule="auto"/>
        <w:ind w:firstLine="720"/>
        <w:jc w:val="both"/>
        <w:rPr>
          <w:szCs w:val="28"/>
        </w:rPr>
      </w:pPr>
      <w:r w:rsidRPr="00743401">
        <w:rPr>
          <w:szCs w:val="28"/>
        </w:rPr>
        <w:t>- Công nghệ kỹ thuật điện, điện tử trình độ cao đẳng là ngành, nghề thực hiện các công việc trong lĩnh vực dân dụng và công nghiệp như: Sửa chữa thiết bị điện, điện tử; lập trình, lắp đặt, kiểm tra, vận hành, bảo trì, bảo dưỡng, sửa chữa hệ thống các thiết bị điện, điện tử, tự động hóa... đạt yêu cầu kỹ thuật và đảm bảo an toàn, đáp ứng yêu cầu bậc 5 trong Khung trình độ quốc gia Việt Nam.</w:t>
      </w:r>
    </w:p>
    <w:p w:rsidR="00743401" w:rsidRPr="00743401" w:rsidRDefault="00743401" w:rsidP="00743401">
      <w:pPr>
        <w:spacing w:after="0" w:line="240" w:lineRule="auto"/>
        <w:ind w:firstLine="720"/>
        <w:jc w:val="both"/>
        <w:rPr>
          <w:szCs w:val="28"/>
        </w:rPr>
      </w:pPr>
      <w:r w:rsidRPr="00743401">
        <w:rPr>
          <w:szCs w:val="28"/>
        </w:rPr>
        <w:t>- Các công việc của ngành, nghề chủ yếu được thực hiện tại các phân xưởng sản xuất, nhà máy hoặc các cơ sở sản xuất kinh doanh, có thể tự mở cửa hàng, trung tâm sửa chữa.</w:t>
      </w:r>
    </w:p>
    <w:p w:rsidR="00743401" w:rsidRPr="00743401" w:rsidRDefault="00743401" w:rsidP="00743401">
      <w:pPr>
        <w:spacing w:after="0" w:line="240" w:lineRule="auto"/>
        <w:ind w:firstLine="720"/>
        <w:jc w:val="both"/>
        <w:rPr>
          <w:szCs w:val="28"/>
        </w:rPr>
      </w:pPr>
      <w:r w:rsidRPr="00743401">
        <w:rPr>
          <w:szCs w:val="28"/>
        </w:rPr>
        <w:t>- Để thực hiện tốt các nhiệm vụ, cần phải đảm bảo các điều kiện làm việc thiết yếu như: kiến trúc nhà xưởng và mặt bằng sản xuất hợp lý, các loại thiết bị, dụng cụ phù hợp với tiêu chuẩn của từng công việc; các phần mềm giám sát, quản lý sản phẩm; hệ thống thông tin liên lạc tốt; và có các quy định nội bộ về chuẩn trong lao động, sản xuất.</w:t>
      </w:r>
    </w:p>
    <w:p w:rsidR="00743401" w:rsidRPr="00743401" w:rsidRDefault="00743401" w:rsidP="00743401">
      <w:pPr>
        <w:spacing w:after="0" w:line="240" w:lineRule="auto"/>
        <w:ind w:firstLine="720"/>
        <w:jc w:val="both"/>
        <w:rPr>
          <w:szCs w:val="28"/>
        </w:rPr>
      </w:pPr>
      <w:r w:rsidRPr="00743401">
        <w:rPr>
          <w:szCs w:val="28"/>
        </w:rPr>
        <w:t xml:space="preserve">- Để hành nghề, người </w:t>
      </w:r>
      <w:proofErr w:type="gramStart"/>
      <w:r w:rsidRPr="00743401">
        <w:rPr>
          <w:szCs w:val="28"/>
        </w:rPr>
        <w:t>lao</w:t>
      </w:r>
      <w:proofErr w:type="gramEnd"/>
      <w:r w:rsidRPr="00743401">
        <w:rPr>
          <w:szCs w:val="28"/>
        </w:rPr>
        <w:t xml:space="preserve"> động phải có sức khỏe tốt, có đạo đức nghề nghiệp, có đủ kiến thức chuyên môn và kỹ năng nghề đáp ứng với vị trí công việc. </w:t>
      </w:r>
      <w:proofErr w:type="gramStart"/>
      <w:r w:rsidRPr="00743401">
        <w:rPr>
          <w:szCs w:val="28"/>
        </w:rPr>
        <w:t>Ngoài ra cần phải thường xuyên học tập nâng cao khả năng giao tiếp bằng ngoại ngữ, mở rộng kiến thức xã hội, rèn luyện tính cẩn thận, tỉ mỉ và tác phong công nghiệp.</w:t>
      </w:r>
      <w:proofErr w:type="gramEnd"/>
    </w:p>
    <w:p w:rsidR="00743401" w:rsidRPr="00743401" w:rsidRDefault="00C74772" w:rsidP="00743401">
      <w:pPr>
        <w:spacing w:after="0" w:line="240" w:lineRule="auto"/>
        <w:ind w:firstLine="720"/>
        <w:jc w:val="both"/>
        <w:rPr>
          <w:szCs w:val="28"/>
        </w:rPr>
      </w:pPr>
      <w:r>
        <w:rPr>
          <w:szCs w:val="28"/>
        </w:rPr>
        <w:t xml:space="preserve">- </w:t>
      </w:r>
      <w:r w:rsidR="00743401" w:rsidRPr="00743401">
        <w:rPr>
          <w:szCs w:val="28"/>
        </w:rPr>
        <w:t>Khối lượng kiến thức t</w:t>
      </w:r>
      <w:r w:rsidR="00A17140">
        <w:rPr>
          <w:szCs w:val="28"/>
        </w:rPr>
        <w:t>oàn khóa</w:t>
      </w:r>
      <w:r w:rsidR="00743401" w:rsidRPr="00743401">
        <w:rPr>
          <w:szCs w:val="28"/>
        </w:rPr>
        <w:t>: 2070 giờ (tương đương 90 tín chỉ).</w:t>
      </w:r>
    </w:p>
    <w:p w:rsidR="00743401" w:rsidRPr="00743401" w:rsidRDefault="00743401" w:rsidP="00743401">
      <w:pPr>
        <w:spacing w:after="0" w:line="240" w:lineRule="auto"/>
        <w:ind w:firstLine="720"/>
        <w:jc w:val="both"/>
        <w:rPr>
          <w:szCs w:val="28"/>
        </w:rPr>
      </w:pPr>
      <w:r w:rsidRPr="00743401">
        <w:rPr>
          <w:b/>
          <w:bCs/>
          <w:szCs w:val="28"/>
        </w:rPr>
        <w:t>2. Kiến thức</w:t>
      </w:r>
    </w:p>
    <w:p w:rsidR="00743401" w:rsidRPr="00743401" w:rsidRDefault="00743401" w:rsidP="00743401">
      <w:pPr>
        <w:spacing w:after="0" w:line="240" w:lineRule="auto"/>
        <w:ind w:firstLine="720"/>
        <w:jc w:val="both"/>
        <w:rPr>
          <w:szCs w:val="28"/>
        </w:rPr>
      </w:pPr>
      <w:r w:rsidRPr="00743401">
        <w:rPr>
          <w:szCs w:val="28"/>
        </w:rPr>
        <w:t>- Giải thích chính xác tính chất các linh kiện thường dùng trong lĩnh vực điện, điện tử;</w:t>
      </w:r>
    </w:p>
    <w:p w:rsidR="00743401" w:rsidRPr="00743401" w:rsidRDefault="00743401" w:rsidP="00743401">
      <w:pPr>
        <w:spacing w:after="0" w:line="240" w:lineRule="auto"/>
        <w:ind w:firstLine="720"/>
        <w:jc w:val="both"/>
        <w:rPr>
          <w:szCs w:val="28"/>
        </w:rPr>
      </w:pPr>
      <w:r w:rsidRPr="00743401">
        <w:rPr>
          <w:szCs w:val="28"/>
        </w:rPr>
        <w:t>- Mô tả được cấu tạo, nguyên lý hoạt động, ứng dụng khí cụ điện, linh kiện điện tử;</w:t>
      </w:r>
    </w:p>
    <w:p w:rsidR="00743401" w:rsidRPr="00743401" w:rsidRDefault="00743401" w:rsidP="00743401">
      <w:pPr>
        <w:spacing w:after="0" w:line="240" w:lineRule="auto"/>
        <w:ind w:firstLine="720"/>
        <w:jc w:val="both"/>
        <w:rPr>
          <w:szCs w:val="28"/>
        </w:rPr>
      </w:pPr>
      <w:r w:rsidRPr="00743401">
        <w:rPr>
          <w:szCs w:val="28"/>
        </w:rPr>
        <w:t xml:space="preserve">- Trình bày được các phương pháp sử dụng các thiết bị đo, dụng cụ cầm </w:t>
      </w:r>
      <w:proofErr w:type="gramStart"/>
      <w:r w:rsidRPr="00743401">
        <w:rPr>
          <w:szCs w:val="28"/>
        </w:rPr>
        <w:t>tay</w:t>
      </w:r>
      <w:proofErr w:type="gramEnd"/>
      <w:r w:rsidRPr="00743401">
        <w:rPr>
          <w:szCs w:val="28"/>
        </w:rPr>
        <w:t xml:space="preserve"> vào nghề điện, điện tử;</w:t>
      </w:r>
    </w:p>
    <w:p w:rsidR="00743401" w:rsidRPr="00743401" w:rsidRDefault="00743401" w:rsidP="00743401">
      <w:pPr>
        <w:spacing w:after="0" w:line="240" w:lineRule="auto"/>
        <w:ind w:firstLine="720"/>
        <w:jc w:val="both"/>
        <w:rPr>
          <w:szCs w:val="28"/>
        </w:rPr>
      </w:pPr>
      <w:r w:rsidRPr="00743401">
        <w:rPr>
          <w:szCs w:val="28"/>
        </w:rPr>
        <w:t>- Trình bày được cấu tạo, nguyên lý hoạt động, ứng dụng khí cụ điện, linh kiện điện tử;</w:t>
      </w:r>
    </w:p>
    <w:p w:rsidR="00743401" w:rsidRPr="00743401" w:rsidRDefault="00743401" w:rsidP="00743401">
      <w:pPr>
        <w:spacing w:after="0" w:line="240" w:lineRule="auto"/>
        <w:ind w:firstLine="720"/>
        <w:jc w:val="both"/>
        <w:rPr>
          <w:szCs w:val="28"/>
        </w:rPr>
      </w:pPr>
      <w:r w:rsidRPr="00743401">
        <w:rPr>
          <w:szCs w:val="28"/>
        </w:rPr>
        <w:t>- Trình bày được quy trình lắp ráp các thiết bị điện, điện tử;</w:t>
      </w:r>
    </w:p>
    <w:p w:rsidR="00743401" w:rsidRPr="00743401" w:rsidRDefault="00743401" w:rsidP="00743401">
      <w:pPr>
        <w:spacing w:after="0" w:line="240" w:lineRule="auto"/>
        <w:ind w:firstLine="720"/>
        <w:jc w:val="both"/>
        <w:rPr>
          <w:szCs w:val="28"/>
        </w:rPr>
      </w:pPr>
      <w:r w:rsidRPr="00743401">
        <w:rPr>
          <w:szCs w:val="28"/>
        </w:rPr>
        <w:t>- Trình bày được phương pháp vẽ, thiết kế, chế tạo mạch in;</w:t>
      </w:r>
    </w:p>
    <w:p w:rsidR="00743401" w:rsidRPr="00743401" w:rsidRDefault="00743401" w:rsidP="00743401">
      <w:pPr>
        <w:spacing w:after="0" w:line="240" w:lineRule="auto"/>
        <w:ind w:firstLine="720"/>
        <w:jc w:val="both"/>
        <w:rPr>
          <w:szCs w:val="28"/>
        </w:rPr>
      </w:pPr>
      <w:r w:rsidRPr="00743401">
        <w:rPr>
          <w:szCs w:val="28"/>
        </w:rPr>
        <w:t>- Mô tả quy trình lắp đặt, vận hành, trình tự sửa chữa hệ thống phân phối, hệ thống điện dân dụng và công nghiệp, mạch điện tử;</w:t>
      </w:r>
    </w:p>
    <w:p w:rsidR="00743401" w:rsidRPr="00743401" w:rsidRDefault="00743401" w:rsidP="00743401">
      <w:pPr>
        <w:spacing w:after="0" w:line="240" w:lineRule="auto"/>
        <w:ind w:firstLine="720"/>
        <w:jc w:val="both"/>
        <w:rPr>
          <w:szCs w:val="28"/>
        </w:rPr>
      </w:pPr>
      <w:r w:rsidRPr="00743401">
        <w:rPr>
          <w:szCs w:val="28"/>
        </w:rPr>
        <w:t>- Trình bày được phương pháp lập trình PLC vào hệ thống điện, điện tử;</w:t>
      </w:r>
    </w:p>
    <w:p w:rsidR="00743401" w:rsidRPr="00743401" w:rsidRDefault="00743401" w:rsidP="00743401">
      <w:pPr>
        <w:spacing w:after="0" w:line="240" w:lineRule="auto"/>
        <w:ind w:firstLine="720"/>
        <w:jc w:val="both"/>
        <w:rPr>
          <w:szCs w:val="28"/>
        </w:rPr>
      </w:pPr>
      <w:r w:rsidRPr="00743401">
        <w:rPr>
          <w:szCs w:val="28"/>
        </w:rPr>
        <w:t>- Liệt kê được quy trình bàn giao ca, ghi nhật ký công việc;</w:t>
      </w:r>
    </w:p>
    <w:p w:rsidR="00743401" w:rsidRPr="00743401" w:rsidRDefault="00743401" w:rsidP="00743401">
      <w:pPr>
        <w:spacing w:after="0" w:line="240" w:lineRule="auto"/>
        <w:ind w:firstLine="720"/>
        <w:jc w:val="both"/>
        <w:rPr>
          <w:szCs w:val="28"/>
        </w:rPr>
      </w:pPr>
      <w:r w:rsidRPr="00743401">
        <w:rPr>
          <w:szCs w:val="28"/>
        </w:rPr>
        <w:t xml:space="preserve">- Trình bày được các tiêu chuẩn </w:t>
      </w:r>
      <w:proofErr w:type="gramStart"/>
      <w:r w:rsidRPr="00743401">
        <w:rPr>
          <w:szCs w:val="28"/>
        </w:rPr>
        <w:t>an</w:t>
      </w:r>
      <w:proofErr w:type="gramEnd"/>
      <w:r w:rsidRPr="00743401">
        <w:rPr>
          <w:szCs w:val="28"/>
        </w:rPr>
        <w:t xml:space="preserve"> toàn lao động;</w:t>
      </w:r>
    </w:p>
    <w:p w:rsidR="00743401" w:rsidRPr="00743401" w:rsidRDefault="00743401" w:rsidP="00743401">
      <w:pPr>
        <w:spacing w:after="0" w:line="240" w:lineRule="auto"/>
        <w:ind w:firstLine="720"/>
        <w:jc w:val="both"/>
        <w:rPr>
          <w:szCs w:val="28"/>
        </w:rPr>
      </w:pPr>
      <w:r w:rsidRPr="00743401">
        <w:rPr>
          <w:szCs w:val="28"/>
        </w:rPr>
        <w:lastRenderedPageBreak/>
        <w:t xml:space="preserve">- Trình bày được những kiến thức cơ bản về chính trị, văn hóa, xã hội, pháp luật, quốc phòng an ninh, giáo dục thể chất </w:t>
      </w:r>
      <w:proofErr w:type="gramStart"/>
      <w:r w:rsidRPr="00743401">
        <w:rPr>
          <w:szCs w:val="28"/>
        </w:rPr>
        <w:t>theo</w:t>
      </w:r>
      <w:proofErr w:type="gramEnd"/>
      <w:r w:rsidRPr="00743401">
        <w:rPr>
          <w:szCs w:val="28"/>
        </w:rPr>
        <w:t xml:space="preserve"> quy định.</w:t>
      </w:r>
    </w:p>
    <w:p w:rsidR="00743401" w:rsidRPr="00743401" w:rsidRDefault="00743401" w:rsidP="00743401">
      <w:pPr>
        <w:spacing w:after="0" w:line="240" w:lineRule="auto"/>
        <w:ind w:firstLine="720"/>
        <w:jc w:val="both"/>
        <w:rPr>
          <w:szCs w:val="28"/>
        </w:rPr>
      </w:pPr>
      <w:r w:rsidRPr="00743401">
        <w:rPr>
          <w:b/>
          <w:bCs/>
          <w:szCs w:val="28"/>
        </w:rPr>
        <w:t>3. Kỹ năng</w:t>
      </w:r>
    </w:p>
    <w:p w:rsidR="00743401" w:rsidRPr="00743401" w:rsidRDefault="00743401" w:rsidP="00743401">
      <w:pPr>
        <w:spacing w:after="0" w:line="240" w:lineRule="auto"/>
        <w:ind w:firstLine="720"/>
        <w:jc w:val="both"/>
        <w:rPr>
          <w:szCs w:val="28"/>
        </w:rPr>
      </w:pPr>
      <w:r w:rsidRPr="00743401">
        <w:rPr>
          <w:szCs w:val="28"/>
        </w:rPr>
        <w:t xml:space="preserve">- Sử dụng thành thạo các dụng cụ hỗ trợ cầm </w:t>
      </w:r>
      <w:proofErr w:type="gramStart"/>
      <w:r w:rsidRPr="00743401">
        <w:rPr>
          <w:szCs w:val="28"/>
        </w:rPr>
        <w:t>tay</w:t>
      </w:r>
      <w:proofErr w:type="gramEnd"/>
      <w:r w:rsidRPr="00743401">
        <w:rPr>
          <w:szCs w:val="28"/>
        </w:rPr>
        <w:t xml:space="preserve"> nghề điện, điện tử;</w:t>
      </w:r>
    </w:p>
    <w:p w:rsidR="00743401" w:rsidRPr="00743401" w:rsidRDefault="00743401" w:rsidP="00743401">
      <w:pPr>
        <w:spacing w:after="0" w:line="240" w:lineRule="auto"/>
        <w:ind w:firstLine="720"/>
        <w:jc w:val="both"/>
        <w:rPr>
          <w:szCs w:val="28"/>
        </w:rPr>
      </w:pPr>
      <w:r w:rsidRPr="00743401">
        <w:rPr>
          <w:szCs w:val="28"/>
        </w:rPr>
        <w:t>- Đọc được chính xác các bản vẽ kỹ thuật như: Sơ đồ lắp ráp, sơ đồ nguyên lý;</w:t>
      </w:r>
    </w:p>
    <w:p w:rsidR="00743401" w:rsidRPr="00743401" w:rsidRDefault="00743401" w:rsidP="00743401">
      <w:pPr>
        <w:spacing w:after="0" w:line="240" w:lineRule="auto"/>
        <w:ind w:firstLine="720"/>
        <w:jc w:val="both"/>
        <w:rPr>
          <w:szCs w:val="28"/>
        </w:rPr>
      </w:pPr>
      <w:r w:rsidRPr="00743401">
        <w:rPr>
          <w:szCs w:val="28"/>
        </w:rPr>
        <w:t>- Tính toán được các thông số của mạch điện;</w:t>
      </w:r>
    </w:p>
    <w:p w:rsidR="00743401" w:rsidRPr="00743401" w:rsidRDefault="00743401" w:rsidP="00743401">
      <w:pPr>
        <w:spacing w:after="0" w:line="240" w:lineRule="auto"/>
        <w:ind w:firstLine="720"/>
        <w:jc w:val="both"/>
        <w:rPr>
          <w:szCs w:val="28"/>
        </w:rPr>
      </w:pPr>
      <w:r w:rsidRPr="00743401">
        <w:rPr>
          <w:szCs w:val="28"/>
        </w:rPr>
        <w:t>-  Liệt kê được vật tư, linh kiện cần cho mạch điện;</w:t>
      </w:r>
    </w:p>
    <w:p w:rsidR="00743401" w:rsidRPr="00743401" w:rsidRDefault="00743401" w:rsidP="00743401">
      <w:pPr>
        <w:spacing w:after="0" w:line="240" w:lineRule="auto"/>
        <w:ind w:firstLine="720"/>
        <w:jc w:val="both"/>
        <w:rPr>
          <w:szCs w:val="28"/>
        </w:rPr>
      </w:pPr>
      <w:r w:rsidRPr="00743401">
        <w:rPr>
          <w:szCs w:val="28"/>
        </w:rPr>
        <w:t>- Lắp ráp, đo, kiểm tra và sửa chữa thành thạo mạch điện;</w:t>
      </w:r>
    </w:p>
    <w:p w:rsidR="00743401" w:rsidRPr="00743401" w:rsidRDefault="00743401" w:rsidP="00743401">
      <w:pPr>
        <w:spacing w:after="0" w:line="240" w:lineRule="auto"/>
        <w:ind w:firstLine="720"/>
        <w:jc w:val="both"/>
        <w:rPr>
          <w:szCs w:val="28"/>
        </w:rPr>
      </w:pPr>
      <w:r w:rsidRPr="00743401">
        <w:rPr>
          <w:szCs w:val="28"/>
        </w:rPr>
        <w:t>- Vận hành hệ thống phân phối, hệ thống điện dân dụng và công nghiệp;</w:t>
      </w:r>
    </w:p>
    <w:p w:rsidR="00743401" w:rsidRPr="00743401" w:rsidRDefault="00743401" w:rsidP="00743401">
      <w:pPr>
        <w:spacing w:after="0" w:line="240" w:lineRule="auto"/>
        <w:ind w:firstLine="720"/>
        <w:jc w:val="both"/>
        <w:rPr>
          <w:szCs w:val="28"/>
        </w:rPr>
      </w:pPr>
      <w:r w:rsidRPr="00743401">
        <w:rPr>
          <w:szCs w:val="28"/>
        </w:rPr>
        <w:t>- Lập trình PLC cho hệ thống điện, điện tử;</w:t>
      </w:r>
    </w:p>
    <w:p w:rsidR="00743401" w:rsidRPr="00743401" w:rsidRDefault="00743401" w:rsidP="00743401">
      <w:pPr>
        <w:spacing w:after="0" w:line="240" w:lineRule="auto"/>
        <w:ind w:firstLine="720"/>
        <w:jc w:val="both"/>
        <w:rPr>
          <w:szCs w:val="28"/>
        </w:rPr>
      </w:pPr>
      <w:r w:rsidRPr="00743401">
        <w:rPr>
          <w:szCs w:val="28"/>
        </w:rPr>
        <w:t>- Sử dụng thuần thục các phần mềm ứng dụng cho chuyên ngành;</w:t>
      </w:r>
    </w:p>
    <w:p w:rsidR="00743401" w:rsidRPr="00743401" w:rsidRDefault="00743401" w:rsidP="00743401">
      <w:pPr>
        <w:spacing w:after="0" w:line="240" w:lineRule="auto"/>
        <w:ind w:firstLine="720"/>
        <w:jc w:val="both"/>
        <w:rPr>
          <w:szCs w:val="28"/>
        </w:rPr>
      </w:pPr>
      <w:r w:rsidRPr="00743401">
        <w:rPr>
          <w:szCs w:val="28"/>
        </w:rPr>
        <w:t xml:space="preserve">- Sử dụng công nghệ thông tin cơ bản </w:t>
      </w:r>
      <w:proofErr w:type="gramStart"/>
      <w:r w:rsidRPr="00743401">
        <w:rPr>
          <w:szCs w:val="28"/>
        </w:rPr>
        <w:t>theo</w:t>
      </w:r>
      <w:proofErr w:type="gramEnd"/>
      <w:r w:rsidRPr="00743401">
        <w:rPr>
          <w:szCs w:val="28"/>
        </w:rPr>
        <w:t xml:space="preserve"> quy định; khai thác, xử lý, ứng dụng công nghệ thông tin trong công việc chuyên môn của ngành, nghề;</w:t>
      </w:r>
    </w:p>
    <w:p w:rsidR="00743401" w:rsidRPr="00743401" w:rsidRDefault="00743401" w:rsidP="00743401">
      <w:pPr>
        <w:spacing w:after="0" w:line="240" w:lineRule="auto"/>
        <w:ind w:firstLine="720"/>
        <w:jc w:val="both"/>
        <w:rPr>
          <w:szCs w:val="28"/>
        </w:rPr>
      </w:pPr>
      <w:r w:rsidRPr="00743401">
        <w:rPr>
          <w:szCs w:val="28"/>
        </w:rPr>
        <w:t>- Sử dụng được ngoại ngữ cơ bản, đạt bậc 2/6 trong Khung năng lực ngoại ngữ của Việt Nam, ứng dụng được ngoại ngữ vào công việc chuyên môn của ngành, nghề.</w:t>
      </w:r>
    </w:p>
    <w:p w:rsidR="00743401" w:rsidRPr="00743401" w:rsidRDefault="00743401" w:rsidP="00743401">
      <w:pPr>
        <w:tabs>
          <w:tab w:val="center" w:pos="5108"/>
        </w:tabs>
        <w:spacing w:after="0" w:line="240" w:lineRule="auto"/>
        <w:ind w:firstLine="720"/>
        <w:jc w:val="both"/>
        <w:rPr>
          <w:b/>
          <w:bCs/>
          <w:szCs w:val="28"/>
        </w:rPr>
      </w:pPr>
      <w:r w:rsidRPr="00743401">
        <w:rPr>
          <w:b/>
          <w:bCs/>
          <w:szCs w:val="28"/>
        </w:rPr>
        <w:t>4. Mức độ tự chủ và trách nhiệm</w:t>
      </w:r>
    </w:p>
    <w:p w:rsidR="00743401" w:rsidRPr="00743401" w:rsidRDefault="00743401" w:rsidP="00743401">
      <w:pPr>
        <w:spacing w:after="0" w:line="240" w:lineRule="auto"/>
        <w:ind w:firstLine="720"/>
        <w:jc w:val="both"/>
        <w:rPr>
          <w:szCs w:val="28"/>
        </w:rPr>
      </w:pPr>
      <w:r w:rsidRPr="00743401">
        <w:rPr>
          <w:szCs w:val="28"/>
        </w:rPr>
        <w:t>- Chịu trách nhiệm với kết quả công việc của bản thân và nhóm trước lãnh đạo cơ quan, tổ chức, doanh nghiệp;</w:t>
      </w:r>
    </w:p>
    <w:p w:rsidR="00743401" w:rsidRPr="00743401" w:rsidRDefault="00743401" w:rsidP="00743401">
      <w:pPr>
        <w:spacing w:after="0" w:line="240" w:lineRule="auto"/>
        <w:ind w:firstLine="720"/>
        <w:jc w:val="both"/>
        <w:rPr>
          <w:szCs w:val="28"/>
        </w:rPr>
      </w:pPr>
      <w:r w:rsidRPr="00743401">
        <w:rPr>
          <w:szCs w:val="28"/>
        </w:rPr>
        <w:t>- Có khả năng giải quyết công việc, vấn đề phức tạp trong điều kiện làm việc thay đổi;</w:t>
      </w:r>
    </w:p>
    <w:p w:rsidR="00743401" w:rsidRPr="00743401" w:rsidRDefault="00743401" w:rsidP="00743401">
      <w:pPr>
        <w:spacing w:after="0" w:line="240" w:lineRule="auto"/>
        <w:ind w:firstLine="720"/>
        <w:jc w:val="both"/>
        <w:rPr>
          <w:szCs w:val="28"/>
        </w:rPr>
      </w:pPr>
      <w:r w:rsidRPr="00743401">
        <w:rPr>
          <w:szCs w:val="28"/>
        </w:rPr>
        <w:t>- Hướng dẫn tối thiểu, giám sát cấp dưới thực hiện nhiệm vụ xác định;</w:t>
      </w:r>
    </w:p>
    <w:p w:rsidR="00743401" w:rsidRPr="00743401" w:rsidRDefault="00743401" w:rsidP="00743401">
      <w:pPr>
        <w:spacing w:after="0" w:line="240" w:lineRule="auto"/>
        <w:ind w:firstLine="720"/>
        <w:jc w:val="both"/>
        <w:rPr>
          <w:szCs w:val="28"/>
        </w:rPr>
      </w:pPr>
      <w:proofErr w:type="gramStart"/>
      <w:r w:rsidRPr="00743401">
        <w:rPr>
          <w:szCs w:val="28"/>
        </w:rPr>
        <w:t>- Đánh giá chất lượng sản phẩm sau khi hoàn thành kết quả thực hiện của các thành viên trong nhóm.</w:t>
      </w:r>
      <w:proofErr w:type="gramEnd"/>
    </w:p>
    <w:p w:rsidR="00743401" w:rsidRPr="00743401" w:rsidRDefault="00743401" w:rsidP="00743401">
      <w:pPr>
        <w:spacing w:after="0" w:line="240" w:lineRule="auto"/>
        <w:ind w:firstLine="720"/>
        <w:jc w:val="both"/>
        <w:rPr>
          <w:szCs w:val="28"/>
        </w:rPr>
      </w:pPr>
      <w:r w:rsidRPr="00743401">
        <w:rPr>
          <w:b/>
          <w:bCs/>
          <w:szCs w:val="28"/>
        </w:rPr>
        <w:t>5. Vị trí việc làm sau khi tốt nghiệp</w:t>
      </w:r>
    </w:p>
    <w:p w:rsidR="00743401" w:rsidRPr="00743401" w:rsidRDefault="00743401" w:rsidP="00743401">
      <w:pPr>
        <w:spacing w:after="0" w:line="240" w:lineRule="auto"/>
        <w:ind w:firstLine="720"/>
        <w:jc w:val="both"/>
        <w:rPr>
          <w:szCs w:val="28"/>
        </w:rPr>
      </w:pPr>
      <w:r w:rsidRPr="00743401">
        <w:rPr>
          <w:szCs w:val="28"/>
        </w:rPr>
        <w:t>Sau khi tốt nghiệp người học có năng lực đáp ứng các yêu cầu tại các vị trí việc làm của ngành, nghề bao gồm:</w:t>
      </w:r>
    </w:p>
    <w:p w:rsidR="00743401" w:rsidRPr="00743401" w:rsidRDefault="00743401" w:rsidP="00743401">
      <w:pPr>
        <w:spacing w:after="0" w:line="240" w:lineRule="auto"/>
        <w:ind w:firstLine="720"/>
        <w:jc w:val="both"/>
        <w:rPr>
          <w:szCs w:val="28"/>
        </w:rPr>
      </w:pPr>
      <w:r w:rsidRPr="00743401">
        <w:rPr>
          <w:szCs w:val="28"/>
        </w:rPr>
        <w:t>- Thiết kế, lắp ráp mạch điện tử;</w:t>
      </w:r>
    </w:p>
    <w:p w:rsidR="00743401" w:rsidRPr="00743401" w:rsidRDefault="00743401" w:rsidP="00743401">
      <w:pPr>
        <w:spacing w:after="0" w:line="240" w:lineRule="auto"/>
        <w:ind w:firstLine="720"/>
        <w:jc w:val="both"/>
        <w:rPr>
          <w:szCs w:val="28"/>
        </w:rPr>
      </w:pPr>
      <w:r w:rsidRPr="00743401">
        <w:rPr>
          <w:szCs w:val="28"/>
        </w:rPr>
        <w:t>- Sửa chữa thiết bị điện, điện tử;</w:t>
      </w:r>
    </w:p>
    <w:p w:rsidR="00743401" w:rsidRPr="00743401" w:rsidRDefault="00743401" w:rsidP="00743401">
      <w:pPr>
        <w:spacing w:after="0" w:line="240" w:lineRule="auto"/>
        <w:ind w:firstLine="720"/>
        <w:jc w:val="both"/>
        <w:rPr>
          <w:szCs w:val="28"/>
        </w:rPr>
      </w:pPr>
      <w:r w:rsidRPr="00743401">
        <w:rPr>
          <w:szCs w:val="28"/>
        </w:rPr>
        <w:t>- Kỹ thuật viên điện, điện tử;</w:t>
      </w:r>
    </w:p>
    <w:p w:rsidR="00743401" w:rsidRPr="00743401" w:rsidRDefault="00743401" w:rsidP="00743401">
      <w:pPr>
        <w:spacing w:after="0" w:line="240" w:lineRule="auto"/>
        <w:ind w:firstLine="720"/>
        <w:jc w:val="both"/>
        <w:rPr>
          <w:szCs w:val="28"/>
        </w:rPr>
      </w:pPr>
      <w:r w:rsidRPr="00743401">
        <w:rPr>
          <w:szCs w:val="28"/>
        </w:rPr>
        <w:t>- Nhân viên vận hành;</w:t>
      </w:r>
    </w:p>
    <w:p w:rsidR="00743401" w:rsidRPr="00743401" w:rsidRDefault="00743401" w:rsidP="00743401">
      <w:pPr>
        <w:spacing w:after="0" w:line="240" w:lineRule="auto"/>
        <w:ind w:firstLine="720"/>
        <w:jc w:val="both"/>
        <w:rPr>
          <w:szCs w:val="28"/>
        </w:rPr>
      </w:pPr>
      <w:r w:rsidRPr="00743401">
        <w:rPr>
          <w:szCs w:val="28"/>
        </w:rPr>
        <w:t>- Nhân viên kinh doanh thiết bị điện, điện tử.</w:t>
      </w:r>
    </w:p>
    <w:p w:rsidR="00743401" w:rsidRPr="00743401" w:rsidRDefault="00743401" w:rsidP="00743401">
      <w:pPr>
        <w:spacing w:after="0" w:line="240" w:lineRule="auto"/>
        <w:ind w:firstLine="720"/>
        <w:jc w:val="both"/>
        <w:rPr>
          <w:szCs w:val="28"/>
        </w:rPr>
      </w:pPr>
      <w:r w:rsidRPr="00743401">
        <w:rPr>
          <w:b/>
          <w:bCs/>
          <w:szCs w:val="28"/>
        </w:rPr>
        <w:t>6. Khả năng học tập, nâng cao trình độ</w:t>
      </w:r>
    </w:p>
    <w:p w:rsidR="00743401" w:rsidRPr="00743401" w:rsidRDefault="00743401" w:rsidP="00743401">
      <w:pPr>
        <w:spacing w:after="0" w:line="240" w:lineRule="auto"/>
        <w:ind w:firstLine="720"/>
        <w:jc w:val="both"/>
        <w:rPr>
          <w:szCs w:val="28"/>
        </w:rPr>
      </w:pPr>
      <w:r w:rsidRPr="00743401">
        <w:rPr>
          <w:szCs w:val="28"/>
        </w:rPr>
        <w:t>- Khối lượng khối lượng kiến thức tối thiểu, yêu cầu về năng lực mà người học phải đạt được sau khi tốt nghiệp ngành, nghề Công nghệ kỹ thuật điện - điện tử trình độ cao đẳng có thể tiếp tục phát triển ở các trình độ cao hơn;</w:t>
      </w:r>
    </w:p>
    <w:p w:rsidR="00743401" w:rsidRPr="00743401" w:rsidRDefault="00743401" w:rsidP="00743401">
      <w:pPr>
        <w:spacing w:after="0" w:line="240" w:lineRule="auto"/>
        <w:ind w:firstLine="720"/>
        <w:jc w:val="both"/>
        <w:rPr>
          <w:szCs w:val="28"/>
        </w:rPr>
      </w:pPr>
      <w:r w:rsidRPr="00743401">
        <w:rPr>
          <w:szCs w:val="2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743401" w:rsidRPr="00743401" w:rsidRDefault="00743401" w:rsidP="00743401">
      <w:pPr>
        <w:spacing w:after="0" w:line="240" w:lineRule="auto"/>
        <w:rPr>
          <w:b/>
          <w:szCs w:val="28"/>
        </w:rPr>
      </w:pPr>
      <w:r w:rsidRPr="00743401">
        <w:rPr>
          <w:b/>
          <w:szCs w:val="28"/>
        </w:rPr>
        <w:tab/>
        <w:t>7. Các chương trình, tài liệu, chuẩn quốc tế đã tham khảo</w:t>
      </w:r>
    </w:p>
    <w:p w:rsidR="00743401" w:rsidRPr="00743401" w:rsidRDefault="00743401" w:rsidP="00743401">
      <w:pPr>
        <w:spacing w:after="0" w:line="240" w:lineRule="auto"/>
        <w:jc w:val="both"/>
        <w:rPr>
          <w:szCs w:val="28"/>
        </w:rPr>
      </w:pPr>
      <w:r w:rsidRPr="00743401">
        <w:rPr>
          <w:b/>
          <w:szCs w:val="28"/>
        </w:rPr>
        <w:tab/>
      </w:r>
      <w:r w:rsidRPr="00743401">
        <w:rPr>
          <w:szCs w:val="28"/>
        </w:rPr>
        <w:t xml:space="preserve">- Chương trình đào tạo ngành Công nghệ kỹ thuật điện, điện tử được thực hiện </w:t>
      </w:r>
      <w:proofErr w:type="gramStart"/>
      <w:r w:rsidRPr="00743401">
        <w:rPr>
          <w:szCs w:val="28"/>
        </w:rPr>
        <w:t>theo</w:t>
      </w:r>
      <w:proofErr w:type="gramEnd"/>
      <w:r w:rsidRPr="00743401">
        <w:rPr>
          <w:szCs w:val="28"/>
        </w:rPr>
        <w:t xml:space="preserve"> chương trình tham khảo các trường Đại học trong nước như: Trường </w:t>
      </w:r>
      <w:r w:rsidRPr="00743401">
        <w:rPr>
          <w:szCs w:val="28"/>
        </w:rPr>
        <w:lastRenderedPageBreak/>
        <w:t>đại học Bách khoa Hà Nội, trường đại học Kỹ thuật công nghiệp Thái Nguyên, trường đại học Điện lực Hà Nội.</w:t>
      </w:r>
    </w:p>
    <w:p w:rsidR="00A7539B" w:rsidRPr="00743401" w:rsidRDefault="00A7539B" w:rsidP="00743401">
      <w:pPr>
        <w:spacing w:after="0" w:line="240" w:lineRule="auto"/>
        <w:rPr>
          <w:szCs w:val="28"/>
        </w:rPr>
      </w:pPr>
    </w:p>
    <w:sectPr w:rsidR="00A7539B" w:rsidRPr="00743401" w:rsidSect="00A7539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37" w:rsidRDefault="00D95237" w:rsidP="00C47AAF">
      <w:pPr>
        <w:spacing w:after="0" w:line="240" w:lineRule="auto"/>
      </w:pPr>
      <w:r>
        <w:separator/>
      </w:r>
    </w:p>
  </w:endnote>
  <w:endnote w:type="continuationSeparator" w:id="0">
    <w:p w:rsidR="00D95237" w:rsidRDefault="00D95237" w:rsidP="00C4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58068"/>
      <w:docPartObj>
        <w:docPartGallery w:val="Page Numbers (Bottom of Page)"/>
        <w:docPartUnique/>
      </w:docPartObj>
    </w:sdtPr>
    <w:sdtEndPr>
      <w:rPr>
        <w:noProof/>
      </w:rPr>
    </w:sdtEndPr>
    <w:sdtContent>
      <w:p w:rsidR="005240C7" w:rsidRDefault="005240C7">
        <w:pPr>
          <w:pStyle w:val="Footer"/>
          <w:jc w:val="center"/>
        </w:pPr>
        <w:r>
          <w:fldChar w:fldCharType="begin"/>
        </w:r>
        <w:r>
          <w:instrText xml:space="preserve"> PAGE   \* MERGEFORMAT </w:instrText>
        </w:r>
        <w:r>
          <w:fldChar w:fldCharType="separate"/>
        </w:r>
        <w:r w:rsidR="001A089F">
          <w:rPr>
            <w:noProof/>
          </w:rPr>
          <w:t>8</w:t>
        </w:r>
        <w:r>
          <w:rPr>
            <w:noProof/>
          </w:rPr>
          <w:fldChar w:fldCharType="end"/>
        </w:r>
      </w:p>
    </w:sdtContent>
  </w:sdt>
  <w:p w:rsidR="005240C7" w:rsidRDefault="00524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37" w:rsidRDefault="00D95237" w:rsidP="00C47AAF">
      <w:pPr>
        <w:spacing w:after="0" w:line="240" w:lineRule="auto"/>
      </w:pPr>
      <w:r>
        <w:separator/>
      </w:r>
    </w:p>
  </w:footnote>
  <w:footnote w:type="continuationSeparator" w:id="0">
    <w:p w:rsidR="00D95237" w:rsidRDefault="00D95237" w:rsidP="00C47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245"/>
    <w:multiLevelType w:val="hybridMultilevel"/>
    <w:tmpl w:val="00529C9C"/>
    <w:lvl w:ilvl="0" w:tplc="9BFED42C">
      <w:start w:val="1"/>
      <w:numFmt w:val="decimal"/>
      <w:lvlText w:val="%1"/>
      <w:lvlJc w:val="center"/>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nsid w:val="1F192CBB"/>
    <w:multiLevelType w:val="hybridMultilevel"/>
    <w:tmpl w:val="7AB26548"/>
    <w:lvl w:ilvl="0" w:tplc="A942C208">
      <w:start w:val="1"/>
      <w:numFmt w:val="decimal"/>
      <w:lvlText w:val="%1"/>
      <w:lvlJc w:val="righ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25462F80"/>
    <w:multiLevelType w:val="hybridMultilevel"/>
    <w:tmpl w:val="E7A2CD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2A58"/>
    <w:multiLevelType w:val="hybridMultilevel"/>
    <w:tmpl w:val="3EF0CCA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520D5"/>
    <w:multiLevelType w:val="hybridMultilevel"/>
    <w:tmpl w:val="977AA874"/>
    <w:lvl w:ilvl="0" w:tplc="F15E2AB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19"/>
    <w:rsid w:val="00000A0F"/>
    <w:rsid w:val="00006814"/>
    <w:rsid w:val="00015BFF"/>
    <w:rsid w:val="0002333B"/>
    <w:rsid w:val="00023CC8"/>
    <w:rsid w:val="00030C60"/>
    <w:rsid w:val="000363D8"/>
    <w:rsid w:val="00043F19"/>
    <w:rsid w:val="0008288B"/>
    <w:rsid w:val="000914D2"/>
    <w:rsid w:val="000C08BF"/>
    <w:rsid w:val="000E4DBF"/>
    <w:rsid w:val="00142F20"/>
    <w:rsid w:val="00145BFF"/>
    <w:rsid w:val="00146411"/>
    <w:rsid w:val="001519F3"/>
    <w:rsid w:val="00171DA5"/>
    <w:rsid w:val="00173A92"/>
    <w:rsid w:val="00191E05"/>
    <w:rsid w:val="001971ED"/>
    <w:rsid w:val="001A089F"/>
    <w:rsid w:val="001B67F6"/>
    <w:rsid w:val="001C2E14"/>
    <w:rsid w:val="001C7B4B"/>
    <w:rsid w:val="001D4B8F"/>
    <w:rsid w:val="001D7FCA"/>
    <w:rsid w:val="001F35DD"/>
    <w:rsid w:val="00231429"/>
    <w:rsid w:val="00231D6D"/>
    <w:rsid w:val="00235C3B"/>
    <w:rsid w:val="00247366"/>
    <w:rsid w:val="0024777E"/>
    <w:rsid w:val="0026318C"/>
    <w:rsid w:val="0027177F"/>
    <w:rsid w:val="002748D8"/>
    <w:rsid w:val="002C45C2"/>
    <w:rsid w:val="002D243D"/>
    <w:rsid w:val="0031533D"/>
    <w:rsid w:val="00327259"/>
    <w:rsid w:val="003366C0"/>
    <w:rsid w:val="00356A35"/>
    <w:rsid w:val="00357936"/>
    <w:rsid w:val="00370B87"/>
    <w:rsid w:val="00371BD6"/>
    <w:rsid w:val="003D0510"/>
    <w:rsid w:val="003D15EE"/>
    <w:rsid w:val="003F1463"/>
    <w:rsid w:val="003F6C17"/>
    <w:rsid w:val="00400E95"/>
    <w:rsid w:val="004272DA"/>
    <w:rsid w:val="004440D2"/>
    <w:rsid w:val="00456E47"/>
    <w:rsid w:val="00457C61"/>
    <w:rsid w:val="00467DE9"/>
    <w:rsid w:val="00474E36"/>
    <w:rsid w:val="00476509"/>
    <w:rsid w:val="004822A9"/>
    <w:rsid w:val="004A22FF"/>
    <w:rsid w:val="004B7932"/>
    <w:rsid w:val="004D03CD"/>
    <w:rsid w:val="00513B8B"/>
    <w:rsid w:val="0051733D"/>
    <w:rsid w:val="005240C7"/>
    <w:rsid w:val="005260DC"/>
    <w:rsid w:val="005663B9"/>
    <w:rsid w:val="00570213"/>
    <w:rsid w:val="00581115"/>
    <w:rsid w:val="005834FE"/>
    <w:rsid w:val="005A5CD0"/>
    <w:rsid w:val="005B6541"/>
    <w:rsid w:val="005C4F24"/>
    <w:rsid w:val="005E0948"/>
    <w:rsid w:val="00601ACD"/>
    <w:rsid w:val="00625503"/>
    <w:rsid w:val="00644BE2"/>
    <w:rsid w:val="0066768A"/>
    <w:rsid w:val="00670ED9"/>
    <w:rsid w:val="006842AC"/>
    <w:rsid w:val="006961C9"/>
    <w:rsid w:val="006C47EF"/>
    <w:rsid w:val="006F44DB"/>
    <w:rsid w:val="00714161"/>
    <w:rsid w:val="00722E2B"/>
    <w:rsid w:val="00742DDA"/>
    <w:rsid w:val="00743401"/>
    <w:rsid w:val="00743703"/>
    <w:rsid w:val="007502D0"/>
    <w:rsid w:val="007617E0"/>
    <w:rsid w:val="007903FD"/>
    <w:rsid w:val="007E4FB9"/>
    <w:rsid w:val="007E5A83"/>
    <w:rsid w:val="007F4523"/>
    <w:rsid w:val="00813D7C"/>
    <w:rsid w:val="00832C6D"/>
    <w:rsid w:val="00833517"/>
    <w:rsid w:val="00852F74"/>
    <w:rsid w:val="008D59B1"/>
    <w:rsid w:val="008E64B6"/>
    <w:rsid w:val="008F0615"/>
    <w:rsid w:val="008F41F1"/>
    <w:rsid w:val="00914BC5"/>
    <w:rsid w:val="009171AD"/>
    <w:rsid w:val="0091778D"/>
    <w:rsid w:val="00920A98"/>
    <w:rsid w:val="0092686C"/>
    <w:rsid w:val="0092797F"/>
    <w:rsid w:val="00931A37"/>
    <w:rsid w:val="00962844"/>
    <w:rsid w:val="00980A5E"/>
    <w:rsid w:val="009907A7"/>
    <w:rsid w:val="009A400D"/>
    <w:rsid w:val="009B3F4F"/>
    <w:rsid w:val="009C761A"/>
    <w:rsid w:val="009E1B49"/>
    <w:rsid w:val="00A010C1"/>
    <w:rsid w:val="00A0471B"/>
    <w:rsid w:val="00A11DE0"/>
    <w:rsid w:val="00A17140"/>
    <w:rsid w:val="00A249A6"/>
    <w:rsid w:val="00A264FA"/>
    <w:rsid w:val="00A369D8"/>
    <w:rsid w:val="00A5190D"/>
    <w:rsid w:val="00A53E67"/>
    <w:rsid w:val="00A61005"/>
    <w:rsid w:val="00A652D6"/>
    <w:rsid w:val="00A7539B"/>
    <w:rsid w:val="00A9291D"/>
    <w:rsid w:val="00A929C2"/>
    <w:rsid w:val="00AA4654"/>
    <w:rsid w:val="00AA702C"/>
    <w:rsid w:val="00AB6378"/>
    <w:rsid w:val="00AB6658"/>
    <w:rsid w:val="00AC1A51"/>
    <w:rsid w:val="00B208DD"/>
    <w:rsid w:val="00B23019"/>
    <w:rsid w:val="00B236BB"/>
    <w:rsid w:val="00B23E38"/>
    <w:rsid w:val="00B32683"/>
    <w:rsid w:val="00B5045D"/>
    <w:rsid w:val="00B51DC9"/>
    <w:rsid w:val="00B52119"/>
    <w:rsid w:val="00B84045"/>
    <w:rsid w:val="00B91592"/>
    <w:rsid w:val="00B91B50"/>
    <w:rsid w:val="00BA1338"/>
    <w:rsid w:val="00BA4422"/>
    <w:rsid w:val="00BF740E"/>
    <w:rsid w:val="00C0033D"/>
    <w:rsid w:val="00C044D1"/>
    <w:rsid w:val="00C230FF"/>
    <w:rsid w:val="00C30C49"/>
    <w:rsid w:val="00C442A3"/>
    <w:rsid w:val="00C47AAF"/>
    <w:rsid w:val="00C74772"/>
    <w:rsid w:val="00C82DB2"/>
    <w:rsid w:val="00C961D8"/>
    <w:rsid w:val="00CE1091"/>
    <w:rsid w:val="00D24652"/>
    <w:rsid w:val="00D44694"/>
    <w:rsid w:val="00D508C6"/>
    <w:rsid w:val="00D61029"/>
    <w:rsid w:val="00D746B9"/>
    <w:rsid w:val="00D75241"/>
    <w:rsid w:val="00D76C38"/>
    <w:rsid w:val="00D800A9"/>
    <w:rsid w:val="00D95237"/>
    <w:rsid w:val="00DA7F90"/>
    <w:rsid w:val="00DD6FBA"/>
    <w:rsid w:val="00E07919"/>
    <w:rsid w:val="00E10FE3"/>
    <w:rsid w:val="00E1510E"/>
    <w:rsid w:val="00E3078C"/>
    <w:rsid w:val="00E43BB8"/>
    <w:rsid w:val="00E53411"/>
    <w:rsid w:val="00E60F7D"/>
    <w:rsid w:val="00E921F6"/>
    <w:rsid w:val="00EA2564"/>
    <w:rsid w:val="00EB4D1D"/>
    <w:rsid w:val="00EC0CAE"/>
    <w:rsid w:val="00EC24F8"/>
    <w:rsid w:val="00EC2B33"/>
    <w:rsid w:val="00EC7D35"/>
    <w:rsid w:val="00EE02F3"/>
    <w:rsid w:val="00EE61BF"/>
    <w:rsid w:val="00F2085F"/>
    <w:rsid w:val="00F24795"/>
    <w:rsid w:val="00F41D4C"/>
    <w:rsid w:val="00F51AB0"/>
    <w:rsid w:val="00F52885"/>
    <w:rsid w:val="00F53712"/>
    <w:rsid w:val="00F57425"/>
    <w:rsid w:val="00F65455"/>
    <w:rsid w:val="00F82160"/>
    <w:rsid w:val="00F877BE"/>
    <w:rsid w:val="00FC3CC4"/>
    <w:rsid w:val="00FD7B7C"/>
    <w:rsid w:val="00FD7DAB"/>
    <w:rsid w:val="00FE0C1A"/>
    <w:rsid w:val="00FE1532"/>
    <w:rsid w:val="00FE1E5C"/>
    <w:rsid w:val="00FE7217"/>
    <w:rsid w:val="00FF1C86"/>
    <w:rsid w:val="00FF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11"/>
    <w:pPr>
      <w:ind w:left="720"/>
      <w:contextualSpacing/>
    </w:pPr>
  </w:style>
  <w:style w:type="paragraph" w:styleId="Header">
    <w:name w:val="header"/>
    <w:basedOn w:val="Normal"/>
    <w:link w:val="HeaderChar"/>
    <w:uiPriority w:val="99"/>
    <w:unhideWhenUsed/>
    <w:rsid w:val="00C4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AAF"/>
    <w:rPr>
      <w:rFonts w:ascii="Times New Roman" w:eastAsia="Calibri" w:hAnsi="Times New Roman" w:cs="Times New Roman"/>
      <w:sz w:val="28"/>
    </w:rPr>
  </w:style>
  <w:style w:type="paragraph" w:styleId="Footer">
    <w:name w:val="footer"/>
    <w:basedOn w:val="Normal"/>
    <w:link w:val="FooterChar"/>
    <w:uiPriority w:val="99"/>
    <w:unhideWhenUsed/>
    <w:rsid w:val="00C4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A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11"/>
    <w:pPr>
      <w:ind w:left="720"/>
      <w:contextualSpacing/>
    </w:pPr>
  </w:style>
  <w:style w:type="paragraph" w:styleId="Header">
    <w:name w:val="header"/>
    <w:basedOn w:val="Normal"/>
    <w:link w:val="HeaderChar"/>
    <w:uiPriority w:val="99"/>
    <w:unhideWhenUsed/>
    <w:rsid w:val="00C4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AAF"/>
    <w:rPr>
      <w:rFonts w:ascii="Times New Roman" w:eastAsia="Calibri" w:hAnsi="Times New Roman" w:cs="Times New Roman"/>
      <w:sz w:val="28"/>
    </w:rPr>
  </w:style>
  <w:style w:type="paragraph" w:styleId="Footer">
    <w:name w:val="footer"/>
    <w:basedOn w:val="Normal"/>
    <w:link w:val="FooterChar"/>
    <w:uiPriority w:val="99"/>
    <w:unhideWhenUsed/>
    <w:rsid w:val="00C4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A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26359">
      <w:bodyDiv w:val="1"/>
      <w:marLeft w:val="0"/>
      <w:marRight w:val="0"/>
      <w:marTop w:val="0"/>
      <w:marBottom w:val="0"/>
      <w:divBdr>
        <w:top w:val="none" w:sz="0" w:space="0" w:color="auto"/>
        <w:left w:val="none" w:sz="0" w:space="0" w:color="auto"/>
        <w:bottom w:val="none" w:sz="0" w:space="0" w:color="auto"/>
        <w:right w:val="none" w:sz="0" w:space="0" w:color="auto"/>
      </w:divBdr>
    </w:div>
    <w:div w:id="21133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21</Pages>
  <Words>4704</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MAYTINH</cp:lastModifiedBy>
  <cp:revision>175</cp:revision>
  <cp:lastPrinted>2020-09-30T02:20:00Z</cp:lastPrinted>
  <dcterms:created xsi:type="dcterms:W3CDTF">2020-06-06T07:46:00Z</dcterms:created>
  <dcterms:modified xsi:type="dcterms:W3CDTF">2020-10-01T07:40:00Z</dcterms:modified>
</cp:coreProperties>
</file>